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3BA1" w14:textId="77777777" w:rsidR="00F34B58" w:rsidRPr="001B70E1" w:rsidRDefault="00F34B58" w:rsidP="00F34B58">
      <w:pPr>
        <w:jc w:val="center"/>
        <w:rPr>
          <w:b/>
          <w:sz w:val="28"/>
          <w:szCs w:val="28"/>
        </w:rPr>
      </w:pPr>
      <w:r w:rsidRPr="001B70E1">
        <w:rPr>
          <w:b/>
          <w:sz w:val="28"/>
          <w:szCs w:val="28"/>
        </w:rPr>
        <w:t>Cenová ponuka</w:t>
      </w:r>
    </w:p>
    <w:p w14:paraId="0BFF5C25" w14:textId="77777777" w:rsidR="00F34B58" w:rsidRPr="00106764" w:rsidRDefault="00F34B58" w:rsidP="00F34B58">
      <w:pPr>
        <w:spacing w:line="240" w:lineRule="auto"/>
        <w:jc w:val="center"/>
        <w:rPr>
          <w:b/>
          <w:sz w:val="28"/>
          <w:szCs w:val="28"/>
        </w:rPr>
      </w:pPr>
      <w:r w:rsidRPr="00106764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ESNI</w:t>
      </w:r>
      <w:r w:rsidRPr="00106764">
        <w:rPr>
          <w:b/>
          <w:sz w:val="28"/>
          <w:szCs w:val="28"/>
        </w:rPr>
        <w:t xml:space="preserve"> </w:t>
      </w:r>
      <w:proofErr w:type="spellStart"/>
      <w:r w:rsidRPr="00106764">
        <w:rPr>
          <w:b/>
          <w:sz w:val="28"/>
          <w:szCs w:val="28"/>
        </w:rPr>
        <w:t>s.r.o</w:t>
      </w:r>
      <w:proofErr w:type="spellEnd"/>
      <w:r w:rsidRPr="00106764">
        <w:rPr>
          <w:b/>
          <w:sz w:val="28"/>
          <w:szCs w:val="28"/>
        </w:rPr>
        <w:t>.</w:t>
      </w:r>
    </w:p>
    <w:p w14:paraId="396ECFCB" w14:textId="2838C84F" w:rsidR="00AE6470" w:rsidRDefault="00F34B58">
      <w:r>
        <w:t>Technické parametre:</w:t>
      </w:r>
    </w:p>
    <w:p w14:paraId="518E24CF" w14:textId="77777777" w:rsidR="00F34B58" w:rsidRDefault="00F34B58" w:rsidP="00F34B58">
      <w:pPr>
        <w:spacing w:line="240" w:lineRule="auto"/>
        <w:rPr>
          <w:b/>
        </w:rPr>
      </w:pPr>
      <w:r w:rsidRPr="001B70E1">
        <w:rPr>
          <w:b/>
        </w:rPr>
        <w:t xml:space="preserve">  Rozmery:</w:t>
      </w:r>
    </w:p>
    <w:p w14:paraId="55270146" w14:textId="751BDAA5" w:rsidR="00F34B58" w:rsidRDefault="00F34B58" w:rsidP="00F34B58">
      <w:pPr>
        <w:pStyle w:val="Odsekzoznamu"/>
        <w:numPr>
          <w:ilvl w:val="0"/>
          <w:numId w:val="1"/>
        </w:numPr>
        <w:spacing w:line="240" w:lineRule="auto"/>
      </w:pPr>
      <w:r>
        <w:t>dĺžky 3,08 až 3,</w:t>
      </w:r>
      <w:r w:rsidR="0017038A">
        <w:t>3</w:t>
      </w:r>
      <w:r>
        <w:t>0 m, 4,08 až 4,</w:t>
      </w:r>
      <w:r w:rsidR="0017038A">
        <w:t>3</w:t>
      </w:r>
      <w:r>
        <w:t xml:space="preserve">0 m, </w:t>
      </w:r>
      <w:r w:rsidRPr="00AE75A5">
        <w:rPr>
          <w:b/>
        </w:rPr>
        <w:t xml:space="preserve">podiel </w:t>
      </w:r>
      <w:r>
        <w:rPr>
          <w:b/>
        </w:rPr>
        <w:t>3</w:t>
      </w:r>
      <w:r w:rsidRPr="00AE75A5">
        <w:rPr>
          <w:b/>
        </w:rPr>
        <w:t xml:space="preserve">m výrezov min </w:t>
      </w:r>
      <w:r>
        <w:rPr>
          <w:b/>
        </w:rPr>
        <w:t>7</w:t>
      </w:r>
      <w:r w:rsidRPr="00AE75A5">
        <w:rPr>
          <w:b/>
        </w:rPr>
        <w:t>0%.</w:t>
      </w:r>
      <w:r w:rsidR="007B272D">
        <w:rPr>
          <w:b/>
        </w:rPr>
        <w:t xml:space="preserve"> BO len 3m výrezy.</w:t>
      </w:r>
    </w:p>
    <w:p w14:paraId="29B15153" w14:textId="7490BC9E" w:rsidR="00F34B58" w:rsidRDefault="00F34B58" w:rsidP="00F34B58">
      <w:pPr>
        <w:pStyle w:val="Odsekzoznamu"/>
        <w:spacing w:line="240" w:lineRule="auto"/>
        <w:ind w:left="750"/>
      </w:pPr>
    </w:p>
    <w:p w14:paraId="128997F9" w14:textId="77777777" w:rsidR="00F34B58" w:rsidRDefault="00F34B58" w:rsidP="00F34B58">
      <w:pPr>
        <w:pStyle w:val="Odsekzoznamu"/>
        <w:numPr>
          <w:ilvl w:val="0"/>
          <w:numId w:val="1"/>
        </w:numPr>
        <w:spacing w:line="240" w:lineRule="auto"/>
      </w:pPr>
      <w:r>
        <w:t xml:space="preserve"> hrúbky  -  min.  priemer  </w:t>
      </w:r>
      <w:proofErr w:type="spellStart"/>
      <w:r>
        <w:t>h.č</w:t>
      </w:r>
      <w:proofErr w:type="spellEnd"/>
      <w:r>
        <w:t xml:space="preserve">. ( čap) 13 cm v kôre </w:t>
      </w:r>
    </w:p>
    <w:p w14:paraId="4397F57C" w14:textId="0018ED61" w:rsidR="00F34B58" w:rsidRDefault="00F34B58" w:rsidP="00F34B58">
      <w:pPr>
        <w:pStyle w:val="Odsekzoznamu"/>
        <w:spacing w:line="240" w:lineRule="auto"/>
        <w:ind w:left="750"/>
      </w:pPr>
      <w:r>
        <w:t xml:space="preserve">                -  max. priemer </w:t>
      </w:r>
      <w:proofErr w:type="spellStart"/>
      <w:r>
        <w:t>d.č</w:t>
      </w:r>
      <w:proofErr w:type="spellEnd"/>
      <w:r>
        <w:t>. 55 cm v kôr</w:t>
      </w:r>
      <w:r w:rsidR="007B272D">
        <w:t>e</w:t>
      </w:r>
    </w:p>
    <w:p w14:paraId="2EE521A2" w14:textId="70768551" w:rsidR="00F34B58" w:rsidRDefault="00F34B58" w:rsidP="00F34B58">
      <w:pPr>
        <w:spacing w:line="240" w:lineRule="auto"/>
      </w:pPr>
      <w:r w:rsidRPr="001B70E1">
        <w:rPr>
          <w:b/>
        </w:rPr>
        <w:t>Kvalita:</w:t>
      </w:r>
      <w:r>
        <w:t xml:space="preserve">   </w:t>
      </w:r>
    </w:p>
    <w:p w14:paraId="27482290" w14:textId="77777777" w:rsidR="00F34B58" w:rsidRDefault="00F34B58" w:rsidP="00F34B58">
      <w:pPr>
        <w:pStyle w:val="Odsekzoznamu"/>
        <w:numPr>
          <w:ilvl w:val="0"/>
          <w:numId w:val="2"/>
        </w:numPr>
        <w:spacing w:line="240" w:lineRule="auto"/>
      </w:pPr>
      <w:r>
        <w:t xml:space="preserve">Požaduje sa riadne </w:t>
      </w:r>
      <w:proofErr w:type="spellStart"/>
      <w:r>
        <w:t>začelené</w:t>
      </w:r>
      <w:proofErr w:type="spellEnd"/>
      <w:r>
        <w:t xml:space="preserve"> drevo ( obidve strany výrezov musia byť rovné ), bez akýchkoľvek </w:t>
      </w:r>
      <w:proofErr w:type="spellStart"/>
      <w:r>
        <w:t>nedorezov</w:t>
      </w:r>
      <w:proofErr w:type="spellEnd"/>
      <w:r>
        <w:t xml:space="preserve"> a zátinkov</w:t>
      </w:r>
    </w:p>
    <w:p w14:paraId="1562B892" w14:textId="010EB76D" w:rsidR="00F34B58" w:rsidRDefault="00F34B58" w:rsidP="00F34B58">
      <w:pPr>
        <w:pStyle w:val="Odsekzoznamu"/>
        <w:numPr>
          <w:ilvl w:val="0"/>
          <w:numId w:val="2"/>
        </w:numPr>
        <w:spacing w:line="240" w:lineRule="auto"/>
      </w:pPr>
      <w:r>
        <w:t>V dreve nesmie byť kov. Drevo s kovom bude na náklady predávajúceho vytriedené a z dodaného dreva odrátaná príslušná čiastka pripadajúca na drevo s kovom</w:t>
      </w:r>
    </w:p>
    <w:p w14:paraId="0B9D7231" w14:textId="20F44111" w:rsidR="00F34B58" w:rsidRDefault="00F34B58" w:rsidP="00F34B58">
      <w:pPr>
        <w:spacing w:line="240" w:lineRule="auto"/>
        <w:ind w:left="360"/>
      </w:pPr>
    </w:p>
    <w:p w14:paraId="5570F90C" w14:textId="262A991F" w:rsidR="00F34B58" w:rsidRPr="0017038A" w:rsidRDefault="00F34B58" w:rsidP="0017038A">
      <w:pPr>
        <w:spacing w:line="240" w:lineRule="auto"/>
        <w:rPr>
          <w:b/>
        </w:rPr>
      </w:pPr>
      <w:r>
        <w:rPr>
          <w:b/>
        </w:rPr>
        <w:t xml:space="preserve">Cena a platobné podmienky od  </w:t>
      </w:r>
      <w:r w:rsidR="00ED762F">
        <w:rPr>
          <w:b/>
        </w:rPr>
        <w:t>15</w:t>
      </w:r>
      <w:r w:rsidR="0017038A">
        <w:rPr>
          <w:b/>
        </w:rPr>
        <w:t>.0</w:t>
      </w:r>
      <w:r w:rsidR="00ED762F">
        <w:rPr>
          <w:b/>
        </w:rPr>
        <w:t>3</w:t>
      </w:r>
      <w:r w:rsidR="0017038A">
        <w:rPr>
          <w:b/>
        </w:rPr>
        <w:t>.2021: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864"/>
        <w:gridCol w:w="773"/>
        <w:gridCol w:w="709"/>
        <w:gridCol w:w="708"/>
        <w:gridCol w:w="851"/>
        <w:gridCol w:w="709"/>
        <w:gridCol w:w="708"/>
        <w:gridCol w:w="709"/>
        <w:gridCol w:w="709"/>
        <w:gridCol w:w="1573"/>
      </w:tblGrid>
      <w:tr w:rsidR="000C5FC6" w:rsidRPr="00921CA6" w14:paraId="34776303" w14:textId="77777777" w:rsidTr="00921CA6">
        <w:tc>
          <w:tcPr>
            <w:tcW w:w="847" w:type="dxa"/>
          </w:tcPr>
          <w:p w14:paraId="55DB2BC4" w14:textId="4EA657D6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SMREK</w:t>
            </w:r>
          </w:p>
        </w:tc>
        <w:tc>
          <w:tcPr>
            <w:tcW w:w="773" w:type="dxa"/>
          </w:tcPr>
          <w:p w14:paraId="542AD99D" w14:textId="66C741C8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III.AB</w:t>
            </w:r>
          </w:p>
        </w:tc>
        <w:tc>
          <w:tcPr>
            <w:tcW w:w="709" w:type="dxa"/>
          </w:tcPr>
          <w:p w14:paraId="0AEB4CF5" w14:textId="646EB08E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III.C</w:t>
            </w:r>
          </w:p>
        </w:tc>
        <w:tc>
          <w:tcPr>
            <w:tcW w:w="708" w:type="dxa"/>
          </w:tcPr>
          <w:p w14:paraId="7FF3FC36" w14:textId="09AA4388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921CA6">
              <w:rPr>
                <w:b/>
                <w:bCs/>
              </w:rPr>
              <w:t>Cx</w:t>
            </w:r>
            <w:proofErr w:type="spellEnd"/>
            <w:r w:rsidRPr="00921CA6">
              <w:rPr>
                <w:b/>
                <w:bCs/>
              </w:rPr>
              <w:t>, Br</w:t>
            </w:r>
          </w:p>
        </w:tc>
        <w:tc>
          <w:tcPr>
            <w:tcW w:w="851" w:type="dxa"/>
          </w:tcPr>
          <w:p w14:paraId="4E1FA013" w14:textId="6BF63487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JEDĽA</w:t>
            </w:r>
          </w:p>
        </w:tc>
        <w:tc>
          <w:tcPr>
            <w:tcW w:w="709" w:type="dxa"/>
          </w:tcPr>
          <w:p w14:paraId="2E4CC781" w14:textId="6330C46B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III.AB</w:t>
            </w:r>
          </w:p>
        </w:tc>
        <w:tc>
          <w:tcPr>
            <w:tcW w:w="708" w:type="dxa"/>
          </w:tcPr>
          <w:p w14:paraId="528E6818" w14:textId="2B1D85B2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III.C</w:t>
            </w:r>
          </w:p>
        </w:tc>
        <w:tc>
          <w:tcPr>
            <w:tcW w:w="709" w:type="dxa"/>
          </w:tcPr>
          <w:p w14:paraId="3C3C3E74" w14:textId="74625779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921CA6">
              <w:rPr>
                <w:b/>
                <w:bCs/>
              </w:rPr>
              <w:t>Cx</w:t>
            </w:r>
            <w:proofErr w:type="spellEnd"/>
            <w:r w:rsidRPr="00921CA6">
              <w:rPr>
                <w:b/>
                <w:bCs/>
              </w:rPr>
              <w:t>, Br</w:t>
            </w:r>
          </w:p>
        </w:tc>
        <w:tc>
          <w:tcPr>
            <w:tcW w:w="709" w:type="dxa"/>
          </w:tcPr>
          <w:p w14:paraId="6E34CAE5" w14:textId="5A3F3732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55+</w:t>
            </w:r>
          </w:p>
        </w:tc>
        <w:tc>
          <w:tcPr>
            <w:tcW w:w="1573" w:type="dxa"/>
          </w:tcPr>
          <w:p w14:paraId="7A589C76" w14:textId="79547299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Výmet + drevo s kovom</w:t>
            </w:r>
          </w:p>
        </w:tc>
      </w:tr>
      <w:tr w:rsidR="000C5FC6" w14:paraId="70CE8B5E" w14:textId="77777777" w:rsidTr="00921CA6">
        <w:tc>
          <w:tcPr>
            <w:tcW w:w="847" w:type="dxa"/>
          </w:tcPr>
          <w:p w14:paraId="631E4593" w14:textId="03D36BED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12-14</w:t>
            </w:r>
          </w:p>
        </w:tc>
        <w:tc>
          <w:tcPr>
            <w:tcW w:w="773" w:type="dxa"/>
          </w:tcPr>
          <w:p w14:paraId="1B60104A" w14:textId="33F94ADF" w:rsidR="000C5FC6" w:rsidRDefault="00ED762F" w:rsidP="00921CA6">
            <w:pPr>
              <w:spacing w:line="240" w:lineRule="auto"/>
              <w:jc w:val="center"/>
            </w:pPr>
            <w:r>
              <w:t>48</w:t>
            </w:r>
          </w:p>
        </w:tc>
        <w:tc>
          <w:tcPr>
            <w:tcW w:w="709" w:type="dxa"/>
          </w:tcPr>
          <w:p w14:paraId="4F5DB256" w14:textId="3A1F67F4" w:rsidR="000C5FC6" w:rsidRDefault="00ED762F" w:rsidP="00921CA6">
            <w:pPr>
              <w:spacing w:line="240" w:lineRule="auto"/>
              <w:jc w:val="center"/>
            </w:pPr>
            <w:r>
              <w:t>48</w:t>
            </w:r>
          </w:p>
        </w:tc>
        <w:tc>
          <w:tcPr>
            <w:tcW w:w="708" w:type="dxa"/>
          </w:tcPr>
          <w:p w14:paraId="588F63B5" w14:textId="7E1CAEDC" w:rsidR="000C5FC6" w:rsidRDefault="00ED762F" w:rsidP="00921CA6">
            <w:pPr>
              <w:spacing w:line="240" w:lineRule="auto"/>
              <w:jc w:val="center"/>
            </w:pPr>
            <w:r>
              <w:t>35</w:t>
            </w:r>
          </w:p>
        </w:tc>
        <w:tc>
          <w:tcPr>
            <w:tcW w:w="851" w:type="dxa"/>
          </w:tcPr>
          <w:p w14:paraId="0FF10820" w14:textId="7F564A60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12-14</w:t>
            </w:r>
          </w:p>
        </w:tc>
        <w:tc>
          <w:tcPr>
            <w:tcW w:w="709" w:type="dxa"/>
          </w:tcPr>
          <w:p w14:paraId="2CD16049" w14:textId="0EC33D81" w:rsidR="000C5FC6" w:rsidRDefault="00ED762F" w:rsidP="00921CA6">
            <w:pPr>
              <w:spacing w:line="240" w:lineRule="auto"/>
              <w:jc w:val="center"/>
            </w:pPr>
            <w:r>
              <w:t>42</w:t>
            </w:r>
          </w:p>
        </w:tc>
        <w:tc>
          <w:tcPr>
            <w:tcW w:w="708" w:type="dxa"/>
          </w:tcPr>
          <w:p w14:paraId="77678DE2" w14:textId="52502C78" w:rsidR="000C5FC6" w:rsidRDefault="00ED762F" w:rsidP="00921CA6">
            <w:pPr>
              <w:spacing w:line="240" w:lineRule="auto"/>
              <w:jc w:val="center"/>
            </w:pPr>
            <w:r>
              <w:t>42</w:t>
            </w:r>
          </w:p>
        </w:tc>
        <w:tc>
          <w:tcPr>
            <w:tcW w:w="709" w:type="dxa"/>
          </w:tcPr>
          <w:p w14:paraId="5ABB0E3C" w14:textId="2D853C0A" w:rsidR="000C5FC6" w:rsidRDefault="00ED762F" w:rsidP="00921CA6">
            <w:pPr>
              <w:spacing w:line="240" w:lineRule="auto"/>
              <w:jc w:val="center"/>
            </w:pPr>
            <w:r>
              <w:t>29</w:t>
            </w:r>
          </w:p>
        </w:tc>
        <w:tc>
          <w:tcPr>
            <w:tcW w:w="709" w:type="dxa"/>
          </w:tcPr>
          <w:p w14:paraId="551E0CCE" w14:textId="2BEDEAEA" w:rsidR="000C5FC6" w:rsidRDefault="005939A6" w:rsidP="00921CA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73" w:type="dxa"/>
          </w:tcPr>
          <w:p w14:paraId="7CDE2215" w14:textId="26053673" w:rsidR="000C5FC6" w:rsidRDefault="005939A6" w:rsidP="00921CA6">
            <w:pPr>
              <w:spacing w:line="240" w:lineRule="auto"/>
              <w:jc w:val="center"/>
            </w:pPr>
            <w:r>
              <w:t>1</w:t>
            </w:r>
          </w:p>
        </w:tc>
      </w:tr>
      <w:tr w:rsidR="000C5FC6" w14:paraId="1D2D9BB5" w14:textId="77777777" w:rsidTr="00921CA6">
        <w:tc>
          <w:tcPr>
            <w:tcW w:w="847" w:type="dxa"/>
          </w:tcPr>
          <w:p w14:paraId="3EC58C36" w14:textId="12978CF4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15-19</w:t>
            </w:r>
          </w:p>
        </w:tc>
        <w:tc>
          <w:tcPr>
            <w:tcW w:w="773" w:type="dxa"/>
          </w:tcPr>
          <w:p w14:paraId="3BA0BF38" w14:textId="69E165D2" w:rsidR="000C5FC6" w:rsidRDefault="00ED762F" w:rsidP="00921CA6">
            <w:pPr>
              <w:spacing w:line="240" w:lineRule="auto"/>
              <w:jc w:val="center"/>
            </w:pPr>
            <w:r>
              <w:t>77</w:t>
            </w:r>
          </w:p>
        </w:tc>
        <w:tc>
          <w:tcPr>
            <w:tcW w:w="709" w:type="dxa"/>
          </w:tcPr>
          <w:p w14:paraId="20D4ABC0" w14:textId="1942A817" w:rsidR="000C5FC6" w:rsidRDefault="00ED762F" w:rsidP="00921CA6">
            <w:pPr>
              <w:spacing w:line="240" w:lineRule="auto"/>
              <w:jc w:val="center"/>
            </w:pPr>
            <w:r>
              <w:t>77</w:t>
            </w:r>
          </w:p>
        </w:tc>
        <w:tc>
          <w:tcPr>
            <w:tcW w:w="708" w:type="dxa"/>
          </w:tcPr>
          <w:p w14:paraId="19CDA784" w14:textId="4E6A4BFF" w:rsidR="000C5FC6" w:rsidRDefault="00ED762F" w:rsidP="00921CA6">
            <w:pPr>
              <w:spacing w:line="240" w:lineRule="auto"/>
              <w:jc w:val="center"/>
            </w:pPr>
            <w:r>
              <w:t>51</w:t>
            </w:r>
          </w:p>
        </w:tc>
        <w:tc>
          <w:tcPr>
            <w:tcW w:w="851" w:type="dxa"/>
          </w:tcPr>
          <w:p w14:paraId="01A0205D" w14:textId="7AED6D48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15-19</w:t>
            </w:r>
          </w:p>
        </w:tc>
        <w:tc>
          <w:tcPr>
            <w:tcW w:w="709" w:type="dxa"/>
          </w:tcPr>
          <w:p w14:paraId="7706461B" w14:textId="746ED1B7" w:rsidR="000C5FC6" w:rsidRDefault="00ED762F" w:rsidP="00921CA6">
            <w:pPr>
              <w:spacing w:line="240" w:lineRule="auto"/>
              <w:jc w:val="center"/>
            </w:pPr>
            <w:r>
              <w:t>71</w:t>
            </w:r>
          </w:p>
        </w:tc>
        <w:tc>
          <w:tcPr>
            <w:tcW w:w="708" w:type="dxa"/>
          </w:tcPr>
          <w:p w14:paraId="46BC6E19" w14:textId="3173DD6F" w:rsidR="000C5FC6" w:rsidRDefault="00ED762F" w:rsidP="00921CA6">
            <w:pPr>
              <w:spacing w:line="240" w:lineRule="auto"/>
              <w:jc w:val="center"/>
            </w:pPr>
            <w:r>
              <w:t>71</w:t>
            </w:r>
          </w:p>
        </w:tc>
        <w:tc>
          <w:tcPr>
            <w:tcW w:w="709" w:type="dxa"/>
          </w:tcPr>
          <w:p w14:paraId="45D896DD" w14:textId="6D375E5D" w:rsidR="000C5FC6" w:rsidRDefault="00ED762F" w:rsidP="00921CA6">
            <w:pPr>
              <w:spacing w:line="240" w:lineRule="auto"/>
              <w:jc w:val="center"/>
            </w:pPr>
            <w:r>
              <w:t>45</w:t>
            </w:r>
          </w:p>
        </w:tc>
        <w:tc>
          <w:tcPr>
            <w:tcW w:w="709" w:type="dxa"/>
          </w:tcPr>
          <w:p w14:paraId="212077B3" w14:textId="6159D2C5" w:rsidR="000C5FC6" w:rsidRDefault="005939A6" w:rsidP="00921CA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73" w:type="dxa"/>
          </w:tcPr>
          <w:p w14:paraId="759CD894" w14:textId="65165D46" w:rsidR="000C5FC6" w:rsidRDefault="005939A6" w:rsidP="00921CA6">
            <w:pPr>
              <w:spacing w:line="240" w:lineRule="auto"/>
              <w:jc w:val="center"/>
            </w:pPr>
            <w:r>
              <w:t>1</w:t>
            </w:r>
          </w:p>
        </w:tc>
      </w:tr>
      <w:tr w:rsidR="000C5FC6" w14:paraId="43037156" w14:textId="77777777" w:rsidTr="00921CA6">
        <w:tc>
          <w:tcPr>
            <w:tcW w:w="847" w:type="dxa"/>
          </w:tcPr>
          <w:p w14:paraId="79BB1EA1" w14:textId="41B80C57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20-55</w:t>
            </w:r>
          </w:p>
        </w:tc>
        <w:tc>
          <w:tcPr>
            <w:tcW w:w="773" w:type="dxa"/>
          </w:tcPr>
          <w:p w14:paraId="1A930951" w14:textId="777B65A2" w:rsidR="000C5FC6" w:rsidRDefault="00ED762F" w:rsidP="00921CA6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709" w:type="dxa"/>
          </w:tcPr>
          <w:p w14:paraId="15D92199" w14:textId="44468674" w:rsidR="000C5FC6" w:rsidRDefault="00ED762F" w:rsidP="00921CA6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708" w:type="dxa"/>
          </w:tcPr>
          <w:p w14:paraId="45EAB4C3" w14:textId="13C84B80" w:rsidR="000C5FC6" w:rsidRDefault="00ED762F" w:rsidP="00921CA6">
            <w:pPr>
              <w:spacing w:line="240" w:lineRule="auto"/>
              <w:jc w:val="center"/>
            </w:pPr>
            <w:r>
              <w:t>59</w:t>
            </w:r>
          </w:p>
        </w:tc>
        <w:tc>
          <w:tcPr>
            <w:tcW w:w="851" w:type="dxa"/>
          </w:tcPr>
          <w:p w14:paraId="58256FEF" w14:textId="172582B4" w:rsidR="000C5FC6" w:rsidRPr="00921CA6" w:rsidRDefault="000C5FC6" w:rsidP="00921CA6">
            <w:pPr>
              <w:spacing w:line="240" w:lineRule="auto"/>
              <w:jc w:val="center"/>
              <w:rPr>
                <w:b/>
                <w:bCs/>
              </w:rPr>
            </w:pPr>
            <w:r w:rsidRPr="00921CA6">
              <w:rPr>
                <w:b/>
                <w:bCs/>
              </w:rPr>
              <w:t>20-55</w:t>
            </w:r>
          </w:p>
        </w:tc>
        <w:tc>
          <w:tcPr>
            <w:tcW w:w="709" w:type="dxa"/>
          </w:tcPr>
          <w:p w14:paraId="2F440E86" w14:textId="22362B72" w:rsidR="000C5FC6" w:rsidRDefault="00ED762F" w:rsidP="00921CA6">
            <w:pPr>
              <w:spacing w:line="240" w:lineRule="auto"/>
              <w:jc w:val="center"/>
            </w:pPr>
            <w:r>
              <w:t>84</w:t>
            </w:r>
          </w:p>
        </w:tc>
        <w:tc>
          <w:tcPr>
            <w:tcW w:w="708" w:type="dxa"/>
          </w:tcPr>
          <w:p w14:paraId="60EDF754" w14:textId="13253288" w:rsidR="000C5FC6" w:rsidRDefault="00ED762F" w:rsidP="00921CA6">
            <w:pPr>
              <w:spacing w:line="240" w:lineRule="auto"/>
              <w:jc w:val="center"/>
            </w:pPr>
            <w:r>
              <w:t>84</w:t>
            </w:r>
          </w:p>
        </w:tc>
        <w:tc>
          <w:tcPr>
            <w:tcW w:w="709" w:type="dxa"/>
          </w:tcPr>
          <w:p w14:paraId="24364AC0" w14:textId="32B1068F" w:rsidR="000C5FC6" w:rsidRDefault="00ED762F" w:rsidP="00921CA6">
            <w:pPr>
              <w:spacing w:line="240" w:lineRule="auto"/>
              <w:jc w:val="center"/>
            </w:pPr>
            <w:r>
              <w:t>53</w:t>
            </w:r>
          </w:p>
        </w:tc>
        <w:tc>
          <w:tcPr>
            <w:tcW w:w="709" w:type="dxa"/>
          </w:tcPr>
          <w:p w14:paraId="51DE7D8B" w14:textId="4DF7BF82" w:rsidR="000C5FC6" w:rsidRDefault="005939A6" w:rsidP="00921CA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73" w:type="dxa"/>
          </w:tcPr>
          <w:p w14:paraId="5F831682" w14:textId="347AC64E" w:rsidR="000C5FC6" w:rsidRDefault="005939A6" w:rsidP="00921CA6">
            <w:pPr>
              <w:spacing w:line="240" w:lineRule="auto"/>
              <w:jc w:val="center"/>
            </w:pPr>
            <w:r>
              <w:t>1</w:t>
            </w:r>
          </w:p>
        </w:tc>
      </w:tr>
    </w:tbl>
    <w:p w14:paraId="281CB22A" w14:textId="6FEBB4F2" w:rsidR="007B272D" w:rsidRDefault="007B272D" w:rsidP="00F34B58">
      <w:pPr>
        <w:spacing w:line="240" w:lineRule="auto"/>
        <w:ind w:left="360"/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1449"/>
        <w:gridCol w:w="1438"/>
        <w:gridCol w:w="1432"/>
        <w:gridCol w:w="1438"/>
        <w:gridCol w:w="1458"/>
      </w:tblGrid>
      <w:tr w:rsidR="007B272D" w14:paraId="3FF85FC6" w14:textId="77777777" w:rsidTr="007B272D">
        <w:tc>
          <w:tcPr>
            <w:tcW w:w="1510" w:type="dxa"/>
          </w:tcPr>
          <w:p w14:paraId="745E64AB" w14:textId="20C1E74C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BOROVICA</w:t>
            </w:r>
            <w:r>
              <w:rPr>
                <w:b/>
                <w:bCs/>
              </w:rPr>
              <w:t xml:space="preserve"> len 3m výrezy</w:t>
            </w:r>
          </w:p>
        </w:tc>
        <w:tc>
          <w:tcPr>
            <w:tcW w:w="1510" w:type="dxa"/>
          </w:tcPr>
          <w:p w14:paraId="6448F3DF" w14:textId="7BF7F07E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III.AB</w:t>
            </w:r>
          </w:p>
        </w:tc>
        <w:tc>
          <w:tcPr>
            <w:tcW w:w="1510" w:type="dxa"/>
          </w:tcPr>
          <w:p w14:paraId="5DC0A6AC" w14:textId="47F3B902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III.C</w:t>
            </w:r>
          </w:p>
        </w:tc>
        <w:tc>
          <w:tcPr>
            <w:tcW w:w="1510" w:type="dxa"/>
          </w:tcPr>
          <w:p w14:paraId="42C70D92" w14:textId="650BA90B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7B272D">
              <w:rPr>
                <w:b/>
                <w:bCs/>
              </w:rPr>
              <w:t>Cx</w:t>
            </w:r>
            <w:proofErr w:type="spellEnd"/>
            <w:r w:rsidRPr="007B272D">
              <w:rPr>
                <w:b/>
                <w:bCs/>
              </w:rPr>
              <w:t>, Br</w:t>
            </w:r>
          </w:p>
        </w:tc>
        <w:tc>
          <w:tcPr>
            <w:tcW w:w="1511" w:type="dxa"/>
          </w:tcPr>
          <w:p w14:paraId="696061E5" w14:textId="1D7461E5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36+</w:t>
            </w:r>
          </w:p>
        </w:tc>
        <w:tc>
          <w:tcPr>
            <w:tcW w:w="1511" w:type="dxa"/>
          </w:tcPr>
          <w:p w14:paraId="31986F73" w14:textId="30E827F6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Výmet + drevo s kov.</w:t>
            </w:r>
          </w:p>
        </w:tc>
      </w:tr>
      <w:tr w:rsidR="007B272D" w14:paraId="455FCF71" w14:textId="77777777" w:rsidTr="007B272D">
        <w:tc>
          <w:tcPr>
            <w:tcW w:w="1510" w:type="dxa"/>
          </w:tcPr>
          <w:p w14:paraId="367F1655" w14:textId="5995CBB1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12-14</w:t>
            </w:r>
          </w:p>
        </w:tc>
        <w:tc>
          <w:tcPr>
            <w:tcW w:w="1510" w:type="dxa"/>
          </w:tcPr>
          <w:p w14:paraId="448887D5" w14:textId="2F138BF3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44CFBEC2" w14:textId="41F35513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70D60425" w14:textId="26847117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5D6A0051" w14:textId="511ED2A9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469B0D73" w14:textId="3EFED42F" w:rsidR="007B272D" w:rsidRDefault="007B272D" w:rsidP="007B272D">
            <w:pPr>
              <w:spacing w:line="240" w:lineRule="auto"/>
              <w:jc w:val="center"/>
            </w:pPr>
          </w:p>
        </w:tc>
      </w:tr>
      <w:tr w:rsidR="007B272D" w14:paraId="723B5085" w14:textId="77777777" w:rsidTr="007B272D">
        <w:tc>
          <w:tcPr>
            <w:tcW w:w="1510" w:type="dxa"/>
          </w:tcPr>
          <w:p w14:paraId="07A5F3A7" w14:textId="367E5740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15-19</w:t>
            </w:r>
          </w:p>
        </w:tc>
        <w:tc>
          <w:tcPr>
            <w:tcW w:w="1510" w:type="dxa"/>
          </w:tcPr>
          <w:p w14:paraId="0480F9BB" w14:textId="129415A3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62F926EA" w14:textId="6529E070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0B56D0C1" w14:textId="6394F939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1C932540" w14:textId="646DCE6C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5408D760" w14:textId="1BECBF26" w:rsidR="007B272D" w:rsidRDefault="007B272D" w:rsidP="007B272D">
            <w:pPr>
              <w:spacing w:line="240" w:lineRule="auto"/>
              <w:jc w:val="center"/>
            </w:pPr>
          </w:p>
        </w:tc>
      </w:tr>
      <w:tr w:rsidR="007B272D" w14:paraId="378A0E1E" w14:textId="77777777" w:rsidTr="007B272D">
        <w:tc>
          <w:tcPr>
            <w:tcW w:w="1510" w:type="dxa"/>
          </w:tcPr>
          <w:p w14:paraId="688CE591" w14:textId="10B0D2F2" w:rsidR="007B272D" w:rsidRPr="007B272D" w:rsidRDefault="007B272D" w:rsidP="007B272D">
            <w:pPr>
              <w:spacing w:line="240" w:lineRule="auto"/>
              <w:jc w:val="center"/>
              <w:rPr>
                <w:b/>
                <w:bCs/>
              </w:rPr>
            </w:pPr>
            <w:r w:rsidRPr="007B272D">
              <w:rPr>
                <w:b/>
                <w:bCs/>
              </w:rPr>
              <w:t>20-35</w:t>
            </w:r>
          </w:p>
        </w:tc>
        <w:tc>
          <w:tcPr>
            <w:tcW w:w="1510" w:type="dxa"/>
          </w:tcPr>
          <w:p w14:paraId="004FD135" w14:textId="5EDC1520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11199674" w14:textId="2EC53702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0" w:type="dxa"/>
          </w:tcPr>
          <w:p w14:paraId="1DAD9C76" w14:textId="0753A3F2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2858252E" w14:textId="0FC4ADFE" w:rsidR="007B272D" w:rsidRDefault="007B272D" w:rsidP="007B272D">
            <w:pPr>
              <w:spacing w:line="240" w:lineRule="auto"/>
              <w:jc w:val="center"/>
            </w:pPr>
          </w:p>
        </w:tc>
        <w:tc>
          <w:tcPr>
            <w:tcW w:w="1511" w:type="dxa"/>
          </w:tcPr>
          <w:p w14:paraId="5897183F" w14:textId="560EC5BC" w:rsidR="007B272D" w:rsidRDefault="007B272D" w:rsidP="007B272D">
            <w:pPr>
              <w:spacing w:line="240" w:lineRule="auto"/>
              <w:jc w:val="center"/>
            </w:pPr>
          </w:p>
        </w:tc>
      </w:tr>
    </w:tbl>
    <w:p w14:paraId="408990E4" w14:textId="77777777" w:rsidR="007B272D" w:rsidRDefault="007B272D" w:rsidP="00F34B58">
      <w:pPr>
        <w:spacing w:line="240" w:lineRule="auto"/>
        <w:ind w:left="360"/>
      </w:pPr>
    </w:p>
    <w:p w14:paraId="6B110CED" w14:textId="358DDBE5" w:rsidR="00921CA6" w:rsidRDefault="00921CA6" w:rsidP="00921CA6">
      <w:pPr>
        <w:spacing w:line="240" w:lineRule="auto"/>
      </w:pPr>
      <w:r>
        <w:t xml:space="preserve">Cena je stanovená v parite FCA naložené na vagóne v stanici v SR.  Odberateľ si vyhradzuje právo na zmeny cien v priebehu doby plnenia. Termíny fakturácie: prevzaté dodávky  budú fakturované  po vystavení preberacieho  listu  formou  fakturácie alebo </w:t>
      </w:r>
      <w:proofErr w:type="spellStart"/>
      <w:r>
        <w:t>samofakturácie</w:t>
      </w:r>
      <w:proofErr w:type="spellEnd"/>
      <w:r>
        <w:t>. Doba splatnosti dohodou.</w:t>
      </w:r>
      <w:r w:rsidR="00237946">
        <w:t xml:space="preserve"> </w:t>
      </w:r>
      <w:r w:rsidR="00237946" w:rsidRPr="00237946">
        <w:rPr>
          <w:b/>
          <w:bCs/>
        </w:rPr>
        <w:t>Možnosť zálohovej platby na kvartál.</w:t>
      </w:r>
    </w:p>
    <w:p w14:paraId="0829DC7B" w14:textId="6FB67A13" w:rsidR="00921CA6" w:rsidRDefault="00921CA6" w:rsidP="00921CA6">
      <w:pPr>
        <w:spacing w:line="240" w:lineRule="auto"/>
      </w:pPr>
      <w:r>
        <w:t xml:space="preserve">V Čadci, dňa:  </w:t>
      </w:r>
      <w:r w:rsidR="00ED762F">
        <w:t>15</w:t>
      </w:r>
      <w:r>
        <w:t>.0</w:t>
      </w:r>
      <w:r w:rsidR="00ED762F">
        <w:t>3</w:t>
      </w:r>
      <w:r>
        <w:t>.2021</w:t>
      </w:r>
    </w:p>
    <w:p w14:paraId="14B9987D" w14:textId="6FEF6623" w:rsidR="007B272D" w:rsidRDefault="007B272D" w:rsidP="00921CA6">
      <w:pPr>
        <w:spacing w:line="240" w:lineRule="auto"/>
      </w:pPr>
      <w:r>
        <w:t xml:space="preserve">Kontakt: p. Konečný, +421908621775, </w:t>
      </w:r>
      <w:proofErr w:type="spellStart"/>
      <w:r>
        <w:t>mail:konecny@lesni.sk</w:t>
      </w:r>
      <w:proofErr w:type="spellEnd"/>
    </w:p>
    <w:p w14:paraId="48FC223D" w14:textId="0907FD5A" w:rsidR="00921CA6" w:rsidRDefault="00921CA6" w:rsidP="00921CA6">
      <w:pPr>
        <w:spacing w:line="240" w:lineRule="auto"/>
      </w:pPr>
      <w:r>
        <w:t xml:space="preserve">                                                                                                    </w:t>
      </w:r>
      <w:r w:rsidR="007B272D">
        <w:t xml:space="preserve">                                   </w:t>
      </w:r>
      <w:r>
        <w:t xml:space="preserve">         LESNI </w:t>
      </w:r>
      <w:proofErr w:type="spellStart"/>
      <w:r>
        <w:t>s.r.o</w:t>
      </w:r>
      <w:proofErr w:type="spellEnd"/>
      <w:r>
        <w:t>.</w:t>
      </w:r>
    </w:p>
    <w:p w14:paraId="25693E77" w14:textId="77777777" w:rsidR="00F34B58" w:rsidRDefault="00F34B58"/>
    <w:sectPr w:rsidR="00F34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F1458"/>
    <w:multiLevelType w:val="hybridMultilevel"/>
    <w:tmpl w:val="55B8F604"/>
    <w:lvl w:ilvl="0" w:tplc="1514FFD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D531F"/>
    <w:multiLevelType w:val="hybridMultilevel"/>
    <w:tmpl w:val="6C6E32A2"/>
    <w:lvl w:ilvl="0" w:tplc="9260D5B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B2"/>
    <w:rsid w:val="000C5FC6"/>
    <w:rsid w:val="0017038A"/>
    <w:rsid w:val="00237946"/>
    <w:rsid w:val="00253EB2"/>
    <w:rsid w:val="005939A6"/>
    <w:rsid w:val="007B272D"/>
    <w:rsid w:val="00921CA6"/>
    <w:rsid w:val="00AE6470"/>
    <w:rsid w:val="00ED762F"/>
    <w:rsid w:val="00F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06D7"/>
  <w15:chartTrackingRefBased/>
  <w15:docId w15:val="{6EDDFA8E-2D1C-4387-8318-9D9A285D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4B58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4B58"/>
    <w:pPr>
      <w:ind w:left="720"/>
      <w:contextualSpacing/>
    </w:pPr>
  </w:style>
  <w:style w:type="table" w:styleId="Mriekatabuky">
    <w:name w:val="Table Grid"/>
    <w:basedOn w:val="Normlnatabuka"/>
    <w:uiPriority w:val="39"/>
    <w:rsid w:val="000C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Konecny</dc:creator>
  <cp:keywords/>
  <dc:description/>
  <cp:lastModifiedBy>Lubo</cp:lastModifiedBy>
  <cp:revision>12</cp:revision>
  <cp:lastPrinted>2021-03-18T19:47:00Z</cp:lastPrinted>
  <dcterms:created xsi:type="dcterms:W3CDTF">2021-01-08T13:36:00Z</dcterms:created>
  <dcterms:modified xsi:type="dcterms:W3CDTF">2021-03-18T19:47:00Z</dcterms:modified>
</cp:coreProperties>
</file>