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62" w:rsidRPr="00B73662" w:rsidRDefault="00B73662" w:rsidP="00B73662">
      <w:pPr>
        <w:shd w:val="clear" w:color="auto" w:fill="FFFFFF"/>
        <w:spacing w:after="48" w:line="288" w:lineRule="atLeast"/>
        <w:ind w:left="270"/>
        <w:outlineLvl w:val="0"/>
        <w:rPr>
          <w:rFonts w:ascii="Exo" w:eastAsia="Times New Roman" w:hAnsi="Exo" w:cs="Times New Roman"/>
          <w:b/>
          <w:bCs/>
          <w:color w:val="2C3E50"/>
          <w:kern w:val="36"/>
          <w:sz w:val="68"/>
          <w:szCs w:val="68"/>
          <w:lang w:eastAsia="sk-SK"/>
        </w:rPr>
      </w:pPr>
      <w:r w:rsidRPr="00B73662">
        <w:rPr>
          <w:rFonts w:ascii="Exo" w:eastAsia="Times New Roman" w:hAnsi="Exo" w:cs="Times New Roman"/>
          <w:b/>
          <w:bCs/>
          <w:color w:val="2C3E50"/>
          <w:kern w:val="36"/>
          <w:sz w:val="68"/>
          <w:lang w:eastAsia="sk-SK"/>
        </w:rPr>
        <w:t> </w:t>
      </w:r>
      <w:r>
        <w:rPr>
          <w:rFonts w:ascii="Exo" w:eastAsia="Times New Roman" w:hAnsi="Exo" w:cs="Times New Roman"/>
          <w:b/>
          <w:bCs/>
          <w:color w:val="2C3E50"/>
          <w:kern w:val="36"/>
          <w:sz w:val="68"/>
          <w:szCs w:val="68"/>
          <w:lang w:eastAsia="sk-SK"/>
        </w:rPr>
        <w:t>Č</w:t>
      </w:r>
      <w:r w:rsidRPr="00B73662">
        <w:rPr>
          <w:rFonts w:ascii="Exo" w:eastAsia="Times New Roman" w:hAnsi="Exo" w:cs="Times New Roman"/>
          <w:b/>
          <w:bCs/>
          <w:color w:val="2C3E50"/>
          <w:kern w:val="36"/>
          <w:sz w:val="68"/>
          <w:szCs w:val="68"/>
          <w:lang w:eastAsia="sk-SK"/>
        </w:rPr>
        <w:t>eský herec Lubomír Lipský</w:t>
      </w:r>
    </w:p>
    <w:p w:rsidR="00B73662" w:rsidRDefault="00B73662">
      <w:pPr>
        <w:rPr>
          <w:rFonts w:ascii="Open Sans" w:hAnsi="Open Sans"/>
          <w:color w:val="111111"/>
          <w:sz w:val="24"/>
          <w:szCs w:val="24"/>
          <w:shd w:val="clear" w:color="auto" w:fill="FFFFFF"/>
        </w:rPr>
      </w:pPr>
      <w:r w:rsidRPr="00B73662">
        <w:rPr>
          <w:rFonts w:ascii="Open Sans" w:hAnsi="Open Sans"/>
          <w:color w:val="111111"/>
          <w:sz w:val="24"/>
          <w:szCs w:val="24"/>
          <w:shd w:val="clear" w:color="auto" w:fill="FFFFFF"/>
        </w:rPr>
        <w:t>Praha 2. októbra (TASR) - Vo veku 92 rokov zomrel dnes český herec Lubomír Lipský. Odohral stovky rolí, do povedomia divákov sa zapísal napríklad ako dedo Potůček v seriáli Tři chlapi v chalupě. Účinkoval v mnohých filmových komédiách. Informoval o tom spravodajský server Novinky.cz.</w:t>
      </w:r>
      <w:r w:rsidRPr="00B73662">
        <w:rPr>
          <w:rFonts w:ascii="Open Sans" w:hAnsi="Open Sans"/>
          <w:color w:val="111111"/>
          <w:sz w:val="24"/>
          <w:szCs w:val="24"/>
        </w:rPr>
        <w:br/>
      </w:r>
      <w:r w:rsidRPr="00B73662">
        <w:rPr>
          <w:rFonts w:ascii="Open Sans" w:hAnsi="Open Sans"/>
          <w:color w:val="111111"/>
          <w:sz w:val="24"/>
          <w:szCs w:val="24"/>
        </w:rPr>
        <w:br/>
      </w:r>
      <w:r w:rsidRPr="00B73662">
        <w:rPr>
          <w:rFonts w:ascii="Open Sans" w:hAnsi="Open Sans"/>
          <w:color w:val="111111"/>
          <w:sz w:val="24"/>
          <w:szCs w:val="24"/>
          <w:shd w:val="clear" w:color="auto" w:fill="FFFFFF"/>
        </w:rPr>
        <w:t>S bratom Oldřichom, neskorším významným režisérom, založili v Pelhřimove Dramatické štúdio mladých, kde v roku 1935 v Strakonickom dudákovi stál Lubomír prvý raz na javisku. V roku 1945 bol jedným zo zakladateľov Divadla satiry. Od 50. rokov bol členom súboru Mestských divadiel pražských, v roku 1996 začal hrať v Divadle ABC, občas účinkoval aj v divadle Na Jezerce.</w:t>
      </w:r>
      <w:r w:rsidRPr="00B73662">
        <w:rPr>
          <w:rFonts w:ascii="Open Sans" w:hAnsi="Open Sans"/>
          <w:color w:val="111111"/>
          <w:sz w:val="24"/>
          <w:szCs w:val="24"/>
        </w:rPr>
        <w:br/>
      </w:r>
      <w:r w:rsidRPr="00B73662">
        <w:rPr>
          <w:rFonts w:ascii="Open Sans" w:hAnsi="Open Sans"/>
          <w:color w:val="111111"/>
          <w:sz w:val="24"/>
          <w:szCs w:val="24"/>
        </w:rPr>
        <w:br/>
      </w:r>
      <w:r w:rsidRPr="00B73662">
        <w:rPr>
          <w:rFonts w:ascii="Open Sans" w:hAnsi="Open Sans"/>
          <w:color w:val="111111"/>
          <w:sz w:val="24"/>
          <w:szCs w:val="24"/>
          <w:shd w:val="clear" w:color="auto" w:fill="FFFFFF"/>
        </w:rPr>
        <w:t>Lubomír Lipský študoval divadelnú vedu a estetiku na Filozofickej fakulte Karlovej univerzity v Prahe. Od detstva sa zaujímal aj o hudbu, hral na klavíri, saxofóne i pozaune a hral v jazzovom orchestri.</w:t>
      </w:r>
    </w:p>
    <w:p w:rsidR="00256D00" w:rsidRDefault="00B73662" w:rsidP="00B73662">
      <w:pPr>
        <w:shd w:val="clear" w:color="auto" w:fill="FFFFFF"/>
        <w:spacing w:line="360" w:lineRule="atLeast"/>
        <w:rPr>
          <w:noProof/>
          <w:lang w:eastAsia="sk-SK"/>
        </w:rPr>
      </w:pPr>
      <w:r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t xml:space="preserve">Pred kamerou stál po prvý raz v roku 1946, keď si spolu s bratom zahrali vo vojnovom filme V horách duní. Od tých čias stvárnil množstvo postáv vo filmoch, v rozprávkach a televíznych seriáloch. Hral napríklad vo filmoch Císařův pekař a pekařův císař, Byl jednou jeden </w:t>
      </w:r>
      <w:r w:rsidR="00256D00"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t>kráľ</w:t>
      </w:r>
      <w:r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t>, Čest a sláva. Brat Oldřich ho obsadil do životnej úlohy dobráckeho učiteľa literatúry v paródii na brakové detektívky Čtyři vraždy stačí, drahoušku. Popri menších úlohách v komédiách Zabil jsem Einsteina, pánové, alebo Cirkus v cirkuse mu brat ponúkol hlavnú úlohu i v rodinnej komédii Šest medvědů s Cibulkou, alebo Ať žijí duchové.</w:t>
      </w:r>
      <w:r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br/>
      </w:r>
      <w:r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br/>
        <w:t>Prvú televíznu komickú scénku zahral už na Vianoce 1953, v roku začiatku vysielania televízie. Pravidelne sa objavoval v silvestrovských estrádach a rôznych zábavných reláciách. Hral v televíznych seriáloch Tři chlapi v chalupě, Hříšní lidé města pražs</w:t>
      </w:r>
      <w:r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t>kého, Pán Tau, Kameňák a iných.</w:t>
      </w:r>
      <w:r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br/>
        <w:t>Televízny záznam predstavenia Charlieho teta z roku 1969 patrí k legendárnym reláciám Československej televízie. O rok neskôr Lipský zažiaril v televíznom seriáli Fantom operety. V poslednom období ho bolo vidieť napríklad v televíznom filme Tri plus 1 s Miroslavom Donutilom (2005) a v televíznom seriáli Hraběnky (2007).</w:t>
      </w:r>
      <w:r w:rsidR="00256D00" w:rsidRPr="00256D00">
        <w:rPr>
          <w:noProof/>
          <w:lang w:eastAsia="sk-SK"/>
        </w:rPr>
        <w:t xml:space="preserve"> </w:t>
      </w:r>
      <w:r w:rsidR="00256D00">
        <w:rPr>
          <w:noProof/>
          <w:lang w:eastAsia="sk-SK"/>
        </w:rPr>
        <w:drawing>
          <wp:inline distT="0" distB="0" distL="0" distR="0">
            <wp:extent cx="2200275" cy="1496185"/>
            <wp:effectExtent l="19050" t="0" r="9525" b="0"/>
            <wp:docPr id="9" name="Obrázok 7" descr="http://www3.teraz.sk/usercontent/photos/a/8/3/3-a83c8e9d937ca97c9fe3b413202072511d431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3.teraz.sk/usercontent/photos/a/8/3/3-a83c8e9d937ca97c9fe3b413202072511d431c9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16" cy="149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D00">
        <w:rPr>
          <w:noProof/>
          <w:lang w:eastAsia="sk-SK"/>
        </w:rPr>
        <w:t xml:space="preserve"> </w:t>
      </w:r>
      <w:r w:rsidR="00256D00">
        <w:rPr>
          <w:noProof/>
          <w:lang w:eastAsia="sk-SK"/>
        </w:rPr>
        <w:drawing>
          <wp:inline distT="0" distB="0" distL="0" distR="0">
            <wp:extent cx="914400" cy="1222460"/>
            <wp:effectExtent l="19050" t="0" r="0" b="0"/>
            <wp:docPr id="10" name="Obrázok 4" descr="http://gonet.cz/~tri65dnigalerie/osoba/250/6/6a669547aa24b4558f1653f59e604b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onet.cz/~tri65dnigalerie/osoba/250/6/6a669547aa24b4558f1653f59e604b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2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62" w:rsidRPr="00B73662" w:rsidRDefault="00B73662" w:rsidP="00B73662">
      <w:pPr>
        <w:shd w:val="clear" w:color="auto" w:fill="FFFFFF"/>
        <w:spacing w:line="360" w:lineRule="atLeast"/>
        <w:rPr>
          <w:sz w:val="24"/>
          <w:szCs w:val="24"/>
        </w:rPr>
      </w:pPr>
      <w:r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lastRenderedPageBreak/>
        <w:br/>
      </w:r>
      <w:r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br/>
      </w:r>
      <w:r w:rsidR="00256D00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t xml:space="preserve">  </w:t>
      </w:r>
      <w:r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br/>
      </w:r>
      <w:r w:rsidRPr="00B73662">
        <w:rPr>
          <w:rFonts w:ascii="Open Sans" w:eastAsia="Times New Roman" w:hAnsi="Open Sans" w:cs="Times New Roman"/>
          <w:color w:val="111111"/>
          <w:sz w:val="24"/>
          <w:szCs w:val="24"/>
          <w:lang w:eastAsia="sk-SK"/>
        </w:rPr>
        <w:br/>
      </w:r>
    </w:p>
    <w:sectPr w:rsidR="00B73662" w:rsidRPr="00B73662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x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3662"/>
    <w:rsid w:val="00145AD5"/>
    <w:rsid w:val="00256D00"/>
    <w:rsid w:val="00545D37"/>
    <w:rsid w:val="005E6C65"/>
    <w:rsid w:val="00B73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paragraph" w:styleId="Nadpis1">
    <w:name w:val="heading 1"/>
    <w:basedOn w:val="Normlny"/>
    <w:link w:val="Nadpis1Char"/>
    <w:uiPriority w:val="9"/>
    <w:qFormat/>
    <w:rsid w:val="00B73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73662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apple-converted-space">
    <w:name w:val="apple-converted-space"/>
    <w:basedOn w:val="Predvolenpsmoodseku"/>
    <w:rsid w:val="00B73662"/>
  </w:style>
  <w:style w:type="paragraph" w:styleId="Textbubliny">
    <w:name w:val="Balloon Text"/>
    <w:basedOn w:val="Normlny"/>
    <w:link w:val="TextbublinyChar"/>
    <w:uiPriority w:val="99"/>
    <w:semiHidden/>
    <w:unhideWhenUsed/>
    <w:rsid w:val="0025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6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260">
          <w:marLeft w:val="270"/>
          <w:marRight w:val="42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2015-10-13T04:37:00Z</dcterms:created>
  <dcterms:modified xsi:type="dcterms:W3CDTF">2015-10-13T15:26:00Z</dcterms:modified>
</cp:coreProperties>
</file>