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FECC2" w14:textId="4DA6E656" w:rsidR="00925047" w:rsidRPr="007119F1" w:rsidRDefault="00AA1E99" w:rsidP="009250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4"/>
          <w:u w:val="single"/>
        </w:rPr>
        <w:t xml:space="preserve">  </w:t>
      </w:r>
      <w:r w:rsidR="00925047" w:rsidRPr="007119F1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4"/>
          <w:u w:val="single"/>
        </w:rPr>
        <w:t>Digitálna fotografia</w:t>
      </w:r>
    </w:p>
    <w:p w14:paraId="516A7E6E" w14:textId="77777777" w:rsidR="00925047" w:rsidRPr="007119F1" w:rsidRDefault="00925047" w:rsidP="0092504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545701" w14:textId="549EDB9E" w:rsidR="00AD3887" w:rsidRPr="007119F1" w:rsidRDefault="00AD3887" w:rsidP="007119F1">
      <w:pPr>
        <w:jc w:val="both"/>
        <w:rPr>
          <w:rFonts w:ascii="Times New Roman" w:hAnsi="Times New Roman" w:cs="Times New Roman"/>
          <w:sz w:val="24"/>
          <w:szCs w:val="24"/>
        </w:rPr>
      </w:pPr>
      <w:r w:rsidRPr="00711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Digitálna fotografia</w:t>
      </w:r>
      <w:r w:rsidRPr="007119F1">
        <w:rPr>
          <w:rFonts w:ascii="Times New Roman" w:hAnsi="Times New Roman" w:cs="Times New Roman"/>
          <w:color w:val="222222"/>
          <w:sz w:val="24"/>
          <w:szCs w:val="24"/>
        </w:rPr>
        <w:t>, na rozdiel od </w:t>
      </w:r>
      <w:r w:rsidRPr="007119F1">
        <w:rPr>
          <w:rFonts w:ascii="Times New Roman" w:hAnsi="Times New Roman" w:cs="Times New Roman"/>
          <w:color w:val="000000" w:themeColor="text1"/>
          <w:sz w:val="24"/>
          <w:szCs w:val="24"/>
        </w:rPr>
        <w:t>filmovej fotografie</w:t>
      </w:r>
      <w:r w:rsidRPr="007119F1">
        <w:rPr>
          <w:rFonts w:ascii="Times New Roman" w:hAnsi="Times New Roman" w:cs="Times New Roman"/>
          <w:color w:val="222222"/>
          <w:sz w:val="24"/>
          <w:szCs w:val="24"/>
        </w:rPr>
        <w:t>, používa elektronické zariadenia na zachytenie </w:t>
      </w:r>
      <w:r w:rsidRPr="007119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statického</w:t>
      </w:r>
      <w:r w:rsidRPr="007119F1">
        <w:rPr>
          <w:rFonts w:ascii="Times New Roman" w:hAnsi="Times New Roman" w:cs="Times New Roman"/>
          <w:color w:val="222222"/>
          <w:sz w:val="24"/>
          <w:szCs w:val="24"/>
        </w:rPr>
        <w:t> obrazu a následné obrázkov v</w:t>
      </w:r>
      <w:r w:rsidRPr="007119F1">
        <w:rPr>
          <w:rFonts w:ascii="Times New Roman" w:hAnsi="Times New Roman" w:cs="Times New Roman"/>
          <w:color w:val="00B0F0"/>
          <w:sz w:val="24"/>
          <w:szCs w:val="24"/>
        </w:rPr>
        <w:t> </w:t>
      </w:r>
      <w:r w:rsidRPr="007119F1">
        <w:rPr>
          <w:rFonts w:ascii="Times New Roman" w:hAnsi="Times New Roman" w:cs="Times New Roman"/>
          <w:color w:val="000000" w:themeColor="text1"/>
          <w:sz w:val="24"/>
          <w:szCs w:val="24"/>
        </w:rPr>
        <w:t>binárnej</w:t>
      </w:r>
      <w:r w:rsidRPr="007119F1">
        <w:rPr>
          <w:rFonts w:ascii="Times New Roman" w:hAnsi="Times New Roman" w:cs="Times New Roman"/>
          <w:color w:val="222222"/>
          <w:sz w:val="24"/>
          <w:szCs w:val="24"/>
        </w:rPr>
        <w:t> forme. Toto uľahčuje ich úpravu na </w:t>
      </w:r>
      <w:r w:rsidRPr="007119F1">
        <w:rPr>
          <w:rFonts w:ascii="Times New Roman" w:hAnsi="Times New Roman" w:cs="Times New Roman"/>
          <w:color w:val="000000" w:themeColor="text1"/>
          <w:sz w:val="24"/>
          <w:szCs w:val="24"/>
        </w:rPr>
        <w:t>osobných počítačoch </w:t>
      </w:r>
      <w:r w:rsidRPr="007119F1">
        <w:rPr>
          <w:rFonts w:ascii="Times New Roman" w:hAnsi="Times New Roman" w:cs="Times New Roman"/>
          <w:color w:val="222222"/>
          <w:sz w:val="24"/>
          <w:szCs w:val="24"/>
        </w:rPr>
        <w:t>a taktiež schopnosť okamžite vidieť nasnímané obrázky vo fotoaparáte a prípadne vymazať tie nevydarené.</w:t>
      </w:r>
    </w:p>
    <w:p w14:paraId="7D9A94D4" w14:textId="1F740D85" w:rsidR="00AD3887" w:rsidRPr="007119F1" w:rsidRDefault="00AD3887" w:rsidP="007119F1">
      <w:pPr>
        <w:pStyle w:val="Normlnywebov"/>
        <w:shd w:val="clear" w:color="auto" w:fill="FFFFFF"/>
        <w:spacing w:before="120" w:beforeAutospacing="0" w:after="120" w:afterAutospacing="0"/>
        <w:jc w:val="both"/>
        <w:rPr>
          <w:color w:val="222222"/>
          <w:lang w:val="sk-SK"/>
        </w:rPr>
      </w:pPr>
      <w:r w:rsidRPr="007119F1">
        <w:rPr>
          <w:b/>
          <w:bCs/>
          <w:color w:val="000000" w:themeColor="text1"/>
          <w:lang w:val="sk-SK"/>
        </w:rPr>
        <w:t>Digitálne fotoaparáty</w:t>
      </w:r>
      <w:r w:rsidRPr="007119F1">
        <w:rPr>
          <w:color w:val="000000" w:themeColor="text1"/>
          <w:lang w:val="sk-SK"/>
        </w:rPr>
        <w:t xml:space="preserve"> </w:t>
      </w:r>
      <w:r w:rsidRPr="007119F1">
        <w:rPr>
          <w:color w:val="222222"/>
          <w:lang w:val="sk-SK"/>
        </w:rPr>
        <w:t>už predstihli v predaji filmové fotoaparáty a zahŕňajú funkcie, ktoré na filmových fotoaparátoch neexistujú, ako napríklad schopnosť nahrávať video alebo zvuk, prípadne na nich vykonávať rôzne zmeny a používať efekty, ktoré pri klasickej fotografii na film boli a stále sú nemysliteľné. V súčasnosti aj mnohé ďalšie zariadenia, ako napríklad </w:t>
      </w:r>
      <w:r w:rsidRPr="007119F1">
        <w:rPr>
          <w:i/>
          <w:color w:val="000000" w:themeColor="text1"/>
          <w:lang w:val="sk-SK"/>
        </w:rPr>
        <w:t>mobilné telefóny, tabl</w:t>
      </w:r>
      <w:r w:rsidR="0073165D" w:rsidRPr="007119F1">
        <w:rPr>
          <w:i/>
          <w:color w:val="000000" w:themeColor="text1"/>
          <w:lang w:val="sk-SK"/>
        </w:rPr>
        <w:t>e</w:t>
      </w:r>
      <w:r w:rsidRPr="007119F1">
        <w:rPr>
          <w:i/>
          <w:color w:val="000000" w:themeColor="text1"/>
          <w:lang w:val="sk-SK"/>
        </w:rPr>
        <w:t>ty</w:t>
      </w:r>
      <w:r w:rsidRPr="007119F1">
        <w:rPr>
          <w:i/>
          <w:color w:val="222222"/>
          <w:lang w:val="sk-SK"/>
        </w:rPr>
        <w:t>, hybridné hodinky či multimediálne okuliare (Google Glass)</w:t>
      </w:r>
      <w:r w:rsidRPr="007119F1">
        <w:rPr>
          <w:color w:val="222222"/>
          <w:lang w:val="sk-SK"/>
        </w:rPr>
        <w:t xml:space="preserve"> už tiež zahŕňajú možnosť snímať obraz.</w:t>
      </w:r>
    </w:p>
    <w:p w14:paraId="00AD0187" w14:textId="418A21A7" w:rsidR="00925047" w:rsidRDefault="00925047" w:rsidP="007119F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491B3B" w14:textId="77777777" w:rsidR="00C711FE" w:rsidRPr="007119F1" w:rsidRDefault="00C711FE" w:rsidP="007119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FCCC6" w14:textId="7D329955" w:rsidR="00AD3887" w:rsidRPr="007119F1" w:rsidRDefault="00AD3887" w:rsidP="007119F1">
      <w:pPr>
        <w:pStyle w:val="Nadpis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rStyle w:val="mw-headline"/>
          <w:color w:val="000000" w:themeColor="text1"/>
          <w:sz w:val="24"/>
          <w:szCs w:val="24"/>
          <w:lang w:val="sk-SK"/>
        </w:rPr>
      </w:pPr>
      <w:r w:rsidRPr="007119F1">
        <w:rPr>
          <w:rStyle w:val="mw-headline"/>
          <w:color w:val="000000" w:themeColor="text1"/>
          <w:sz w:val="24"/>
          <w:szCs w:val="24"/>
          <w:lang w:val="sk-SK"/>
        </w:rPr>
        <w:t>Princíp funkcie</w:t>
      </w:r>
    </w:p>
    <w:p w14:paraId="6B39C8AD" w14:textId="31659D97" w:rsidR="00AD3887" w:rsidRPr="007119F1" w:rsidRDefault="00AD3887" w:rsidP="007119F1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19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Cez optickú sústavu </w:t>
      </w:r>
      <w:r w:rsidRPr="007119F1">
        <w:rPr>
          <w:rFonts w:ascii="Times New Roman" w:hAnsi="Times New Roman" w:cs="Times New Roman"/>
          <w:sz w:val="24"/>
          <w:szCs w:val="24"/>
          <w:shd w:val="clear" w:color="auto" w:fill="FFFFFF"/>
        </w:rPr>
        <w:t>šošoviek</w:t>
      </w:r>
      <w:r w:rsidRPr="007119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je</w:t>
      </w:r>
      <w:r w:rsidRPr="007119F1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 </w:t>
      </w:r>
      <w:r w:rsidRPr="007119F1">
        <w:rPr>
          <w:rFonts w:ascii="Times New Roman" w:hAnsi="Times New Roman" w:cs="Times New Roman"/>
          <w:sz w:val="24"/>
          <w:szCs w:val="24"/>
          <w:shd w:val="clear" w:color="auto" w:fill="FFFFFF"/>
        </w:rPr>
        <w:t>svetlo</w:t>
      </w:r>
      <w:r w:rsidRPr="007119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zaznamenávaného obrazu privedené na </w:t>
      </w:r>
      <w:r w:rsidRPr="007119F1">
        <w:rPr>
          <w:rFonts w:ascii="Times New Roman" w:hAnsi="Times New Roman" w:cs="Times New Roman"/>
          <w:sz w:val="24"/>
          <w:szCs w:val="24"/>
          <w:shd w:val="clear" w:color="auto" w:fill="FFFFFF"/>
        </w:rPr>
        <w:t>obrazový senzor</w:t>
      </w:r>
      <w:r w:rsidRPr="007119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(alebo aj obrazový snímací čip), ktorý pracuje na fotoelektrickom princípe. Dopadnuté svetlo vygeneruje elektrický náboj, ktorý je následne spracovaný v obrazovom procesore. Ten na základe informácií ako je </w:t>
      </w:r>
      <w:r w:rsidRPr="007119F1">
        <w:rPr>
          <w:rFonts w:ascii="Times New Roman" w:hAnsi="Times New Roman" w:cs="Times New Roman"/>
          <w:sz w:val="24"/>
          <w:szCs w:val="24"/>
          <w:shd w:val="clear" w:color="auto" w:fill="FFFFFF"/>
        </w:rPr>
        <w:t>luminozita</w:t>
      </w:r>
      <w:r w:rsidRPr="007119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 </w:t>
      </w:r>
      <w:r w:rsidRPr="007119F1">
        <w:rPr>
          <w:rFonts w:ascii="Times New Roman" w:hAnsi="Times New Roman" w:cs="Times New Roman"/>
          <w:sz w:val="24"/>
          <w:szCs w:val="24"/>
          <w:shd w:val="clear" w:color="auto" w:fill="FFFFFF"/>
        </w:rPr>
        <w:t>chromatická informácia</w:t>
      </w:r>
      <w:r w:rsidRPr="007119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pomocou vnútorného algoritmu vypočíta výsledný surový obraz a odošle na uloženie do </w:t>
      </w:r>
      <w:r w:rsidRPr="007119F1">
        <w:rPr>
          <w:rFonts w:ascii="Times New Roman" w:hAnsi="Times New Roman" w:cs="Times New Roman"/>
          <w:sz w:val="24"/>
          <w:szCs w:val="24"/>
          <w:shd w:val="clear" w:color="auto" w:fill="FFFFFF"/>
        </w:rPr>
        <w:t>digitálnej pamäti</w:t>
      </w:r>
      <w:r w:rsidRPr="007119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AEB921E" w14:textId="5A513747" w:rsidR="00AD3887" w:rsidRDefault="00AD388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0A664EE" w14:textId="77777777" w:rsidR="00C711FE" w:rsidRPr="007119F1" w:rsidRDefault="00C711F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32BF574" w14:textId="77777777" w:rsidR="00AD3887" w:rsidRPr="007119F1" w:rsidRDefault="00AD3887" w:rsidP="007119F1">
      <w:pPr>
        <w:pStyle w:val="Nadpis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color w:val="000000" w:themeColor="text1"/>
          <w:sz w:val="24"/>
          <w:szCs w:val="24"/>
          <w:lang w:val="sk-SK"/>
        </w:rPr>
      </w:pPr>
      <w:r w:rsidRPr="007119F1">
        <w:rPr>
          <w:rStyle w:val="mw-headline"/>
          <w:color w:val="000000" w:themeColor="text1"/>
          <w:sz w:val="24"/>
          <w:szCs w:val="24"/>
          <w:lang w:val="sk-SK"/>
        </w:rPr>
        <w:t>Senzory</w:t>
      </w:r>
    </w:p>
    <w:p w14:paraId="5396D77B" w14:textId="3773D57D" w:rsidR="00AD3887" w:rsidRDefault="00AD3887" w:rsidP="00B22494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119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Existujú dva hlavné typy senzorov: </w:t>
      </w:r>
      <w:r w:rsidRPr="007119F1">
        <w:rPr>
          <w:rFonts w:ascii="Times New Roman" w:hAnsi="Times New Roman" w:cs="Times New Roman"/>
          <w:sz w:val="24"/>
          <w:szCs w:val="24"/>
          <w:shd w:val="clear" w:color="auto" w:fill="FFFFFF"/>
        </w:rPr>
        <w:t>CCD</w:t>
      </w:r>
      <w:r w:rsidRPr="007119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- starší a jednoduchší typ obrazového senzora. Kvôli vzrastajúcim nárokom na rozmery a funkcie je jeho používanie v moderných zariadeniach na ústupe a je stále viac nahradzovaný </w:t>
      </w:r>
      <w:r w:rsidRPr="007119F1">
        <w:rPr>
          <w:rFonts w:ascii="Times New Roman" w:hAnsi="Times New Roman" w:cs="Times New Roman"/>
          <w:sz w:val="24"/>
          <w:szCs w:val="24"/>
          <w:shd w:val="clear" w:color="auto" w:fill="FFFFFF"/>
        </w:rPr>
        <w:t>CMOS</w:t>
      </w:r>
      <w:r w:rsidRPr="007119F1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 </w:t>
      </w:r>
      <w:r w:rsidRPr="007119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senzormi ako napr. </w:t>
      </w:r>
      <w:r w:rsidRPr="007119F1">
        <w:rPr>
          <w:rFonts w:ascii="Times New Roman" w:hAnsi="Times New Roman" w:cs="Times New Roman"/>
          <w:sz w:val="24"/>
          <w:szCs w:val="24"/>
          <w:shd w:val="clear" w:color="auto" w:fill="FFFFFF"/>
        </w:rPr>
        <w:t>APS</w:t>
      </w:r>
      <w:r w:rsidRPr="007119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B15A1DB" w14:textId="77777777" w:rsidR="004F1CB8" w:rsidRDefault="004F1CB8" w:rsidP="00B22494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A7A9E4F" w14:textId="77777777" w:rsidR="00C711FE" w:rsidRPr="007119F1" w:rsidRDefault="00C711FE" w:rsidP="00B22494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D8005FC" w14:textId="77777777" w:rsidR="00AD3887" w:rsidRPr="007119F1" w:rsidRDefault="00AD3887" w:rsidP="007119F1">
      <w:pPr>
        <w:pStyle w:val="Nadpis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color w:val="000000" w:themeColor="text1"/>
          <w:sz w:val="24"/>
          <w:szCs w:val="24"/>
          <w:lang w:val="sk-SK"/>
        </w:rPr>
      </w:pPr>
      <w:r w:rsidRPr="007119F1">
        <w:rPr>
          <w:rStyle w:val="mw-headline"/>
          <w:color w:val="000000" w:themeColor="text1"/>
          <w:sz w:val="24"/>
          <w:szCs w:val="24"/>
          <w:lang w:val="sk-SK"/>
        </w:rPr>
        <w:t>Prenos a ukladanie nasnímaných dát</w:t>
      </w:r>
    </w:p>
    <w:p w14:paraId="1F21E3EC" w14:textId="1D2BDA95" w:rsidR="00AD3887" w:rsidRPr="007119F1" w:rsidRDefault="00AD3887" w:rsidP="00B22494">
      <w:pPr>
        <w:pStyle w:val="Normlnywebov"/>
        <w:shd w:val="clear" w:color="auto" w:fill="FFFFFF"/>
        <w:spacing w:before="120" w:beforeAutospacing="0" w:after="120" w:afterAutospacing="0"/>
        <w:rPr>
          <w:color w:val="222222"/>
          <w:lang w:val="sk-SK"/>
        </w:rPr>
      </w:pPr>
      <w:r w:rsidRPr="007119F1">
        <w:rPr>
          <w:color w:val="222222"/>
          <w:lang w:val="sk-SK"/>
        </w:rPr>
        <w:t>Nasnímaný obraz sa podľa typu zariadenia a účelu použitia prenáša na diaľku prostredníctvom kábla, bezdrôtovo alebo ukladá priamo na </w:t>
      </w:r>
      <w:r w:rsidRPr="007119F1">
        <w:rPr>
          <w:lang w:val="sk-SK"/>
        </w:rPr>
        <w:t>flash pamäť</w:t>
      </w:r>
      <w:r w:rsidRPr="007119F1">
        <w:rPr>
          <w:color w:val="00B0F0"/>
          <w:lang w:val="sk-SK"/>
        </w:rPr>
        <w:t> </w:t>
      </w:r>
      <w:r w:rsidRPr="007119F1">
        <w:rPr>
          <w:color w:val="222222"/>
          <w:lang w:val="sk-SK"/>
        </w:rPr>
        <w:t>vnútri zariadenia.</w:t>
      </w:r>
    </w:p>
    <w:p w14:paraId="1A88398F" w14:textId="70055C4F" w:rsidR="00B22494" w:rsidRPr="007119F1" w:rsidRDefault="00AD3887" w:rsidP="00C711FE">
      <w:pPr>
        <w:pStyle w:val="Normlnywebov"/>
        <w:shd w:val="clear" w:color="auto" w:fill="FFFFFF"/>
        <w:spacing w:before="120" w:beforeAutospacing="0" w:after="120" w:afterAutospacing="0"/>
      </w:pPr>
      <w:r w:rsidRPr="007119F1">
        <w:rPr>
          <w:color w:val="222222"/>
          <w:lang w:val="sk-SK"/>
        </w:rPr>
        <w:t>Prakticky všetky digitálne </w:t>
      </w:r>
      <w:r w:rsidRPr="004F1CB8">
        <w:rPr>
          <w:color w:val="000000" w:themeColor="text1"/>
          <w:lang w:val="sk-SK"/>
        </w:rPr>
        <w:t>fotoaparáty </w:t>
      </w:r>
      <w:r w:rsidRPr="007119F1">
        <w:rPr>
          <w:color w:val="222222"/>
          <w:lang w:val="sk-SK"/>
        </w:rPr>
        <w:t>v súčasnosti používajú </w:t>
      </w:r>
      <w:r w:rsidRPr="007119F1">
        <w:rPr>
          <w:lang w:val="sk-SK"/>
        </w:rPr>
        <w:t>flash pamäte</w:t>
      </w:r>
      <w:r w:rsidRPr="007119F1">
        <w:rPr>
          <w:color w:val="00B0F0"/>
          <w:lang w:val="sk-SK"/>
        </w:rPr>
        <w:t> </w:t>
      </w:r>
      <w:r w:rsidRPr="007119F1">
        <w:rPr>
          <w:color w:val="222222"/>
          <w:lang w:val="sk-SK"/>
        </w:rPr>
        <w:t>bez pohyblivých častí, ale v skorých digitálnych fotoaparátoch, ako napríklad </w:t>
      </w:r>
      <w:r w:rsidRPr="007119F1">
        <w:rPr>
          <w:lang w:val="sk-SK"/>
        </w:rPr>
        <w:t>Sony Mavica</w:t>
      </w:r>
      <w:r w:rsidRPr="007119F1">
        <w:rPr>
          <w:color w:val="222222"/>
          <w:lang w:val="sk-SK"/>
        </w:rPr>
        <w:t>, sa na ukladanie nafotených snímok používali aj 3.5" </w:t>
      </w:r>
      <w:r w:rsidRPr="004F1CB8">
        <w:rPr>
          <w:color w:val="000000" w:themeColor="text1"/>
          <w:lang w:val="sk-SK"/>
        </w:rPr>
        <w:t>diskety </w:t>
      </w:r>
      <w:r w:rsidRPr="007119F1">
        <w:rPr>
          <w:color w:val="222222"/>
          <w:lang w:val="sk-SK"/>
        </w:rPr>
        <w:t>alebo v neskorších verziách aj 8 cm nahrávateľné </w:t>
      </w:r>
      <w:r w:rsidRPr="007119F1">
        <w:rPr>
          <w:lang w:val="sk-SK"/>
        </w:rPr>
        <w:t>CD-R</w:t>
      </w:r>
      <w:r w:rsidRPr="007119F1">
        <w:rPr>
          <w:color w:val="00B0F0"/>
          <w:lang w:val="sk-SK"/>
        </w:rPr>
        <w:t> </w:t>
      </w:r>
      <w:r w:rsidRPr="007119F1">
        <w:rPr>
          <w:color w:val="222222"/>
          <w:lang w:val="sk-SK"/>
        </w:rPr>
        <w:t>médiá.</w:t>
      </w:r>
    </w:p>
    <w:p w14:paraId="2409E9AB" w14:textId="5B6803D0" w:rsidR="00B22494" w:rsidRPr="007119F1" w:rsidRDefault="00B22494" w:rsidP="00B22494">
      <w:pPr>
        <w:tabs>
          <w:tab w:val="left" w:pos="2490"/>
        </w:tabs>
        <w:rPr>
          <w:rFonts w:ascii="Times New Roman" w:hAnsi="Times New Roman" w:cs="Times New Roman"/>
          <w:sz w:val="24"/>
          <w:szCs w:val="24"/>
        </w:rPr>
      </w:pPr>
    </w:p>
    <w:sectPr w:rsidR="00B22494" w:rsidRPr="0071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20946" w14:textId="77777777" w:rsidR="005F6761" w:rsidRDefault="005F6761" w:rsidP="00925047">
      <w:pPr>
        <w:spacing w:after="0" w:line="240" w:lineRule="auto"/>
      </w:pPr>
      <w:r>
        <w:separator/>
      </w:r>
    </w:p>
  </w:endnote>
  <w:endnote w:type="continuationSeparator" w:id="0">
    <w:p w14:paraId="0D926E47" w14:textId="77777777" w:rsidR="005F6761" w:rsidRDefault="005F6761" w:rsidP="0092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B5D0C" w14:textId="77777777" w:rsidR="005F6761" w:rsidRDefault="005F6761" w:rsidP="00925047">
      <w:pPr>
        <w:spacing w:after="0" w:line="240" w:lineRule="auto"/>
      </w:pPr>
      <w:r>
        <w:separator/>
      </w:r>
    </w:p>
  </w:footnote>
  <w:footnote w:type="continuationSeparator" w:id="0">
    <w:p w14:paraId="02D081A5" w14:textId="77777777" w:rsidR="005F6761" w:rsidRDefault="005F6761" w:rsidP="00925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47"/>
    <w:rsid w:val="0001081D"/>
    <w:rsid w:val="000558BE"/>
    <w:rsid w:val="0021232F"/>
    <w:rsid w:val="004F1CB8"/>
    <w:rsid w:val="005F6761"/>
    <w:rsid w:val="007119F1"/>
    <w:rsid w:val="0073165D"/>
    <w:rsid w:val="00925047"/>
    <w:rsid w:val="00AA1E99"/>
    <w:rsid w:val="00AD3887"/>
    <w:rsid w:val="00B11DFA"/>
    <w:rsid w:val="00B22494"/>
    <w:rsid w:val="00C51256"/>
    <w:rsid w:val="00C711FE"/>
    <w:rsid w:val="00DC6EC8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90A9"/>
  <w15:docId w15:val="{C448F1E0-B71D-4AB4-8725-B2B70821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925047"/>
    <w:pPr>
      <w:spacing w:line="256" w:lineRule="auto"/>
    </w:pPr>
    <w:rPr>
      <w:lang w:val="sk-SK"/>
    </w:rPr>
  </w:style>
  <w:style w:type="paragraph" w:styleId="Nadpis2">
    <w:name w:val="heading 2"/>
    <w:basedOn w:val="Normlny"/>
    <w:link w:val="Nadpis2Char"/>
    <w:uiPriority w:val="9"/>
    <w:qFormat/>
    <w:rsid w:val="009250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2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5047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92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25047"/>
    <w:rPr>
      <w:lang w:val="sk-SK"/>
    </w:rPr>
  </w:style>
  <w:style w:type="paragraph" w:styleId="Normlnywebov">
    <w:name w:val="Normal (Web)"/>
    <w:basedOn w:val="Normlny"/>
    <w:uiPriority w:val="99"/>
    <w:unhideWhenUsed/>
    <w:rsid w:val="0092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textovprepojenie">
    <w:name w:val="Hyperlink"/>
    <w:basedOn w:val="Predvolenpsmoodseku"/>
    <w:uiPriority w:val="99"/>
    <w:semiHidden/>
    <w:unhideWhenUsed/>
    <w:rsid w:val="00925047"/>
    <w:rPr>
      <w:color w:val="0000FF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25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25047"/>
    <w:rPr>
      <w:rFonts w:ascii="Courier New" w:eastAsia="Times New Roman" w:hAnsi="Courier New" w:cs="Courier New"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rsid w:val="009250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Predvolenpsmoodseku"/>
    <w:rsid w:val="00925047"/>
  </w:style>
  <w:style w:type="paragraph" w:styleId="Textbubliny">
    <w:name w:val="Balloon Text"/>
    <w:basedOn w:val="Normlny"/>
    <w:link w:val="TextbublinyChar"/>
    <w:uiPriority w:val="99"/>
    <w:semiHidden/>
    <w:unhideWhenUsed/>
    <w:rsid w:val="0071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19F1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Rudolfko Palcik</dc:creator>
  <cp:keywords/>
  <dc:description/>
  <cp:lastModifiedBy>Miroslav Medvec</cp:lastModifiedBy>
  <cp:revision>4</cp:revision>
  <dcterms:created xsi:type="dcterms:W3CDTF">2020-05-18T13:38:00Z</dcterms:created>
  <dcterms:modified xsi:type="dcterms:W3CDTF">2020-06-13T18:22:00Z</dcterms:modified>
</cp:coreProperties>
</file>