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01A" w:rsidRPr="0055601A" w:rsidRDefault="0055601A" w:rsidP="005560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Predmet </w:t>
      </w:r>
      <w:r w:rsidRPr="0055601A">
        <w:rPr>
          <w:rFonts w:ascii="Times New Roman" w:hAnsi="Times New Roman" w:cs="Times New Roman"/>
          <w:b/>
          <w:sz w:val="24"/>
          <w:szCs w:val="24"/>
        </w:rPr>
        <w:t>OZD</w:t>
      </w:r>
      <w:r>
        <w:rPr>
          <w:rFonts w:ascii="Times New Roman" w:hAnsi="Times New Roman" w:cs="Times New Roman"/>
          <w:sz w:val="24"/>
          <w:szCs w:val="24"/>
        </w:rPr>
        <w:t xml:space="preserve"> – III. K – Prosím o doplnenie </w:t>
      </w:r>
      <w:r w:rsidR="00BB7E04">
        <w:rPr>
          <w:rFonts w:ascii="Times New Roman" w:hAnsi="Times New Roman" w:cs="Times New Roman"/>
          <w:sz w:val="24"/>
          <w:szCs w:val="24"/>
        </w:rPr>
        <w:t>témy</w:t>
      </w:r>
      <w:r>
        <w:rPr>
          <w:rFonts w:ascii="Times New Roman" w:hAnsi="Times New Roman" w:cs="Times New Roman"/>
          <w:sz w:val="24"/>
          <w:szCs w:val="24"/>
        </w:rPr>
        <w:t xml:space="preserve"> do zošita OZD „</w:t>
      </w:r>
      <w:r w:rsidRPr="0055601A">
        <w:rPr>
          <w:rFonts w:ascii="Times New Roman" w:hAnsi="Times New Roman" w:cs="Times New Roman"/>
          <w:b/>
          <w:sz w:val="24"/>
          <w:szCs w:val="24"/>
          <w:u w:val="single"/>
        </w:rPr>
        <w:t>Preprava živých zvierat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Pr="0055601A">
        <w:rPr>
          <w:rFonts w:ascii="Times New Roman" w:hAnsi="Times New Roman" w:cs="Times New Roman"/>
          <w:b/>
          <w:sz w:val="24"/>
          <w:szCs w:val="24"/>
        </w:rPr>
        <w:t xml:space="preserve">“ </w:t>
      </w:r>
      <w:r w:rsidRPr="0055601A">
        <w:rPr>
          <w:rFonts w:ascii="Times New Roman" w:hAnsi="Times New Roman" w:cs="Times New Roman"/>
          <w:bCs/>
          <w:sz w:val="24"/>
          <w:szCs w:val="24"/>
        </w:rPr>
        <w:t>ktorá tiež patrí 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Prepravy za osobitných podmienok</w:t>
      </w:r>
      <w:r>
        <w:rPr>
          <w:rFonts w:ascii="Times New Roman" w:hAnsi="Times New Roman" w:cs="Times New Roman"/>
          <w:sz w:val="24"/>
          <w:szCs w:val="24"/>
        </w:rPr>
        <w:t>,  prečítať</w:t>
      </w:r>
      <w:r w:rsidR="00BB7E04">
        <w:rPr>
          <w:rFonts w:ascii="Times New Roman" w:hAnsi="Times New Roman" w:cs="Times New Roman"/>
          <w:sz w:val="24"/>
          <w:szCs w:val="24"/>
        </w:rPr>
        <w:t xml:space="preserve"> </w:t>
      </w:r>
      <w:r w:rsidR="005B1000">
        <w:rPr>
          <w:rFonts w:ascii="Times New Roman" w:hAnsi="Times New Roman" w:cs="Times New Roman"/>
          <w:sz w:val="24"/>
          <w:szCs w:val="24"/>
        </w:rPr>
        <w:t>a  naučiť sa!</w:t>
      </w:r>
    </w:p>
    <w:p w:rsidR="00020ABF" w:rsidRPr="00020ABF" w:rsidRDefault="00020ABF" w:rsidP="00020AB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0ABF">
        <w:rPr>
          <w:rFonts w:ascii="Times New Roman" w:hAnsi="Times New Roman" w:cs="Times New Roman"/>
          <w:b/>
          <w:sz w:val="28"/>
          <w:szCs w:val="28"/>
          <w:u w:val="single"/>
        </w:rPr>
        <w:t>Preprava živých zvierat</w:t>
      </w:r>
    </w:p>
    <w:p w:rsidR="004E62C1" w:rsidRPr="00020ABF" w:rsidRDefault="00020ABF" w:rsidP="00020A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ABF">
        <w:rPr>
          <w:rFonts w:ascii="Times New Roman" w:hAnsi="Times New Roman" w:cs="Times New Roman"/>
          <w:sz w:val="24"/>
          <w:szCs w:val="24"/>
        </w:rPr>
        <w:t xml:space="preserve">Počas celej prepravy zásielka živých zvierat podlieha </w:t>
      </w:r>
      <w:r w:rsidRPr="00BB7E04">
        <w:rPr>
          <w:rFonts w:ascii="Times New Roman" w:hAnsi="Times New Roman" w:cs="Times New Roman"/>
          <w:b/>
          <w:sz w:val="24"/>
          <w:szCs w:val="24"/>
          <w:u w:val="single"/>
        </w:rPr>
        <w:t>veterinárnym predpisom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62C1" w:rsidRPr="00020ABF" w:rsidRDefault="00020ABF" w:rsidP="00020A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ABF">
        <w:rPr>
          <w:rFonts w:ascii="Times New Roman" w:hAnsi="Times New Roman" w:cs="Times New Roman"/>
          <w:sz w:val="24"/>
          <w:szCs w:val="24"/>
        </w:rPr>
        <w:t>Odosielateľ je povinný priložiť sprievodné listiny, ktoré obsahujú údaje o zdravotnom stave,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ABF">
        <w:rPr>
          <w:rFonts w:ascii="Times New Roman" w:hAnsi="Times New Roman" w:cs="Times New Roman"/>
          <w:sz w:val="24"/>
          <w:szCs w:val="24"/>
        </w:rPr>
        <w:t>poč</w:t>
      </w:r>
      <w:r>
        <w:rPr>
          <w:rFonts w:ascii="Times New Roman" w:hAnsi="Times New Roman" w:cs="Times New Roman"/>
          <w:sz w:val="24"/>
          <w:szCs w:val="24"/>
        </w:rPr>
        <w:t>te, kategórií a pohlaví zvierat.</w:t>
      </w:r>
    </w:p>
    <w:p w:rsidR="004E62C1" w:rsidRPr="00020ABF" w:rsidRDefault="00020ABF" w:rsidP="00020A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ABF">
        <w:rPr>
          <w:rFonts w:ascii="Times New Roman" w:hAnsi="Times New Roman" w:cs="Times New Roman"/>
          <w:sz w:val="24"/>
          <w:szCs w:val="24"/>
        </w:rPr>
        <w:t xml:space="preserve">Na prepravu je potrebné </w:t>
      </w:r>
      <w:r w:rsidRPr="00020ABF">
        <w:rPr>
          <w:rFonts w:ascii="Times New Roman" w:hAnsi="Times New Roman" w:cs="Times New Roman"/>
          <w:sz w:val="24"/>
          <w:szCs w:val="24"/>
          <w:u w:val="single"/>
        </w:rPr>
        <w:t>veterinárne osvedčenie</w:t>
      </w:r>
      <w:r w:rsidRPr="00020ABF">
        <w:rPr>
          <w:rFonts w:ascii="Times New Roman" w:hAnsi="Times New Roman" w:cs="Times New Roman"/>
          <w:sz w:val="24"/>
          <w:szCs w:val="24"/>
        </w:rPr>
        <w:t xml:space="preserve">, ktoré </w:t>
      </w:r>
      <w:r w:rsidRPr="00020ABF">
        <w:rPr>
          <w:rFonts w:ascii="Times New Roman" w:hAnsi="Times New Roman" w:cs="Times New Roman"/>
          <w:sz w:val="24"/>
          <w:szCs w:val="24"/>
          <w:u w:val="single"/>
        </w:rPr>
        <w:t>nesmie byť staršie ako 3 dni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020A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62C1" w:rsidRPr="00020ABF" w:rsidRDefault="00020ABF" w:rsidP="00020ABF">
      <w:pPr>
        <w:ind w:left="360"/>
        <w:rPr>
          <w:rFonts w:ascii="Times New Roman" w:hAnsi="Times New Roman" w:cs="Times New Roman"/>
          <w:sz w:val="24"/>
          <w:szCs w:val="24"/>
        </w:rPr>
      </w:pPr>
      <w:r w:rsidRPr="00020ABF">
        <w:rPr>
          <w:rFonts w:ascii="Times New Roman" w:hAnsi="Times New Roman" w:cs="Times New Roman"/>
          <w:b/>
          <w:sz w:val="24"/>
          <w:szCs w:val="24"/>
          <w:u w:val="single"/>
        </w:rPr>
        <w:t>Podmienky prepravy</w:t>
      </w:r>
      <w:r w:rsidRPr="00020AB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E62C1" w:rsidRPr="00020ABF" w:rsidRDefault="00020ABF" w:rsidP="00020A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ABF">
        <w:rPr>
          <w:rFonts w:ascii="Times New Roman" w:hAnsi="Times New Roman" w:cs="Times New Roman"/>
          <w:bCs/>
          <w:sz w:val="24"/>
          <w:szCs w:val="24"/>
        </w:rPr>
        <w:t>Podlaha vozňa musí byť vystlaná vrstvou stelivá minimálne 8 cm.</w:t>
      </w:r>
    </w:p>
    <w:p w:rsidR="004E62C1" w:rsidRPr="00020ABF" w:rsidRDefault="00020ABF" w:rsidP="00020A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ABF">
        <w:rPr>
          <w:rFonts w:ascii="Times New Roman" w:hAnsi="Times New Roman" w:cs="Times New Roman"/>
          <w:bCs/>
          <w:sz w:val="24"/>
          <w:szCs w:val="24"/>
        </w:rPr>
        <w:t>Počas prepravy majú byť zvieratá naložené v takom počte a tak, aby mohli stáť, ležať v prirodzenej polohe.</w:t>
      </w:r>
    </w:p>
    <w:p w:rsidR="004E62C1" w:rsidRPr="00020ABF" w:rsidRDefault="00020ABF" w:rsidP="00020A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ABF">
        <w:rPr>
          <w:rFonts w:ascii="Times New Roman" w:hAnsi="Times New Roman" w:cs="Times New Roman"/>
          <w:bCs/>
          <w:sz w:val="24"/>
          <w:szCs w:val="24"/>
        </w:rPr>
        <w:t xml:space="preserve">Odosielateľ je povinný naložiť zvieratá tak, aby boli pripravené aspoň 1hodinu pred časom pravidelného odchodu vlaku. </w:t>
      </w:r>
    </w:p>
    <w:p w:rsidR="004E62C1" w:rsidRPr="00020ABF" w:rsidRDefault="00020ABF" w:rsidP="00020A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ABF">
        <w:rPr>
          <w:rFonts w:ascii="Times New Roman" w:hAnsi="Times New Roman" w:cs="Times New Roman"/>
          <w:bCs/>
          <w:sz w:val="24"/>
          <w:szCs w:val="24"/>
        </w:rPr>
        <w:t xml:space="preserve">Zvieratá je potrebné napojiť a nakŕmiť bez ohľadu na prepravnú vzdialenosť. </w:t>
      </w:r>
    </w:p>
    <w:p w:rsidR="004E62C1" w:rsidRPr="00020ABF" w:rsidRDefault="00020ABF" w:rsidP="00020A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ABF">
        <w:rPr>
          <w:rFonts w:ascii="Times New Roman" w:hAnsi="Times New Roman" w:cs="Times New Roman"/>
          <w:bCs/>
          <w:sz w:val="24"/>
          <w:szCs w:val="24"/>
        </w:rPr>
        <w:t xml:space="preserve">V NL musí odosielateľ uviesť, ak sa jedná o nebezpečné zvieratá, ktoré musia byť sprevádzané sprievodcom. </w:t>
      </w:r>
    </w:p>
    <w:p w:rsidR="004E62C1" w:rsidRPr="00020ABF" w:rsidRDefault="00020ABF" w:rsidP="00020A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ABF">
        <w:rPr>
          <w:rFonts w:ascii="Times New Roman" w:hAnsi="Times New Roman" w:cs="Times New Roman"/>
          <w:bCs/>
          <w:sz w:val="24"/>
          <w:szCs w:val="24"/>
        </w:rPr>
        <w:t xml:space="preserve">Ak je počas prepravy nutné zvieratá napojiť a nakŕmiť – je to umožnené iba v stanici na to určenej (podľa Zoznamu staníc TR 6). </w:t>
      </w:r>
    </w:p>
    <w:p w:rsidR="004E62C1" w:rsidRPr="00020ABF" w:rsidRDefault="00020ABF" w:rsidP="00020A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ABF">
        <w:rPr>
          <w:rFonts w:ascii="Times New Roman" w:hAnsi="Times New Roman" w:cs="Times New Roman"/>
          <w:bCs/>
          <w:sz w:val="24"/>
          <w:szCs w:val="24"/>
        </w:rPr>
        <w:t>Po preprave je prijímateľ povinný všetky nečistoty zhrnúť do stredu vozňa a vyčistiť vozeň.</w:t>
      </w:r>
    </w:p>
    <w:p w:rsidR="004E62C1" w:rsidRPr="00020ABF" w:rsidRDefault="00020ABF" w:rsidP="00020A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ABF">
        <w:rPr>
          <w:rFonts w:ascii="Times New Roman" w:hAnsi="Times New Roman" w:cs="Times New Roman"/>
          <w:bCs/>
          <w:sz w:val="24"/>
          <w:szCs w:val="24"/>
        </w:rPr>
        <w:t xml:space="preserve">Dopravca môže vyčistiť vozeň za poplatok. </w:t>
      </w:r>
    </w:p>
    <w:p w:rsidR="004E62C1" w:rsidRPr="00020ABF" w:rsidRDefault="00020ABF" w:rsidP="00020A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ABF">
        <w:rPr>
          <w:rFonts w:ascii="Times New Roman" w:hAnsi="Times New Roman" w:cs="Times New Roman"/>
          <w:sz w:val="24"/>
          <w:szCs w:val="24"/>
        </w:rPr>
        <w:t xml:space="preserve">Dopravca nezodpovedá za úhyn a ujmu </w:t>
      </w:r>
      <w:r>
        <w:rPr>
          <w:rFonts w:ascii="Times New Roman" w:hAnsi="Times New Roman" w:cs="Times New Roman"/>
          <w:sz w:val="24"/>
          <w:szCs w:val="24"/>
        </w:rPr>
        <w:t xml:space="preserve">na zdraví prepravovaných zvierat, </w:t>
      </w:r>
      <w:r w:rsidRPr="00020ABF">
        <w:rPr>
          <w:rFonts w:ascii="Times New Roman" w:hAnsi="Times New Roman" w:cs="Times New Roman"/>
          <w:sz w:val="24"/>
          <w:szCs w:val="24"/>
        </w:rPr>
        <w:t xml:space="preserve">ak odosielateľ nedodržal ustanovenia </w:t>
      </w:r>
      <w:r w:rsidR="009E6582">
        <w:rPr>
          <w:rFonts w:ascii="Times New Roman" w:hAnsi="Times New Roman" w:cs="Times New Roman"/>
          <w:sz w:val="24"/>
          <w:szCs w:val="24"/>
        </w:rPr>
        <w:t>P</w:t>
      </w:r>
      <w:bookmarkStart w:id="0" w:name="_GoBack"/>
      <w:bookmarkEnd w:id="0"/>
      <w:r w:rsidRPr="00020ABF">
        <w:rPr>
          <w:rFonts w:ascii="Times New Roman" w:hAnsi="Times New Roman" w:cs="Times New Roman"/>
          <w:sz w:val="24"/>
          <w:szCs w:val="24"/>
        </w:rPr>
        <w:t>repravného poriadku a veterinárne predpisy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0A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0ABF" w:rsidRPr="00020ABF" w:rsidRDefault="00020ABF">
      <w:pPr>
        <w:rPr>
          <w:rFonts w:ascii="Times New Roman" w:hAnsi="Times New Roman" w:cs="Times New Roman"/>
          <w:sz w:val="24"/>
          <w:szCs w:val="24"/>
        </w:rPr>
      </w:pPr>
    </w:p>
    <w:sectPr w:rsidR="00020ABF" w:rsidRPr="00020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C6540"/>
    <w:multiLevelType w:val="hybridMultilevel"/>
    <w:tmpl w:val="3BA6986C"/>
    <w:lvl w:ilvl="0" w:tplc="0C7071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C8D1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EA28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205B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A02F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B6B1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CEF1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72B9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CC29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BF"/>
    <w:rsid w:val="00020ABF"/>
    <w:rsid w:val="004E62C1"/>
    <w:rsid w:val="0055601A"/>
    <w:rsid w:val="005923B6"/>
    <w:rsid w:val="005B1000"/>
    <w:rsid w:val="006C0162"/>
    <w:rsid w:val="00881818"/>
    <w:rsid w:val="009E6582"/>
    <w:rsid w:val="00BB7E04"/>
    <w:rsid w:val="00CA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B572"/>
  <w15:docId w15:val="{8735BA8D-204E-46DE-93F1-F84F533B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2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6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8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7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Mangerova</cp:lastModifiedBy>
  <cp:revision>3</cp:revision>
  <dcterms:created xsi:type="dcterms:W3CDTF">2021-03-21T16:53:00Z</dcterms:created>
  <dcterms:modified xsi:type="dcterms:W3CDTF">2021-03-21T16:53:00Z</dcterms:modified>
</cp:coreProperties>
</file>