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8E47" w14:textId="77777777" w:rsidR="00A65CEE" w:rsidRDefault="005D2A2B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Vzťahy medzi náhodnými javmi</w:t>
      </w:r>
      <w:r w:rsidRPr="005D2A2B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 xml:space="preserve">  -  </w:t>
      </w:r>
      <w:r w:rsidRPr="00A65CEE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Operácie s náhodnými javmi</w:t>
      </w: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 xml:space="preserve"> </w:t>
      </w:r>
    </w:p>
    <w:p w14:paraId="137AE960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</w:p>
    <w:p w14:paraId="6D57C876" w14:textId="77777777" w:rsid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  <w:r w:rsidRPr="00A65CEE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Ekvivalentnos</w:t>
      </w:r>
      <w:r w:rsidRPr="00A65CEE">
        <w:rPr>
          <w:rFonts w:ascii="Times New Roman" w:hAnsi="Times New Roman" w:cs="Times New Roman"/>
          <w:color w:val="0000FF"/>
          <w:sz w:val="28"/>
          <w:szCs w:val="28"/>
        </w:rPr>
        <w:t xml:space="preserve">ť </w:t>
      </w:r>
      <w:r w:rsidRPr="00A65CEE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javov</w:t>
      </w:r>
    </w:p>
    <w:p w14:paraId="5BB246BC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</w:p>
    <w:p w14:paraId="61507B7A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Hovoríme, že javy A </w:t>
      </w:r>
      <w:proofErr w:type="spellStart"/>
      <w:r w:rsidRPr="00A65CEE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 B sú </w:t>
      </w:r>
      <w:r w:rsidRPr="00A65CE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ekvivalentné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, ak </w:t>
      </w:r>
      <w:r w:rsidRPr="00A65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 = B 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>(ak platí ich množinová rovnosť).</w:t>
      </w:r>
    </w:p>
    <w:p w14:paraId="679DE7B6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>Napr.:</w:t>
      </w:r>
    </w:p>
    <w:p w14:paraId="2FCF1CA4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>Nech jav A znamená , že padne párny počet bodiek pri hode kockou a jav B, že padne číslo (počet</w:t>
      </w:r>
    </w:p>
    <w:p w14:paraId="378A8C28" w14:textId="77777777" w:rsid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>bodiek) 2, 4 alebo 6. Zapíšme A={2,4,6}, B={2,4,6}. Teda javy sú ekvivalentné.</w:t>
      </w:r>
    </w:p>
    <w:p w14:paraId="592FA66F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10CA3E" w14:textId="77777777" w:rsidR="006D72A1" w:rsidRPr="00A65CEE" w:rsidRDefault="00A65CEE" w:rsidP="00A65CEE">
      <w:pP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  <w:r w:rsidRPr="00A65CEE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Zjednotenie javov</w:t>
      </w:r>
    </w:p>
    <w:p w14:paraId="632B5ECC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Jav </w:t>
      </w:r>
      <w:r w:rsidRPr="00A65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 = A </w:t>
      </w:r>
      <w:r w:rsidRPr="00A65CEE">
        <w:rPr>
          <w:rFonts w:ascii="Symbol" w:hAnsi="Symbol" w:cs="Symbol"/>
          <w:b/>
          <w:sz w:val="24"/>
          <w:szCs w:val="24"/>
        </w:rPr>
        <w:t>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5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 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nastane práve vtedy, ak nastane jav A </w:t>
      </w:r>
      <w:r w:rsidRPr="00A65CE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alebo 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>jav B.</w:t>
      </w:r>
    </w:p>
    <w:p w14:paraId="11E0B3BF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>Napr.:</w:t>
      </w:r>
    </w:p>
    <w:p w14:paraId="745C4E9F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>Strieľame vzduchovkou na terč, kde sú očíslované oblasti 0,1,2,...,10. Nech jav A znamená, že</w:t>
      </w:r>
    </w:p>
    <w:p w14:paraId="1441185C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>strelíme do oblasti 10, jav B strelíme do oblasti 9.</w:t>
      </w:r>
    </w:p>
    <w:p w14:paraId="205038CC" w14:textId="77777777" w:rsid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Potom </w:t>
      </w:r>
      <w:r w:rsidRPr="00A65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 </w:t>
      </w:r>
      <w:r w:rsidRPr="00A65CEE">
        <w:rPr>
          <w:rFonts w:ascii="Symbol" w:hAnsi="Symbol" w:cs="Symbol"/>
          <w:b/>
          <w:sz w:val="24"/>
          <w:szCs w:val="24"/>
        </w:rPr>
        <w:t></w:t>
      </w:r>
      <w:r w:rsidRPr="00A65C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65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>: Strelíme do oblasti aspoň 9.</w:t>
      </w:r>
    </w:p>
    <w:p w14:paraId="409FA680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365C6" w14:textId="77777777" w:rsid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Prienik javov</w:t>
      </w:r>
    </w:p>
    <w:p w14:paraId="2E243EA3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</w:p>
    <w:p w14:paraId="3F83C7A9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Jav </w:t>
      </w:r>
      <w:r w:rsidRPr="00A65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 = A </w:t>
      </w:r>
      <w:r w:rsidRPr="00A65CEE">
        <w:rPr>
          <w:rFonts w:ascii="Symbol" w:hAnsi="Symbol" w:cs="Symbol"/>
          <w:b/>
          <w:sz w:val="24"/>
          <w:szCs w:val="24"/>
        </w:rPr>
        <w:t>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5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 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nastane práve vtedy, keď nastane jav A </w:t>
      </w:r>
      <w:proofErr w:type="spellStart"/>
      <w:r w:rsidRPr="00A65CE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</w:t>
      </w:r>
      <w:proofErr w:type="spellEnd"/>
      <w:r w:rsidRPr="00A65CE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zárove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>ň nastane jav B.</w:t>
      </w:r>
    </w:p>
    <w:p w14:paraId="3D8F6D12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>Napr.:</w:t>
      </w:r>
    </w:p>
    <w:p w14:paraId="42581ABD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>Majme hod kockou. Nech A, B sú javy, pričom A: padne párne číslo, B: padne číslo 4.</w:t>
      </w:r>
    </w:p>
    <w:p w14:paraId="49069E46" w14:textId="77777777" w:rsid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Potom </w:t>
      </w:r>
      <w:r w:rsidRPr="00A65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 </w:t>
      </w:r>
      <w:r w:rsidRPr="00A65CEE">
        <w:rPr>
          <w:rFonts w:ascii="Symbol" w:hAnsi="Symbol" w:cs="Symbol"/>
          <w:b/>
          <w:sz w:val="24"/>
          <w:szCs w:val="24"/>
        </w:rPr>
        <w:t></w:t>
      </w:r>
      <w:r w:rsidRPr="00A65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 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>je jav: Padne číslo 4.</w:t>
      </w:r>
    </w:p>
    <w:p w14:paraId="1DF2C690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B841B5" w14:textId="77777777" w:rsidR="005E3529" w:rsidRPr="003F7709" w:rsidRDefault="00A65CEE" w:rsidP="005E3529">
      <w:proofErr w:type="spellStart"/>
      <w:r w:rsidRPr="00A65CEE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Nezlú</w:t>
      </w:r>
      <w:r w:rsidRPr="00A65CEE">
        <w:rPr>
          <w:rFonts w:ascii="Times New Roman" w:hAnsi="Times New Roman" w:cs="Times New Roman"/>
          <w:color w:val="0000FF"/>
          <w:sz w:val="28"/>
          <w:szCs w:val="28"/>
        </w:rPr>
        <w:t>č</w:t>
      </w:r>
      <w:r w:rsidRPr="00A65CEE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ite</w:t>
      </w:r>
      <w:r w:rsidR="005D2A2B">
        <w:rPr>
          <w:rFonts w:ascii="Times New Roman" w:hAnsi="Times New Roman" w:cs="Times New Roman"/>
          <w:color w:val="0000FF"/>
          <w:sz w:val="28"/>
          <w:szCs w:val="28"/>
        </w:rPr>
        <w:t>ľ</w:t>
      </w:r>
      <w:r w:rsidRPr="00A65CEE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né</w:t>
      </w:r>
      <w:proofErr w:type="spellEnd"/>
      <w:r w:rsidR="005D2A2B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 xml:space="preserve"> </w:t>
      </w:r>
      <w:r w:rsidRPr="00A65CEE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 xml:space="preserve"> javy</w:t>
      </w:r>
      <w:r w:rsidR="005E3529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 xml:space="preserve"> (</w:t>
      </w:r>
      <w:r w:rsidR="005E3529" w:rsidRPr="003F7709">
        <w:rPr>
          <w:b/>
          <w:bCs/>
        </w:rPr>
        <w:t>Vzájomne sa vylučujúce (</w:t>
      </w:r>
      <w:proofErr w:type="spellStart"/>
      <w:r w:rsidR="005E3529" w:rsidRPr="003F7709">
        <w:rPr>
          <w:b/>
          <w:bCs/>
        </w:rPr>
        <w:t>dizjunktné</w:t>
      </w:r>
      <w:proofErr w:type="spellEnd"/>
      <w:r w:rsidR="005E3529" w:rsidRPr="003F7709">
        <w:rPr>
          <w:b/>
          <w:bCs/>
        </w:rPr>
        <w:t xml:space="preserve">) </w:t>
      </w:r>
      <w:r w:rsidR="005E3529">
        <w:rPr>
          <w:b/>
          <w:bCs/>
        </w:rPr>
        <w:t xml:space="preserve">, javy, </w:t>
      </w:r>
      <w:r w:rsidR="005E3529" w:rsidRPr="003F7709">
        <w:rPr>
          <w:b/>
          <w:bCs/>
        </w:rPr>
        <w:t>udalosti</w:t>
      </w:r>
      <w:r w:rsidR="005E3529">
        <w:rPr>
          <w:b/>
          <w:bCs/>
        </w:rPr>
        <w:t xml:space="preserve"> )</w:t>
      </w:r>
    </w:p>
    <w:p w14:paraId="08BD637F" w14:textId="77777777" w:rsid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</w:p>
    <w:p w14:paraId="649EAF17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</w:p>
    <w:p w14:paraId="36AFE8C9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Ak platí </w:t>
      </w:r>
      <w:r w:rsidRPr="00A65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65CEE">
        <w:rPr>
          <w:rFonts w:ascii="Symbol" w:hAnsi="Symbol" w:cs="Symbol"/>
          <w:b/>
          <w:sz w:val="24"/>
          <w:szCs w:val="24"/>
        </w:rPr>
        <w:t></w:t>
      </w:r>
      <w:r w:rsidRPr="00A65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 = Ø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, tak hovoríme, že udalosti A </w:t>
      </w:r>
      <w:proofErr w:type="spellStart"/>
      <w:r w:rsidRPr="00A65CEE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A65CEE">
        <w:rPr>
          <w:rFonts w:ascii="Times New Roman" w:hAnsi="Times New Roman" w:cs="Times New Roman"/>
          <w:color w:val="000000"/>
          <w:sz w:val="28"/>
          <w:szCs w:val="28"/>
        </w:rPr>
        <w:t xml:space="preserve"> B sú </w:t>
      </w:r>
      <w:proofErr w:type="spellStart"/>
      <w:r w:rsidRPr="00A65CE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nezlú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>č</w:t>
      </w:r>
      <w:r w:rsidRPr="00A65CE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ite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>ľ</w:t>
      </w:r>
      <w:r w:rsidRPr="00A65CE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né</w:t>
      </w:r>
      <w:proofErr w:type="spellEnd"/>
      <w:r w:rsidRPr="00A65C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824249" w14:textId="77777777" w:rsidR="00A65CEE" w:rsidRPr="00A65CEE" w:rsidRDefault="00A65CEE" w:rsidP="00A6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>Napr.:</w:t>
      </w:r>
    </w:p>
    <w:p w14:paraId="4135A723" w14:textId="77777777" w:rsidR="00A65CEE" w:rsidRDefault="00A65CEE" w:rsidP="00A65C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65CEE">
        <w:rPr>
          <w:rFonts w:ascii="Times New Roman" w:hAnsi="Times New Roman" w:cs="Times New Roman"/>
          <w:color w:val="000000"/>
          <w:sz w:val="28"/>
          <w:szCs w:val="28"/>
        </w:rPr>
        <w:t>Majme hod kockou. Nech A: padne párne číslo, B: padne číslo 3.</w:t>
      </w:r>
    </w:p>
    <w:p w14:paraId="4259C188" w14:textId="77777777" w:rsidR="00715BFA" w:rsidRPr="00715BFA" w:rsidRDefault="00715BFA" w:rsidP="00715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Potom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Pr="00715BFA">
        <w:rPr>
          <w:rFonts w:ascii="Symbol" w:hAnsi="Symbol" w:cs="Symbol"/>
          <w:b/>
          <w:color w:val="000000"/>
          <w:sz w:val="24"/>
          <w:szCs w:val="24"/>
        </w:rPr>
        <w:t>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 = 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teda A, B sú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nezlú</w:t>
      </w:r>
      <w:r w:rsidRPr="00A65CEE">
        <w:rPr>
          <w:rFonts w:ascii="Times New Roman" w:hAnsi="Times New Roman" w:cs="Times New Roman"/>
          <w:color w:val="000000"/>
          <w:sz w:val="28"/>
          <w:szCs w:val="28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</w:rPr>
        <w:t>ite</w:t>
      </w:r>
      <w:r>
        <w:rPr>
          <w:rFonts w:ascii="TimesNewRoman" w:hAnsi="TimesNewRoman" w:cs="TimesNewRoman"/>
          <w:color w:val="000000"/>
          <w:sz w:val="24"/>
          <w:szCs w:val="24"/>
        </w:rPr>
        <w:t>ľ</w:t>
      </w:r>
      <w:r>
        <w:rPr>
          <w:rFonts w:ascii="Times New Roman" w:hAnsi="Times New Roman" w:cs="Times New Roman"/>
          <w:color w:val="000000"/>
          <w:sz w:val="24"/>
          <w:szCs w:val="24"/>
        </w:rPr>
        <w:t>né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t.j. nenastanú súčasne.</w:t>
      </w:r>
    </w:p>
    <w:sectPr w:rsidR="00715BFA" w:rsidRPr="00715BFA" w:rsidSect="006D7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EE"/>
    <w:rsid w:val="005D2A2B"/>
    <w:rsid w:val="005E3529"/>
    <w:rsid w:val="006814A4"/>
    <w:rsid w:val="006D72A1"/>
    <w:rsid w:val="00715BFA"/>
    <w:rsid w:val="00782179"/>
    <w:rsid w:val="00A65CEE"/>
    <w:rsid w:val="00C8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C252"/>
  <w15:docId w15:val="{6AAFBA13-D61E-46E6-8231-A1EDFB8C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D72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Majitel</dc:creator>
  <cp:lastModifiedBy>Eva Mackova</cp:lastModifiedBy>
  <cp:revision>2</cp:revision>
  <dcterms:created xsi:type="dcterms:W3CDTF">2021-04-20T08:08:00Z</dcterms:created>
  <dcterms:modified xsi:type="dcterms:W3CDTF">2021-04-20T08:08:00Z</dcterms:modified>
</cp:coreProperties>
</file>