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48C1" w14:textId="55DE7CF3" w:rsidR="00C75E61" w:rsidRDefault="00725FF6">
      <w:r>
        <w:t xml:space="preserve">TEMATICKÁ PÍSOMKA </w:t>
      </w:r>
      <w:r>
        <w:tab/>
      </w:r>
      <w:r>
        <w:tab/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MENO: ____________________</w:t>
      </w:r>
    </w:p>
    <w:p w14:paraId="536C5F53" w14:textId="69F1E259" w:rsidR="00725FF6" w:rsidRDefault="00F9104C">
      <w:r>
        <w:t>1.Poľnohospodártvo – ktorý sektor? Ako sa poľnohospodárstvo delí? Ktorá jeho časť prevláda vo svete?</w:t>
      </w:r>
    </w:p>
    <w:p w14:paraId="7F85655E" w14:textId="70DBE6C6" w:rsidR="00F9104C" w:rsidRDefault="00F9104C">
      <w:r>
        <w:t>2.Aké sú hlavné smery vývoja dopravy? (o čo sa snaží doprava?)</w:t>
      </w:r>
    </w:p>
    <w:p w14:paraId="3F312D9F" w14:textId="032FDE78" w:rsidR="00F9104C" w:rsidRDefault="00F9104C">
      <w:r>
        <w:t>3.</w:t>
      </w:r>
      <w:r w:rsidR="000557FD">
        <w:t>Vypíš aspoň 6 lokalizačných činiteľov priemyslu – z toho 3 vysvetli</w:t>
      </w:r>
    </w:p>
    <w:p w14:paraId="4A8BC9DE" w14:textId="33CB51BD" w:rsidR="000557FD" w:rsidRDefault="000557FD">
      <w:r>
        <w:t>4.</w:t>
      </w:r>
      <w:r w:rsidR="00B27CF4">
        <w:t>Vypíš aspoň 3 olejniny + 2 z nich lokalizuj, kde sa pestujú.</w:t>
      </w:r>
    </w:p>
    <w:p w14:paraId="1A0B9AB3" w14:textId="3BEA78FC" w:rsidR="00B27CF4" w:rsidRDefault="00B27CF4">
      <w:r>
        <w:t>5.Aké sú hlavné motívy CR – vypíš aspoň 5 + 2 z nich vysvetli.</w:t>
      </w:r>
    </w:p>
    <w:p w14:paraId="2D303E27" w14:textId="55E8FD4A" w:rsidR="00B27CF4" w:rsidRDefault="00B27CF4">
      <w:r>
        <w:t>6.Európska únia – kedy začala vznikať (rok) + z akého celku? Vypíš zakladajúce štáty (aspoň 5)</w:t>
      </w:r>
    </w:p>
    <w:p w14:paraId="0F846214" w14:textId="698C3F6E" w:rsidR="00B27CF4" w:rsidRDefault="00B27CF4">
      <w:r>
        <w:t>7.Ako delíme štáty podľa politického systému + podľa štatoprávneho usporiadania? + swtailne vysvetlite a uveďte ku každému príklad štátu.</w:t>
      </w:r>
    </w:p>
    <w:p w14:paraId="16C32FB4" w14:textId="5D503849" w:rsidR="00F9104C" w:rsidRDefault="00B27CF4" w:rsidP="00F9104C">
      <w:pPr>
        <w:rPr>
          <w:rFonts w:ascii="Times New Roman" w:hAnsi="Times New Roman" w:cs="Times New Roman"/>
          <w:sz w:val="24"/>
          <w:szCs w:val="24"/>
        </w:rPr>
      </w:pPr>
      <w:r>
        <w:t>8.</w:t>
      </w:r>
      <w:r w:rsidR="00F9104C" w:rsidRPr="00EC3BCF">
        <w:rPr>
          <w:rFonts w:ascii="Times New Roman" w:hAnsi="Times New Roman" w:cs="Times New Roman"/>
          <w:b/>
          <w:i/>
          <w:sz w:val="24"/>
          <w:szCs w:val="24"/>
        </w:rPr>
        <w:t>Vytvor správne dvojice</w:t>
      </w:r>
      <w:r w:rsidR="00F9104C">
        <w:rPr>
          <w:rFonts w:ascii="Times New Roman" w:hAnsi="Times New Roman" w:cs="Times New Roman"/>
          <w:sz w:val="24"/>
          <w:szCs w:val="24"/>
        </w:rPr>
        <w:t>:</w:t>
      </w:r>
    </w:p>
    <w:p w14:paraId="5909D12C" w14:textId="77777777" w:rsidR="00F9104C" w:rsidRDefault="00F9104C" w:rsidP="00F9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A: olivovník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Monzúnová oblasť V a JV Ázie</w:t>
      </w:r>
    </w:p>
    <w:p w14:paraId="68AA7B72" w14:textId="77777777" w:rsidR="00F9104C" w:rsidRDefault="00F9104C" w:rsidP="00F9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ryža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Oblasť Guinejského zálivu </w:t>
      </w:r>
    </w:p>
    <w:p w14:paraId="6F4EA4EB" w14:textId="77777777" w:rsidR="00F9104C" w:rsidRDefault="00F9104C" w:rsidP="00F9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palma kokosová</w:t>
      </w:r>
      <w:r>
        <w:rPr>
          <w:rFonts w:ascii="Times New Roman" w:hAnsi="Times New Roman" w:cs="Times New Roman"/>
          <w:sz w:val="24"/>
          <w:szCs w:val="24"/>
        </w:rPr>
        <w:tab/>
        <w:t>3. Filipíny (najväčší producent)</w:t>
      </w:r>
    </w:p>
    <w:p w14:paraId="3719C9C7" w14:textId="77777777" w:rsidR="00F9104C" w:rsidRDefault="00F9104C" w:rsidP="00F9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kakaovník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Oblasť Stredozemného mora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5E9B40" w14:textId="4FA08D0E" w:rsidR="00F9104C" w:rsidRPr="00EC3BCF" w:rsidRDefault="00B27CF4" w:rsidP="00F9104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9</w:t>
      </w:r>
      <w:r w:rsidR="00F9104C" w:rsidRPr="00EC3BCF">
        <w:rPr>
          <w:rFonts w:ascii="Times New Roman" w:hAnsi="Times New Roman" w:cs="Times New Roman"/>
          <w:b/>
          <w:i/>
          <w:sz w:val="24"/>
          <w:szCs w:val="24"/>
        </w:rPr>
        <w:t>. Označ pojem, ktorý k ostatným nepatrí a odôvodni prečo?</w:t>
      </w:r>
    </w:p>
    <w:p w14:paraId="0F76DCCA" w14:textId="77777777" w:rsidR="00F9104C" w:rsidRDefault="00F9104C" w:rsidP="00F9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A.) Dopravný prostriedok, dopravný ťah, dopravná cesta, </w:t>
      </w:r>
    </w:p>
    <w:p w14:paraId="5E00F2A5" w14:textId="77777777" w:rsidR="00F9104C" w:rsidRDefault="00F9104C" w:rsidP="00F9104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dopravné zariadenie</w:t>
      </w:r>
    </w:p>
    <w:p w14:paraId="656985CC" w14:textId="77777777" w:rsidR="00F9104C" w:rsidRDefault="00F9104C" w:rsidP="00F9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B.)  TGV, stredná vzdialenosť, málo pružná doprava, </w:t>
      </w:r>
    </w:p>
    <w:p w14:paraId="1C3EC57E" w14:textId="77777777" w:rsidR="00F9104C" w:rsidRDefault="00F9104C" w:rsidP="00F9104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rýchlosť prepravy</w:t>
      </w:r>
    </w:p>
    <w:p w14:paraId="2F2B3935" w14:textId="77777777" w:rsidR="00F9104C" w:rsidRDefault="00F9104C" w:rsidP="00F9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C.) kakaovník, čajovník, bavlník, kávovník</w:t>
      </w:r>
    </w:p>
    <w:p w14:paraId="283E7634" w14:textId="77777777" w:rsidR="00F9104C" w:rsidRDefault="00F9104C" w:rsidP="00F91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D.) sekundárny sektor, obmedzený trh, práca strojov, sériová </w:t>
      </w:r>
    </w:p>
    <w:p w14:paraId="7F497B75" w14:textId="77777777" w:rsidR="00F9104C" w:rsidRDefault="00F9104C" w:rsidP="00F9104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výroba</w:t>
      </w:r>
    </w:p>
    <w:p w14:paraId="4BAF14F1" w14:textId="77777777" w:rsidR="00F9104C" w:rsidRDefault="00F9104C"/>
    <w:p w14:paraId="1A106E93" w14:textId="1050F3B4" w:rsidR="00F9104C" w:rsidRDefault="00F9104C"/>
    <w:p w14:paraId="0CA1F7D7" w14:textId="3CADB677" w:rsidR="003F52D5" w:rsidRDefault="003F52D5"/>
    <w:p w14:paraId="6F3DD862" w14:textId="32A309AF" w:rsidR="003F52D5" w:rsidRDefault="003F52D5"/>
    <w:p w14:paraId="33B74F93" w14:textId="1A747B71" w:rsidR="003F52D5" w:rsidRDefault="003F52D5"/>
    <w:p w14:paraId="01B06B02" w14:textId="6805CDBE" w:rsidR="003F52D5" w:rsidRDefault="003F52D5"/>
    <w:p w14:paraId="41B2DDB3" w14:textId="05EFE72F" w:rsidR="003F52D5" w:rsidRDefault="003F52D5"/>
    <w:p w14:paraId="5F84B0AB" w14:textId="007A6B9D" w:rsidR="003F52D5" w:rsidRDefault="003F52D5"/>
    <w:p w14:paraId="737F1131" w14:textId="6CC3769E" w:rsidR="003F52D5" w:rsidRDefault="003F52D5"/>
    <w:p w14:paraId="21AA6D7B" w14:textId="2236D8AF" w:rsidR="003F52D5" w:rsidRDefault="003F52D5"/>
    <w:p w14:paraId="2D23729D" w14:textId="43F0BDFD" w:rsidR="003F52D5" w:rsidRDefault="003F52D5"/>
    <w:p w14:paraId="05B55B4B" w14:textId="197C118F" w:rsidR="003F52D5" w:rsidRDefault="003F52D5"/>
    <w:p w14:paraId="279BBD8E" w14:textId="7D80A7E7" w:rsidR="003F52D5" w:rsidRDefault="003F52D5" w:rsidP="003F52D5">
      <w:r>
        <w:lastRenderedPageBreak/>
        <w:t xml:space="preserve">TEMATICKÁ PÍSOMKA </w:t>
      </w:r>
      <w:r>
        <w:tab/>
      </w:r>
      <w:r>
        <w:tab/>
      </w:r>
      <w:r>
        <w:tab/>
      </w:r>
      <w:r>
        <w:t>B</w:t>
      </w:r>
      <w:r>
        <w:tab/>
      </w:r>
      <w:r>
        <w:tab/>
      </w:r>
      <w:r>
        <w:tab/>
      </w:r>
      <w:r>
        <w:tab/>
      </w:r>
      <w:r>
        <w:tab/>
        <w:t>MENO: ____________________</w:t>
      </w:r>
    </w:p>
    <w:p w14:paraId="1CC3C302" w14:textId="7BE63F8E" w:rsidR="003F52D5" w:rsidRDefault="003F52D5" w:rsidP="003F52D5">
      <w:r>
        <w:t>1.</w:t>
      </w:r>
      <w:r>
        <w:t>Priemysel</w:t>
      </w:r>
      <w:r>
        <w:t xml:space="preserve"> – ktorý sektor? </w:t>
      </w:r>
      <w:r>
        <w:t>Kde a kedy sa začal v Európe rozvíjať</w:t>
      </w:r>
      <w:r>
        <w:t xml:space="preserve">? </w:t>
      </w:r>
      <w:r>
        <w:t>Čo predchádzalo priemyselnej výrobe</w:t>
      </w:r>
      <w:r>
        <w:t>?</w:t>
      </w:r>
    </w:p>
    <w:p w14:paraId="1D1CF613" w14:textId="570FDFBC" w:rsidR="003F52D5" w:rsidRDefault="003F52D5" w:rsidP="003F52D5">
      <w:r>
        <w:t>2.</w:t>
      </w:r>
      <w:r>
        <w:t>Vymenujte a vysvetlite predpoklady CR</w:t>
      </w:r>
    </w:p>
    <w:p w14:paraId="7B190247" w14:textId="77777777" w:rsidR="003F52D5" w:rsidRDefault="003F52D5" w:rsidP="003F52D5">
      <w:r>
        <w:t>3.Vypíš aspoň 6 lokalizačných činiteľov priemyslu – z toho 3 vysvetli</w:t>
      </w:r>
    </w:p>
    <w:p w14:paraId="097953A9" w14:textId="1749C37D" w:rsidR="003F52D5" w:rsidRDefault="003F52D5" w:rsidP="003F52D5">
      <w:r>
        <w:t xml:space="preserve">4.Vypíš aspoň 3 </w:t>
      </w:r>
      <w:r>
        <w:t>pochutiny</w:t>
      </w:r>
      <w:r>
        <w:t xml:space="preserve"> + 2 z nich lokalizuj, kde sa pestujú.</w:t>
      </w:r>
    </w:p>
    <w:p w14:paraId="0E8B233C" w14:textId="25D415EC" w:rsidR="003F52D5" w:rsidRDefault="003F52D5" w:rsidP="003F52D5">
      <w:r>
        <w:t>5.</w:t>
      </w:r>
      <w:r>
        <w:t>Čo tvorí technickú základňu dopravy? + ako sa nazýva najdlhšia železnica sveta (koľko má dĺžku? Čo spája?)</w:t>
      </w:r>
    </w:p>
    <w:p w14:paraId="6335C15A" w14:textId="6C3AE637" w:rsidR="00294238" w:rsidRDefault="003F52D5" w:rsidP="003F52D5">
      <w:r>
        <w:t>6.Európska únia</w:t>
      </w:r>
      <w:r w:rsidR="00294238">
        <w:t xml:space="preserve"> – koľko má dnes členov?</w:t>
      </w:r>
      <w:r>
        <w:t xml:space="preserve"> </w:t>
      </w:r>
      <w:r w:rsidR="00294238">
        <w:t>Kedy vstúpilo SR do EÚ? Ktorá krajina vstúpila do EÚ ako posledná? + vysvetli pojmy: Eurozóna, Schengenská dohoda</w:t>
      </w:r>
    </w:p>
    <w:p w14:paraId="6B4B777D" w14:textId="439DA8DD" w:rsidR="003F52D5" w:rsidRDefault="003F52D5" w:rsidP="003F52D5">
      <w:r>
        <w:t xml:space="preserve">7.Ako delíme štáty podľa </w:t>
      </w:r>
      <w:r w:rsidR="00294238">
        <w:t>typu vlády + detailne vysvetlí a uveď príklady.</w:t>
      </w:r>
    </w:p>
    <w:p w14:paraId="4933DC2A" w14:textId="77777777" w:rsidR="003F52D5" w:rsidRDefault="003F52D5" w:rsidP="003F52D5">
      <w:pPr>
        <w:rPr>
          <w:rFonts w:ascii="Times New Roman" w:hAnsi="Times New Roman" w:cs="Times New Roman"/>
          <w:sz w:val="24"/>
          <w:szCs w:val="24"/>
        </w:rPr>
      </w:pPr>
      <w:r>
        <w:t>8.</w:t>
      </w:r>
      <w:r w:rsidRPr="00EC3BCF">
        <w:rPr>
          <w:rFonts w:ascii="Times New Roman" w:hAnsi="Times New Roman" w:cs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920482" w14:textId="2FD39D46" w:rsidR="003F52D5" w:rsidRDefault="003F52D5" w:rsidP="003F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A:</w:t>
      </w:r>
      <w:r w:rsidR="00294238" w:rsidRPr="00294238">
        <w:rPr>
          <w:rFonts w:ascii="Times New Roman" w:hAnsi="Times New Roman" w:cs="Times New Roman"/>
          <w:sz w:val="24"/>
          <w:szCs w:val="24"/>
        </w:rPr>
        <w:t xml:space="preserve"> </w:t>
      </w:r>
      <w:r w:rsidR="00294238">
        <w:rPr>
          <w:rFonts w:ascii="Times New Roman" w:hAnsi="Times New Roman" w:cs="Times New Roman"/>
          <w:sz w:val="24"/>
          <w:szCs w:val="24"/>
        </w:rPr>
        <w:t>palma kokosová</w:t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294238">
        <w:rPr>
          <w:rFonts w:ascii="Times New Roman" w:hAnsi="Times New Roman" w:cs="Times New Roman"/>
          <w:sz w:val="24"/>
          <w:szCs w:val="24"/>
        </w:rPr>
        <w:t>Filipíny (najväčší producent)</w:t>
      </w:r>
    </w:p>
    <w:p w14:paraId="2DC3D37B" w14:textId="59C2A868" w:rsidR="003F52D5" w:rsidRDefault="003F52D5" w:rsidP="003F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</w:t>
      </w:r>
      <w:r w:rsidR="00294238">
        <w:rPr>
          <w:rFonts w:ascii="Times New Roman" w:hAnsi="Times New Roman" w:cs="Times New Roman"/>
          <w:sz w:val="24"/>
          <w:szCs w:val="24"/>
        </w:rPr>
        <w:t>kakaovník</w:t>
      </w:r>
      <w:r w:rsidR="002942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294238">
        <w:rPr>
          <w:rFonts w:ascii="Times New Roman" w:hAnsi="Times New Roman" w:cs="Times New Roman"/>
          <w:sz w:val="24"/>
          <w:szCs w:val="24"/>
        </w:rPr>
        <w:t xml:space="preserve">Oblasť Stredozemného mora </w:t>
      </w:r>
    </w:p>
    <w:p w14:paraId="4C94F0DF" w14:textId="03E62986" w:rsidR="003F52D5" w:rsidRDefault="003F52D5" w:rsidP="003F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</w:t>
      </w:r>
      <w:r w:rsidR="00294238">
        <w:rPr>
          <w:rFonts w:ascii="Times New Roman" w:hAnsi="Times New Roman" w:cs="Times New Roman"/>
          <w:sz w:val="24"/>
          <w:szCs w:val="24"/>
        </w:rPr>
        <w:t>olivovník</w:t>
      </w:r>
      <w:r w:rsidR="002942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294238">
        <w:rPr>
          <w:rFonts w:ascii="Times New Roman" w:hAnsi="Times New Roman" w:cs="Times New Roman"/>
          <w:sz w:val="24"/>
          <w:szCs w:val="24"/>
        </w:rPr>
        <w:t>Monzúnová oblasť V a JV Ázie</w:t>
      </w:r>
      <w:r w:rsidR="002942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97707" w14:textId="38127AEE" w:rsidR="003F52D5" w:rsidRDefault="003F52D5" w:rsidP="003F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</w:t>
      </w:r>
      <w:r w:rsidR="00294238" w:rsidRPr="00294238">
        <w:rPr>
          <w:rFonts w:ascii="Times New Roman" w:hAnsi="Times New Roman" w:cs="Times New Roman"/>
          <w:sz w:val="24"/>
          <w:szCs w:val="24"/>
        </w:rPr>
        <w:t xml:space="preserve"> </w:t>
      </w:r>
      <w:r w:rsidR="00294238">
        <w:rPr>
          <w:rFonts w:ascii="Times New Roman" w:hAnsi="Times New Roman" w:cs="Times New Roman"/>
          <w:sz w:val="24"/>
          <w:szCs w:val="24"/>
        </w:rPr>
        <w:t>ryža</w:t>
      </w:r>
      <w:r>
        <w:rPr>
          <w:rFonts w:ascii="Times New Roman" w:hAnsi="Times New Roman" w:cs="Times New Roman"/>
          <w:sz w:val="24"/>
          <w:szCs w:val="24"/>
        </w:rPr>
        <w:tab/>
      </w:r>
      <w:r w:rsidR="002942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</w:t>
      </w:r>
      <w:r w:rsidR="00294238" w:rsidRPr="00294238">
        <w:rPr>
          <w:rFonts w:ascii="Times New Roman" w:hAnsi="Times New Roman" w:cs="Times New Roman"/>
          <w:sz w:val="24"/>
          <w:szCs w:val="24"/>
        </w:rPr>
        <w:t xml:space="preserve"> </w:t>
      </w:r>
      <w:r w:rsidR="00294238">
        <w:rPr>
          <w:rFonts w:ascii="Times New Roman" w:hAnsi="Times New Roman" w:cs="Times New Roman"/>
          <w:sz w:val="24"/>
          <w:szCs w:val="24"/>
        </w:rPr>
        <w:t>Oblasť Guinejského zálivu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87FD1D" w14:textId="77777777" w:rsidR="003F52D5" w:rsidRPr="00EC3BCF" w:rsidRDefault="003F52D5" w:rsidP="003F52D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EC3BCF">
        <w:rPr>
          <w:rFonts w:ascii="Times New Roman" w:hAnsi="Times New Roman" w:cs="Times New Roman"/>
          <w:b/>
          <w:i/>
          <w:sz w:val="24"/>
          <w:szCs w:val="24"/>
        </w:rPr>
        <w:t>. Označ pojem, ktorý k ostatným nepatrí a odôvodni prečo?</w:t>
      </w:r>
    </w:p>
    <w:p w14:paraId="4D59E9E3" w14:textId="2B292AD9" w:rsidR="003F52D5" w:rsidRDefault="003F52D5" w:rsidP="005C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A.) </w:t>
      </w:r>
      <w:r w:rsidR="005C529C">
        <w:rPr>
          <w:rFonts w:ascii="Times New Roman" w:hAnsi="Times New Roman" w:cs="Times New Roman"/>
          <w:sz w:val="24"/>
          <w:szCs w:val="24"/>
        </w:rPr>
        <w:t>Brunej, Spojené kráľovstvo, Monako, Lichtenštajnsko</w:t>
      </w:r>
    </w:p>
    <w:p w14:paraId="0D6E901F" w14:textId="77777777" w:rsidR="003F52D5" w:rsidRDefault="003F52D5" w:rsidP="003F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B.)  TGV, stredná vzdialenosť, málo pružná doprava, </w:t>
      </w:r>
    </w:p>
    <w:p w14:paraId="659BA2E4" w14:textId="77777777" w:rsidR="003F52D5" w:rsidRDefault="003F52D5" w:rsidP="003F52D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rýchlosť prepravy</w:t>
      </w:r>
    </w:p>
    <w:p w14:paraId="1EC4F66C" w14:textId="514BC81E" w:rsidR="003F52D5" w:rsidRDefault="003F52D5" w:rsidP="003F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C.) </w:t>
      </w:r>
      <w:r w:rsidR="005C529C">
        <w:rPr>
          <w:rFonts w:ascii="Times New Roman" w:hAnsi="Times New Roman" w:cs="Times New Roman"/>
          <w:sz w:val="24"/>
          <w:szCs w:val="24"/>
        </w:rPr>
        <w:t>kukurica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529C">
        <w:rPr>
          <w:rFonts w:ascii="Times New Roman" w:hAnsi="Times New Roman" w:cs="Times New Roman"/>
          <w:sz w:val="24"/>
          <w:szCs w:val="24"/>
        </w:rPr>
        <w:t>zemiaky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529C">
        <w:rPr>
          <w:rFonts w:ascii="Times New Roman" w:hAnsi="Times New Roman" w:cs="Times New Roman"/>
          <w:sz w:val="24"/>
          <w:szCs w:val="24"/>
        </w:rPr>
        <w:t>ryža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C529C">
        <w:rPr>
          <w:rFonts w:ascii="Times New Roman" w:hAnsi="Times New Roman" w:cs="Times New Roman"/>
          <w:sz w:val="24"/>
          <w:szCs w:val="24"/>
        </w:rPr>
        <w:t>ovos</w:t>
      </w:r>
    </w:p>
    <w:p w14:paraId="052E4ECD" w14:textId="77777777" w:rsidR="003F52D5" w:rsidRDefault="003F52D5" w:rsidP="003F52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D.) sekundárny sektor, obmedzený trh, práca strojov, sériová </w:t>
      </w:r>
    </w:p>
    <w:p w14:paraId="5C91BF79" w14:textId="77777777" w:rsidR="003F52D5" w:rsidRDefault="003F52D5" w:rsidP="003F52D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výroba</w:t>
      </w:r>
    </w:p>
    <w:p w14:paraId="5E6B7D37" w14:textId="77777777" w:rsidR="003F52D5" w:rsidRDefault="003F52D5" w:rsidP="003F52D5"/>
    <w:p w14:paraId="5CAF9546" w14:textId="77777777" w:rsidR="003F52D5" w:rsidRDefault="003F52D5" w:rsidP="003F52D5"/>
    <w:p w14:paraId="47BA4F19" w14:textId="51795C1B" w:rsidR="003F52D5" w:rsidRDefault="003F52D5"/>
    <w:p w14:paraId="37CF5279" w14:textId="77777777" w:rsidR="003F52D5" w:rsidRDefault="003F52D5"/>
    <w:sectPr w:rsidR="003F52D5" w:rsidSect="00725F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99"/>
    <w:rsid w:val="000557FD"/>
    <w:rsid w:val="00294238"/>
    <w:rsid w:val="003F52D5"/>
    <w:rsid w:val="005C529C"/>
    <w:rsid w:val="00725FF6"/>
    <w:rsid w:val="00737899"/>
    <w:rsid w:val="00B27CF4"/>
    <w:rsid w:val="00C75E61"/>
    <w:rsid w:val="00F9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D25A"/>
  <w15:chartTrackingRefBased/>
  <w15:docId w15:val="{A386FCD9-D19C-4520-8B58-E03FC196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7</cp:revision>
  <dcterms:created xsi:type="dcterms:W3CDTF">2021-11-01T07:58:00Z</dcterms:created>
  <dcterms:modified xsi:type="dcterms:W3CDTF">2021-11-01T08:12:00Z</dcterms:modified>
</cp:coreProperties>
</file>