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A5" w:rsidRPr="005714A9" w:rsidRDefault="00136CA5" w:rsidP="00136CA5">
      <w:pPr>
        <w:jc w:val="center"/>
        <w:rPr>
          <w:rFonts w:ascii="Algerian" w:hAnsi="Algerian"/>
          <w:color w:val="FF0000"/>
          <w:sz w:val="72"/>
          <w:szCs w:val="72"/>
        </w:rPr>
      </w:pPr>
      <w:r w:rsidRPr="005714A9">
        <w:rPr>
          <w:rFonts w:ascii="Algerian" w:hAnsi="Algerian"/>
          <w:color w:val="FF0000"/>
          <w:sz w:val="72"/>
          <w:szCs w:val="72"/>
        </w:rPr>
        <w:t>DESATORO WC-KOVÝCH PRAVIDIEL</w:t>
      </w:r>
    </w:p>
    <w:p w:rsidR="00136CA5" w:rsidRPr="005714A9" w:rsidRDefault="00136CA5" w:rsidP="005714A9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Cti panie upratova</w:t>
      </w:r>
      <w:r w:rsidRPr="005714A9">
        <w:rPr>
          <w:rFonts w:ascii="Calibri" w:hAnsi="Calibri" w:cs="Calibri"/>
          <w:sz w:val="44"/>
          <w:szCs w:val="44"/>
        </w:rPr>
        <w:t>č</w:t>
      </w:r>
      <w:r w:rsidRPr="005714A9">
        <w:rPr>
          <w:rFonts w:ascii="Agency FB" w:hAnsi="Agency FB"/>
          <w:sz w:val="44"/>
          <w:szCs w:val="44"/>
        </w:rPr>
        <w:t>ky na</w:t>
      </w:r>
      <w:r w:rsidRPr="005714A9">
        <w:rPr>
          <w:rFonts w:ascii="Agency FB" w:hAnsi="Agency FB" w:cs="Agency FB"/>
          <w:sz w:val="44"/>
          <w:szCs w:val="44"/>
        </w:rPr>
        <w:t>š</w:t>
      </w:r>
      <w:r w:rsidRPr="005714A9">
        <w:rPr>
          <w:rFonts w:ascii="Agency FB" w:hAnsi="Agency FB"/>
          <w:sz w:val="44"/>
          <w:szCs w:val="44"/>
        </w:rPr>
        <w:t>e.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Neocikáš.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 xml:space="preserve">Zem </w:t>
      </w:r>
      <w:proofErr w:type="spellStart"/>
      <w:r w:rsidRPr="005714A9">
        <w:rPr>
          <w:rFonts w:ascii="Agency FB" w:hAnsi="Agency FB"/>
          <w:sz w:val="44"/>
          <w:szCs w:val="44"/>
        </w:rPr>
        <w:t>nezabridziš</w:t>
      </w:r>
      <w:proofErr w:type="spellEnd"/>
      <w:r w:rsidRPr="005714A9">
        <w:rPr>
          <w:rFonts w:ascii="Agency FB" w:hAnsi="Agency FB"/>
          <w:sz w:val="44"/>
          <w:szCs w:val="44"/>
        </w:rPr>
        <w:t>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proofErr w:type="spellStart"/>
      <w:r w:rsidRPr="005714A9">
        <w:rPr>
          <w:rFonts w:ascii="Agency FB" w:hAnsi="Agency FB"/>
          <w:sz w:val="44"/>
          <w:szCs w:val="44"/>
        </w:rPr>
        <w:t>Exkrement</w:t>
      </w:r>
      <w:proofErr w:type="spellEnd"/>
      <w:r w:rsidRPr="005714A9">
        <w:rPr>
          <w:rFonts w:ascii="Agency FB" w:hAnsi="Agency FB"/>
          <w:sz w:val="44"/>
          <w:szCs w:val="44"/>
        </w:rPr>
        <w:t xml:space="preserve">, ba ani krv o stenu </w:t>
      </w:r>
      <w:proofErr w:type="spellStart"/>
      <w:r w:rsidRPr="005714A9">
        <w:rPr>
          <w:rFonts w:ascii="Agency FB" w:hAnsi="Agency FB"/>
          <w:sz w:val="44"/>
          <w:szCs w:val="44"/>
        </w:rPr>
        <w:t>neobtreš</w:t>
      </w:r>
      <w:proofErr w:type="spellEnd"/>
      <w:r w:rsidRPr="005714A9">
        <w:rPr>
          <w:rFonts w:ascii="Agency FB" w:hAnsi="Agency FB"/>
          <w:sz w:val="44"/>
          <w:szCs w:val="44"/>
        </w:rPr>
        <w:t xml:space="preserve">. 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Záchod svoj spláchneš.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Ke</w:t>
      </w:r>
      <w:r w:rsidRPr="005714A9">
        <w:rPr>
          <w:rFonts w:ascii="Calibri" w:hAnsi="Calibri" w:cs="Calibri"/>
          <w:sz w:val="44"/>
          <w:szCs w:val="44"/>
        </w:rPr>
        <w:t>ď</w:t>
      </w:r>
      <w:r w:rsidRPr="005714A9">
        <w:rPr>
          <w:rFonts w:ascii="Agency FB" w:hAnsi="Agency FB"/>
          <w:sz w:val="44"/>
          <w:szCs w:val="44"/>
        </w:rPr>
        <w:t xml:space="preserve"> spláchneš</w:t>
      </w:r>
      <w:r w:rsidR="001E011B">
        <w:rPr>
          <w:rFonts w:ascii="Agency FB" w:hAnsi="Agency FB"/>
          <w:sz w:val="44"/>
          <w:szCs w:val="44"/>
        </w:rPr>
        <w:t>,</w:t>
      </w:r>
      <w:r w:rsidRPr="005714A9">
        <w:rPr>
          <w:rFonts w:ascii="Agency FB" w:hAnsi="Agency FB"/>
          <w:sz w:val="44"/>
          <w:szCs w:val="44"/>
        </w:rPr>
        <w:t xml:space="preserve"> </w:t>
      </w:r>
      <w:r w:rsidRPr="005714A9">
        <w:rPr>
          <w:rFonts w:ascii="Calibri" w:hAnsi="Calibri" w:cs="Calibri"/>
          <w:sz w:val="44"/>
          <w:szCs w:val="44"/>
        </w:rPr>
        <w:t>č</w:t>
      </w:r>
      <w:r w:rsidRPr="005714A9">
        <w:rPr>
          <w:rFonts w:ascii="Agency FB" w:hAnsi="Agency FB"/>
          <w:sz w:val="44"/>
          <w:szCs w:val="44"/>
        </w:rPr>
        <w:t>i sa ti to podarilo kukneš.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Vložku na dvere ani na stenu nenalepíš.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>Chlpy a vlasy z dosky pozbieraš.</w:t>
      </w:r>
    </w:p>
    <w:p w:rsidR="00136CA5" w:rsidRPr="005714A9" w:rsidRDefault="00136CA5" w:rsidP="00136CA5">
      <w:pPr>
        <w:pStyle w:val="Odsekzoznamu"/>
        <w:numPr>
          <w:ilvl w:val="0"/>
          <w:numId w:val="1"/>
        </w:numPr>
        <w:spacing w:line="240" w:lineRule="auto"/>
        <w:rPr>
          <w:rFonts w:ascii="Agency FB" w:hAnsi="Agency FB"/>
          <w:sz w:val="44"/>
          <w:szCs w:val="44"/>
        </w:rPr>
      </w:pPr>
      <w:r w:rsidRPr="005714A9">
        <w:rPr>
          <w:rFonts w:ascii="Agency FB" w:hAnsi="Agency FB"/>
          <w:sz w:val="44"/>
          <w:szCs w:val="44"/>
        </w:rPr>
        <w:t xml:space="preserve">Toaletný nadarmo nevezmeš. </w:t>
      </w:r>
    </w:p>
    <w:p w:rsidR="00136CA5" w:rsidRPr="001E011B" w:rsidRDefault="00136CA5" w:rsidP="001E011B">
      <w:pPr>
        <w:pStyle w:val="Odsekzoznamu"/>
        <w:numPr>
          <w:ilvl w:val="0"/>
          <w:numId w:val="1"/>
        </w:numPr>
        <w:spacing w:line="240" w:lineRule="auto"/>
        <w:rPr>
          <w:rFonts w:ascii="Agency FB" w:hAnsi="Agency FB"/>
          <w:sz w:val="44"/>
          <w:szCs w:val="44"/>
        </w:rPr>
      </w:pPr>
      <w:r w:rsidRPr="001E011B">
        <w:rPr>
          <w:rFonts w:ascii="Agency FB" w:hAnsi="Agency FB"/>
          <w:sz w:val="44"/>
          <w:szCs w:val="44"/>
        </w:rPr>
        <w:t>K </w:t>
      </w:r>
      <w:proofErr w:type="spellStart"/>
      <w:r w:rsidRPr="001E011B">
        <w:rPr>
          <w:rFonts w:ascii="Agency FB" w:hAnsi="Agency FB"/>
          <w:sz w:val="44"/>
          <w:szCs w:val="44"/>
        </w:rPr>
        <w:t>wc</w:t>
      </w:r>
      <w:proofErr w:type="spellEnd"/>
      <w:r w:rsidRPr="001E011B">
        <w:rPr>
          <w:rFonts w:ascii="Agency FB" w:hAnsi="Agency FB"/>
          <w:sz w:val="44"/>
          <w:szCs w:val="44"/>
        </w:rPr>
        <w:t>-ku sa správaj tak, žeby sa aj ostatní mali kam posadi</w:t>
      </w:r>
      <w:r w:rsidRPr="001E011B">
        <w:rPr>
          <w:rFonts w:ascii="Calibri" w:hAnsi="Calibri" w:cs="Calibri"/>
          <w:sz w:val="44"/>
          <w:szCs w:val="44"/>
        </w:rPr>
        <w:t>ť</w:t>
      </w:r>
      <w:r w:rsidRPr="001E011B">
        <w:rPr>
          <w:rFonts w:ascii="Agency FB" w:hAnsi="Agency FB"/>
          <w:sz w:val="44"/>
          <w:szCs w:val="44"/>
        </w:rPr>
        <w:t>.</w:t>
      </w:r>
    </w:p>
    <w:p w:rsidR="001E011B" w:rsidRDefault="001E011B" w:rsidP="001E011B">
      <w:pPr>
        <w:pStyle w:val="Odsekzoznamu"/>
        <w:spacing w:line="240" w:lineRule="auto"/>
        <w:rPr>
          <w:rFonts w:ascii="Agency FB" w:hAnsi="Agency FB"/>
          <w:sz w:val="44"/>
          <w:szCs w:val="44"/>
        </w:rPr>
      </w:pPr>
      <w:bookmarkStart w:id="0" w:name="_GoBack"/>
      <w:bookmarkEnd w:id="0"/>
    </w:p>
    <w:p w:rsidR="001E011B" w:rsidRDefault="001E011B" w:rsidP="001E011B">
      <w:pPr>
        <w:pStyle w:val="Odsekzoznamu"/>
        <w:spacing w:line="240" w:lineRule="auto"/>
        <w:rPr>
          <w:rFonts w:ascii="Agency FB" w:hAnsi="Agency FB"/>
          <w:sz w:val="44"/>
          <w:szCs w:val="44"/>
        </w:rPr>
      </w:pPr>
    </w:p>
    <w:p w:rsidR="001E011B" w:rsidRDefault="001E011B" w:rsidP="001E011B">
      <w:pPr>
        <w:pStyle w:val="Odsekzoznamu"/>
        <w:spacing w:line="240" w:lineRule="auto"/>
        <w:rPr>
          <w:rFonts w:ascii="Agency FB" w:hAnsi="Agency FB"/>
          <w:sz w:val="44"/>
          <w:szCs w:val="44"/>
        </w:rPr>
      </w:pPr>
    </w:p>
    <w:p w:rsidR="001E011B" w:rsidRPr="001E011B" w:rsidRDefault="001E011B" w:rsidP="001E011B">
      <w:pPr>
        <w:pStyle w:val="Odsekzoznamu"/>
        <w:spacing w:line="240" w:lineRule="auto"/>
        <w:rPr>
          <w:rFonts w:ascii="Agency FB" w:hAnsi="Agency FB"/>
          <w:sz w:val="44"/>
          <w:szCs w:val="44"/>
        </w:rPr>
      </w:pPr>
      <w:r w:rsidRPr="001E011B">
        <w:drawing>
          <wp:inline distT="0" distB="0" distL="0" distR="0" wp14:anchorId="084F597E" wp14:editId="251768CC">
            <wp:extent cx="4412512" cy="2853425"/>
            <wp:effectExtent l="0" t="0" r="762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675" cy="28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11B" w:rsidRPr="001E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043E9"/>
    <w:multiLevelType w:val="hybridMultilevel"/>
    <w:tmpl w:val="826618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A5"/>
    <w:rsid w:val="00136CA5"/>
    <w:rsid w:val="001E011B"/>
    <w:rsid w:val="005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DD22"/>
  <w15:chartTrackingRefBased/>
  <w15:docId w15:val="{3F946A5B-641E-41DC-B747-2DD1AC8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2019-10-23T15:52:00Z</dcterms:created>
  <dcterms:modified xsi:type="dcterms:W3CDTF">2019-10-23T17:10:00Z</dcterms:modified>
</cp:coreProperties>
</file>