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1485" w14:textId="7F6C84B9" w:rsidR="00564EC0" w:rsidRPr="009E5C6A" w:rsidRDefault="00564EC0" w:rsidP="00564EC0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 w:rsidR="00D63A57">
        <w:rPr>
          <w:rFonts w:ascii="Cambria" w:hAnsi="Cambria" w:cstheme="minorHAnsi"/>
        </w:rPr>
        <w:t>6</w:t>
      </w:r>
      <w:bookmarkStart w:id="0" w:name="_GoBack"/>
      <w:bookmarkEnd w:id="0"/>
    </w:p>
    <w:p w14:paraId="0F961D78" w14:textId="77777777" w:rsidR="00564EC0" w:rsidRPr="009E5C6A" w:rsidRDefault="00564EC0" w:rsidP="00564EC0">
      <w:pPr>
        <w:pStyle w:val="Bezriadkovania"/>
        <w:rPr>
          <w:rFonts w:cstheme="minorHAnsi"/>
          <w:b/>
        </w:rPr>
      </w:pPr>
    </w:p>
    <w:p w14:paraId="0CF52E7B" w14:textId="77777777" w:rsidR="00564EC0" w:rsidRPr="009E5C6A" w:rsidRDefault="00564EC0" w:rsidP="00564E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Nalevanko</w:t>
      </w:r>
    </w:p>
    <w:p w14:paraId="3504ECC4" w14:textId="77777777" w:rsidR="00564EC0" w:rsidRPr="009E5C6A" w:rsidRDefault="00564EC0" w:rsidP="00564E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18FBEB01" w14:textId="77777777" w:rsidR="00564EC0" w:rsidRPr="009E5C6A" w:rsidRDefault="00564EC0" w:rsidP="00564E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13734A00" w14:textId="77777777" w:rsidR="00564EC0" w:rsidRPr="009E5C6A" w:rsidRDefault="00564EC0" w:rsidP="00564E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48EAA429" w14:textId="77777777" w:rsidR="00564EC0" w:rsidRPr="009E5C6A" w:rsidRDefault="00564EC0" w:rsidP="00564EC0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6CA8A1A4" w14:textId="685C0A58" w:rsidR="00564EC0" w:rsidRPr="009E5C6A" w:rsidRDefault="00564EC0" w:rsidP="00564E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 w:rsidRPr="009E5C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28. 3. 2019</w:t>
      </w:r>
    </w:p>
    <w:p w14:paraId="1C4E0E3C" w14:textId="1F6442A4" w:rsidR="00564EC0" w:rsidRPr="009E5C6A" w:rsidRDefault="00564EC0" w:rsidP="00564EC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Vodný režim</w:t>
      </w:r>
    </w:p>
    <w:p w14:paraId="27300F25" w14:textId="7964317D" w:rsidR="004805C9" w:rsidRDefault="004805C9"/>
    <w:p w14:paraId="52E85352" w14:textId="77777777" w:rsidR="00564EC0" w:rsidRPr="009E5C6A" w:rsidRDefault="00564EC0" w:rsidP="00564EC0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35D15EDC" w14:textId="4ED64CA6" w:rsidR="00564EC0" w:rsidRPr="00F274A8" w:rsidRDefault="00564EC0" w:rsidP="00564EC0">
      <w:pPr>
        <w:pStyle w:val="Bezriadkovania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A.) </w:t>
      </w:r>
      <w:proofErr w:type="spellStart"/>
      <w:r>
        <w:rPr>
          <w:rFonts w:ascii="Cambria" w:hAnsi="Cambria"/>
          <w:b/>
          <w:sz w:val="28"/>
          <w:szCs w:val="28"/>
        </w:rPr>
        <w:t>Semipermeabilita</w:t>
      </w:r>
      <w:proofErr w:type="spellEnd"/>
      <w:r>
        <w:rPr>
          <w:rFonts w:ascii="Cambria" w:hAnsi="Cambria"/>
          <w:b/>
          <w:sz w:val="28"/>
          <w:szCs w:val="28"/>
        </w:rPr>
        <w:t xml:space="preserve"> živých buniek</w:t>
      </w:r>
    </w:p>
    <w:p w14:paraId="13CB9282" w14:textId="4F9550D3" w:rsidR="00564EC0" w:rsidRPr="00564EC0" w:rsidRDefault="00564EC0" w:rsidP="00564EC0">
      <w:pPr>
        <w:pStyle w:val="Bezriadkovania"/>
        <w:jc w:val="both"/>
        <w:rPr>
          <w:sz w:val="24"/>
          <w:szCs w:val="24"/>
        </w:rPr>
      </w:pPr>
      <w:r w:rsidRPr="00564EC0">
        <w:rPr>
          <w:b/>
          <w:i/>
          <w:sz w:val="24"/>
          <w:szCs w:val="24"/>
        </w:rPr>
        <w:t>Princíp:</w:t>
      </w:r>
      <w:r>
        <w:rPr>
          <w:b/>
          <w:i/>
          <w:sz w:val="24"/>
          <w:szCs w:val="24"/>
        </w:rPr>
        <w:t xml:space="preserve"> </w:t>
      </w:r>
      <w:r w:rsidRPr="00564EC0">
        <w:rPr>
          <w:sz w:val="24"/>
          <w:szCs w:val="24"/>
        </w:rPr>
        <w:t xml:space="preserve">Živé bunky rastlinných pletív sú semipermeabilné. Po usmrtení buniek (povarením, pôsobením jedov a pod.) </w:t>
      </w:r>
      <w:proofErr w:type="spellStart"/>
      <w:r w:rsidRPr="00564EC0">
        <w:rPr>
          <w:sz w:val="24"/>
          <w:szCs w:val="24"/>
        </w:rPr>
        <w:t>plazmalema</w:t>
      </w:r>
      <w:proofErr w:type="spellEnd"/>
      <w:r w:rsidRPr="00564EC0">
        <w:rPr>
          <w:sz w:val="24"/>
          <w:szCs w:val="24"/>
        </w:rPr>
        <w:t xml:space="preserve">, </w:t>
      </w:r>
      <w:proofErr w:type="spellStart"/>
      <w:r w:rsidRPr="00564EC0">
        <w:rPr>
          <w:sz w:val="24"/>
          <w:szCs w:val="24"/>
        </w:rPr>
        <w:t>tonoplast</w:t>
      </w:r>
      <w:proofErr w:type="spellEnd"/>
      <w:r w:rsidRPr="00564EC0">
        <w:rPr>
          <w:sz w:val="24"/>
          <w:szCs w:val="24"/>
        </w:rPr>
        <w:t xml:space="preserve"> a ďalšie membrány stratia </w:t>
      </w:r>
      <w:proofErr w:type="spellStart"/>
      <w:r w:rsidRPr="00564EC0">
        <w:rPr>
          <w:sz w:val="24"/>
          <w:szCs w:val="24"/>
        </w:rPr>
        <w:t>semipermeabilitu</w:t>
      </w:r>
      <w:proofErr w:type="spellEnd"/>
      <w:r w:rsidRPr="00564EC0">
        <w:rPr>
          <w:sz w:val="24"/>
          <w:szCs w:val="24"/>
        </w:rPr>
        <w:t>. Jedným z prejavov je difúzia zložiek bunkovej šťavy do prostredia.</w:t>
      </w:r>
    </w:p>
    <w:p w14:paraId="7F7C28C4" w14:textId="6C6A1F76" w:rsidR="00564EC0" w:rsidRPr="00564EC0" w:rsidRDefault="00564EC0" w:rsidP="00564EC0">
      <w:pPr>
        <w:pStyle w:val="Bezriadkovania"/>
        <w:jc w:val="both"/>
        <w:rPr>
          <w:sz w:val="24"/>
          <w:szCs w:val="24"/>
        </w:rPr>
      </w:pPr>
      <w:r w:rsidRPr="00564EC0">
        <w:rPr>
          <w:b/>
          <w:i/>
          <w:sz w:val="24"/>
          <w:szCs w:val="24"/>
        </w:rPr>
        <w:t>Pomôcky: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kadičky, nôž</w:t>
      </w:r>
    </w:p>
    <w:p w14:paraId="1C092D39" w14:textId="69BFA843" w:rsidR="00564EC0" w:rsidRPr="00564EC0" w:rsidRDefault="00564EC0" w:rsidP="00564EC0">
      <w:pPr>
        <w:pStyle w:val="Bezriadkovania"/>
        <w:jc w:val="both"/>
        <w:rPr>
          <w:rFonts w:cstheme="minorHAnsi"/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cvikla, xylén, 30% CH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COOH</w:t>
      </w:r>
    </w:p>
    <w:p w14:paraId="62404F1A" w14:textId="3E5257B6" w:rsidR="00564EC0" w:rsidRDefault="00564EC0" w:rsidP="00564EC0">
      <w:pPr>
        <w:pStyle w:val="Bezriadkovania"/>
        <w:jc w:val="both"/>
        <w:rPr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Postup:</w:t>
      </w:r>
      <w:r>
        <w:rPr>
          <w:rFonts w:cstheme="minorHAnsi"/>
          <w:b/>
          <w:i/>
          <w:sz w:val="24"/>
          <w:szCs w:val="24"/>
        </w:rPr>
        <w:t xml:space="preserve"> </w:t>
      </w:r>
    </w:p>
    <w:p w14:paraId="77FBBD6D" w14:textId="0BC9FCFF" w:rsidR="00564EC0" w:rsidRDefault="00564EC0" w:rsidP="00564EC0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koreň cvikly nakrájame na 16 kociek</w:t>
      </w:r>
    </w:p>
    <w:p w14:paraId="5EFB7D27" w14:textId="0B417042" w:rsidR="00564EC0" w:rsidRDefault="00564EC0" w:rsidP="00564EC0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 minút ich premývame pod tečúcou vodou</w:t>
      </w:r>
    </w:p>
    <w:p w14:paraId="687C4A26" w14:textId="1D2FAD3C" w:rsidR="00564EC0" w:rsidRDefault="00564EC0" w:rsidP="00564EC0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kocky prevaríme cca 3min</w:t>
      </w:r>
    </w:p>
    <w:p w14:paraId="4915A6BF" w14:textId="32403E74" w:rsidR="00564EC0" w:rsidRDefault="00564EC0" w:rsidP="00564EC0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dvoch kadičiek nalejeme vodu, do tretej xylén a vodu, do štvrtej 30% CH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COOH</w:t>
      </w:r>
    </w:p>
    <w:p w14:paraId="65A8BDB5" w14:textId="59167A89" w:rsidR="00564EC0" w:rsidRDefault="00564EC0" w:rsidP="00564EC0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jednej kadičky umiestnime povarené kocky cvikly, do ostatných živé</w:t>
      </w:r>
    </w:p>
    <w:p w14:paraId="3E8BD4A0" w14:textId="3232E97B" w:rsidR="00830723" w:rsidRDefault="00564EC0" w:rsidP="00830723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hodine pozorujeme difúziu </w:t>
      </w:r>
      <w:proofErr w:type="spellStart"/>
      <w:r>
        <w:rPr>
          <w:rFonts w:cstheme="minorHAnsi"/>
          <w:sz w:val="24"/>
          <w:szCs w:val="24"/>
        </w:rPr>
        <w:t>betanínu</w:t>
      </w:r>
      <w:proofErr w:type="spellEnd"/>
    </w:p>
    <w:p w14:paraId="6633E1FB" w14:textId="644D9029" w:rsidR="00830723" w:rsidRPr="00830723" w:rsidRDefault="00830723" w:rsidP="00830723">
      <w:pPr>
        <w:pStyle w:val="Bezriadkovani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základe pozorovania urobíme záver o stave buniek a polarite </w:t>
      </w:r>
      <w:proofErr w:type="spellStart"/>
      <w:r>
        <w:rPr>
          <w:rFonts w:cstheme="minorHAnsi"/>
          <w:sz w:val="24"/>
          <w:szCs w:val="24"/>
        </w:rPr>
        <w:t>betanínu</w:t>
      </w:r>
      <w:proofErr w:type="spellEnd"/>
    </w:p>
    <w:p w14:paraId="72B34A94" w14:textId="77777777" w:rsidR="00830723" w:rsidRPr="00830723" w:rsidRDefault="00830723" w:rsidP="00830723">
      <w:pPr>
        <w:pStyle w:val="Bezriadkovania"/>
        <w:jc w:val="both"/>
        <w:rPr>
          <w:rFonts w:cstheme="minorHAnsi"/>
          <w:sz w:val="24"/>
          <w:szCs w:val="24"/>
        </w:rPr>
      </w:pPr>
    </w:p>
    <w:p w14:paraId="53055A6C" w14:textId="740D208C" w:rsidR="00564EC0" w:rsidRPr="00F274A8" w:rsidRDefault="00564EC0" w:rsidP="00564EC0">
      <w:pPr>
        <w:pStyle w:val="Bezriadkovania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B.) Stanovenie transpirácie Ivanovou </w:t>
      </w:r>
      <w:proofErr w:type="spellStart"/>
      <w:r>
        <w:rPr>
          <w:rFonts w:ascii="Cambria" w:hAnsi="Cambria"/>
          <w:b/>
          <w:sz w:val="28"/>
          <w:szCs w:val="28"/>
        </w:rPr>
        <w:t>vážkovou</w:t>
      </w:r>
      <w:proofErr w:type="spellEnd"/>
      <w:r>
        <w:rPr>
          <w:rFonts w:ascii="Cambria" w:hAnsi="Cambria"/>
          <w:b/>
          <w:sz w:val="28"/>
          <w:szCs w:val="28"/>
        </w:rPr>
        <w:t xml:space="preserve"> metódou</w:t>
      </w:r>
    </w:p>
    <w:p w14:paraId="0F6AB1A3" w14:textId="374A09FA" w:rsidR="00564EC0" w:rsidRPr="00564EC0" w:rsidRDefault="00564EC0" w:rsidP="00564EC0">
      <w:pPr>
        <w:pStyle w:val="Bezriadkovania"/>
        <w:jc w:val="both"/>
        <w:rPr>
          <w:b/>
          <w:i/>
          <w:sz w:val="24"/>
          <w:szCs w:val="24"/>
        </w:rPr>
      </w:pPr>
      <w:r w:rsidRPr="00564EC0">
        <w:rPr>
          <w:b/>
          <w:i/>
          <w:sz w:val="24"/>
          <w:szCs w:val="24"/>
        </w:rPr>
        <w:t>Princíp:</w:t>
      </w:r>
      <w:r w:rsidRPr="00564EC0">
        <w:t xml:space="preserve"> </w:t>
      </w:r>
      <w:r w:rsidRPr="00564EC0">
        <w:rPr>
          <w:sz w:val="24"/>
          <w:szCs w:val="24"/>
        </w:rPr>
        <w:t xml:space="preserve">List po oddelení od stonky </w:t>
      </w:r>
      <w:proofErr w:type="spellStart"/>
      <w:r w:rsidRPr="00564EC0">
        <w:rPr>
          <w:sz w:val="24"/>
          <w:szCs w:val="24"/>
        </w:rPr>
        <w:t>transpiruje</w:t>
      </w:r>
      <w:proofErr w:type="spellEnd"/>
      <w:r w:rsidRPr="00564EC0">
        <w:rPr>
          <w:sz w:val="24"/>
          <w:szCs w:val="24"/>
        </w:rPr>
        <w:t xml:space="preserve"> spočiatku normálnym spôsobom ako na intaktnej rastline. Intenzitu transpirácie možno preto vyjadriť úbytkom hmotnosti listu za časový interval. V niektorých prípadoch dochádza krátko po oddelení listu k prechodnému zvýšeniu úbytku hmotnosti, tzv. </w:t>
      </w:r>
      <w:proofErr w:type="spellStart"/>
      <w:r w:rsidRPr="00564EC0">
        <w:rPr>
          <w:sz w:val="24"/>
          <w:szCs w:val="24"/>
        </w:rPr>
        <w:t>Ivanovovmu</w:t>
      </w:r>
      <w:proofErr w:type="spellEnd"/>
      <w:r w:rsidRPr="00564EC0">
        <w:rPr>
          <w:sz w:val="24"/>
          <w:szCs w:val="24"/>
        </w:rPr>
        <w:t xml:space="preserve"> skoku. Príčinou je pravdepodobne prerušenie kohéznych stĺpcov vody v cievach alebo otvorenie zavretých prieduchov.</w:t>
      </w:r>
    </w:p>
    <w:p w14:paraId="0B2D69DF" w14:textId="5F5FDA88" w:rsidR="00564EC0" w:rsidRPr="00564EC0" w:rsidRDefault="00564EC0" w:rsidP="00564EC0">
      <w:pPr>
        <w:pStyle w:val="Bezriadkovania"/>
        <w:jc w:val="both"/>
        <w:rPr>
          <w:sz w:val="24"/>
          <w:szCs w:val="24"/>
        </w:rPr>
      </w:pPr>
      <w:r w:rsidRPr="00564EC0">
        <w:rPr>
          <w:b/>
          <w:i/>
          <w:sz w:val="24"/>
          <w:szCs w:val="24"/>
        </w:rPr>
        <w:t>Pomôcky: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stopky, skalpel, </w:t>
      </w:r>
      <w:proofErr w:type="spellStart"/>
      <w:r>
        <w:rPr>
          <w:sz w:val="24"/>
          <w:szCs w:val="24"/>
        </w:rPr>
        <w:t>odvažovačky</w:t>
      </w:r>
      <w:proofErr w:type="spellEnd"/>
      <w:r>
        <w:rPr>
          <w:sz w:val="24"/>
          <w:szCs w:val="24"/>
        </w:rPr>
        <w:t>, analytické váhy, milimetrový papier</w:t>
      </w:r>
    </w:p>
    <w:p w14:paraId="68435791" w14:textId="5738AECE" w:rsidR="00564EC0" w:rsidRPr="00564EC0" w:rsidRDefault="00564EC0" w:rsidP="00564EC0">
      <w:pPr>
        <w:pStyle w:val="Bezriadkovania"/>
        <w:jc w:val="both"/>
        <w:rPr>
          <w:rFonts w:cstheme="minorHAnsi"/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sz w:val="24"/>
          <w:szCs w:val="24"/>
        </w:rPr>
        <w:t xml:space="preserve"> listy muškátu</w:t>
      </w:r>
    </w:p>
    <w:p w14:paraId="7A83416B" w14:textId="00EE19F2" w:rsidR="00564EC0" w:rsidRDefault="00564EC0" w:rsidP="00564EC0">
      <w:pPr>
        <w:pStyle w:val="Bezriadkovania"/>
        <w:jc w:val="both"/>
        <w:rPr>
          <w:rFonts w:cstheme="minorHAnsi"/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Postup:</w:t>
      </w:r>
    </w:p>
    <w:p w14:paraId="49660306" w14:textId="4028E477" w:rsidR="00830723" w:rsidRDefault="00830723" w:rsidP="00830723">
      <w:pPr>
        <w:pStyle w:val="Bezriadkovani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 muškátu odrežeme tri </w:t>
      </w:r>
      <w:proofErr w:type="spellStart"/>
      <w:r>
        <w:rPr>
          <w:rFonts w:cstheme="minorHAnsi"/>
          <w:sz w:val="24"/>
          <w:szCs w:val="24"/>
        </w:rPr>
        <w:t>priblžne</w:t>
      </w:r>
      <w:proofErr w:type="spellEnd"/>
      <w:r>
        <w:rPr>
          <w:rFonts w:cstheme="minorHAnsi"/>
          <w:sz w:val="24"/>
          <w:szCs w:val="24"/>
        </w:rPr>
        <w:t xml:space="preserve"> rovnaké listy a oddelíme listové stopky</w:t>
      </w:r>
    </w:p>
    <w:p w14:paraId="7BD17774" w14:textId="6E487452" w:rsidR="00830723" w:rsidRDefault="00830723" w:rsidP="00830723">
      <w:pPr>
        <w:pStyle w:val="Bezriadkovani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čepele okamžite vážime na analytických váhach</w:t>
      </w:r>
    </w:p>
    <w:p w14:paraId="641C5F10" w14:textId="636FB7FD" w:rsidR="00830723" w:rsidRDefault="00830723" w:rsidP="00830723">
      <w:pPr>
        <w:pStyle w:val="Bezriadkovani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váženia opakujeme v dvojminútových intervaloch a zaznamenávame hmotnosti</w:t>
      </w:r>
    </w:p>
    <w:p w14:paraId="4FF25095" w14:textId="318E4E8A" w:rsidR="00830723" w:rsidRDefault="00830723" w:rsidP="00830723">
      <w:pPr>
        <w:pStyle w:val="Bezriadkovani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medzi váženiami listy zavesíme na stojan</w:t>
      </w:r>
    </w:p>
    <w:p w14:paraId="6BB3D63D" w14:textId="70B233BD" w:rsidR="00830723" w:rsidRDefault="00830723" w:rsidP="00830723">
      <w:pPr>
        <w:pStyle w:val="Bezriadkovani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každý list vážime aspoň 6-krát</w:t>
      </w:r>
    </w:p>
    <w:p w14:paraId="7F77C03C" w14:textId="0EA05063" w:rsidR="00830723" w:rsidRDefault="00830723" w:rsidP="00830723">
      <w:pPr>
        <w:pStyle w:val="Bezriadkovani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ukončení váženia položíme listy na milimetrový papier, zakreslíme obrysy a zistíme listovú plochu</w:t>
      </w:r>
    </w:p>
    <w:p w14:paraId="37389120" w14:textId="61D2E160" w:rsidR="00830723" w:rsidRDefault="00830723" w:rsidP="00830723">
      <w:pPr>
        <w:pStyle w:val="Bezriadkovani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hodnotu transpirácie vyjadríme v g </w:t>
      </w:r>
      <w:proofErr w:type="spellStart"/>
      <w:r>
        <w:rPr>
          <w:rFonts w:cstheme="minorHAnsi"/>
          <w:sz w:val="24"/>
          <w:szCs w:val="24"/>
        </w:rPr>
        <w:t>vytranspirovanej</w:t>
      </w:r>
      <w:proofErr w:type="spellEnd"/>
      <w:r>
        <w:rPr>
          <w:rFonts w:cstheme="minorHAnsi"/>
          <w:sz w:val="24"/>
          <w:szCs w:val="24"/>
        </w:rPr>
        <w:t xml:space="preserve"> vody na 1g čerstvej hmotnosti a jednotku listovej plochy za 1 hodinu</w:t>
      </w:r>
    </w:p>
    <w:p w14:paraId="721CFDD5" w14:textId="5D42CC0A" w:rsidR="00830723" w:rsidRDefault="00830723" w:rsidP="00830723">
      <w:pPr>
        <w:pStyle w:val="Bezriadkovania"/>
        <w:jc w:val="both"/>
        <w:rPr>
          <w:rFonts w:cstheme="minorHAnsi"/>
          <w:sz w:val="24"/>
          <w:szCs w:val="24"/>
        </w:rPr>
      </w:pPr>
    </w:p>
    <w:p w14:paraId="0C38377C" w14:textId="5D180972" w:rsidR="00830723" w:rsidRDefault="00830723" w:rsidP="00830723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lastRenderedPageBreak/>
        <w:t>Závery</w:t>
      </w:r>
    </w:p>
    <w:p w14:paraId="7E2F4F60" w14:textId="74157EAC" w:rsidR="00830723" w:rsidRPr="009E5C6A" w:rsidRDefault="005379CB" w:rsidP="003F5E82">
      <w:pPr>
        <w:pStyle w:val="Bezriadkovania"/>
        <w:ind w:hanging="426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7A973CF" wp14:editId="43D9CF0F">
            <wp:extent cx="6353175" cy="2088312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846" cy="21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789E" w14:textId="4DAC93AB" w:rsidR="00830723" w:rsidRDefault="003F5E82" w:rsidP="003F5E82">
      <w:pPr>
        <w:pStyle w:val="Bezriadkovania"/>
        <w:ind w:hanging="426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050519" wp14:editId="16C9902C">
            <wp:extent cx="5753100" cy="309626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705" cy="31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AFBB" w14:textId="2199174E" w:rsidR="00564EC0" w:rsidRPr="003F5E82" w:rsidRDefault="003F5E82" w:rsidP="003F5E82">
      <w:pPr>
        <w:pStyle w:val="Bezriadkovania"/>
        <w:ind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0DE5BF9" wp14:editId="0E5A6035">
            <wp:extent cx="5760720" cy="3465830"/>
            <wp:effectExtent l="0" t="0" r="0" b="127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EC0" w:rsidRPr="003F5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605F"/>
    <w:multiLevelType w:val="hybridMultilevel"/>
    <w:tmpl w:val="B1DCEE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E2854"/>
    <w:multiLevelType w:val="hybridMultilevel"/>
    <w:tmpl w:val="9572CB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68"/>
    <w:rsid w:val="003F5E82"/>
    <w:rsid w:val="004805C9"/>
    <w:rsid w:val="005379CB"/>
    <w:rsid w:val="00564EC0"/>
    <w:rsid w:val="00830723"/>
    <w:rsid w:val="00C01A68"/>
    <w:rsid w:val="00D6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4DECC"/>
  <w15:chartTrackingRefBased/>
  <w15:docId w15:val="{B43EFBDE-6FB6-425D-91B7-E8B3DEAE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64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6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564EC0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37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7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3</cp:revision>
  <cp:lastPrinted>2019-04-03T13:16:00Z</cp:lastPrinted>
  <dcterms:created xsi:type="dcterms:W3CDTF">2019-04-02T17:54:00Z</dcterms:created>
  <dcterms:modified xsi:type="dcterms:W3CDTF">2019-04-03T13:16:00Z</dcterms:modified>
</cp:coreProperties>
</file>