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89F" w:rsidRDefault="00915E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Mäkkýše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Mollusca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15E7E" w:rsidRPr="00E42EEA" w:rsidRDefault="008B0C0D" w:rsidP="006962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EA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E42EEA">
        <w:rPr>
          <w:rFonts w:ascii="Times New Roman" w:hAnsi="Times New Roman" w:cs="Times New Roman"/>
          <w:b/>
          <w:sz w:val="24"/>
          <w:szCs w:val="24"/>
        </w:rPr>
        <w:t>Bivalvia</w:t>
      </w:r>
      <w:proofErr w:type="spellEnd"/>
      <w:r w:rsidRPr="00E42EEA">
        <w:rPr>
          <w:rFonts w:ascii="Times New Roman" w:hAnsi="Times New Roman" w:cs="Times New Roman"/>
          <w:b/>
          <w:sz w:val="24"/>
          <w:szCs w:val="24"/>
        </w:rPr>
        <w:t>- Lastúrniky</w:t>
      </w:r>
    </w:p>
    <w:p w:rsidR="008B0C0D" w:rsidRDefault="008B0C0D" w:rsidP="006962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Schránka zložená z dvoch častí, bilaterálne súmerné z bokov sploštené telo  prekryté  </w:t>
      </w:r>
      <w:proofErr w:type="spellStart"/>
      <w:r>
        <w:rPr>
          <w:rFonts w:ascii="Times New Roman" w:hAnsi="Times New Roman" w:cs="Times New Roman"/>
          <w:sz w:val="24"/>
          <w:szCs w:val="24"/>
        </w:rPr>
        <w:t>štítovitým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dvojitým plášťom </w:t>
      </w:r>
    </w:p>
    <w:p w:rsidR="00696219" w:rsidRDefault="008B0C0D" w:rsidP="00696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EEA">
        <w:rPr>
          <w:rFonts w:ascii="Times New Roman" w:hAnsi="Times New Roman" w:cs="Times New Roman"/>
          <w:b/>
          <w:sz w:val="24"/>
          <w:szCs w:val="24"/>
        </w:rPr>
        <w:t>Stavba lastúrnika :</w:t>
      </w:r>
      <w:r>
        <w:rPr>
          <w:rFonts w:ascii="Times New Roman" w:hAnsi="Times New Roman" w:cs="Times New Roman"/>
          <w:sz w:val="24"/>
          <w:szCs w:val="24"/>
        </w:rPr>
        <w:t xml:space="preserve"> vypúšťací sifón, nasávací </w:t>
      </w:r>
      <w:proofErr w:type="spellStart"/>
      <w:r>
        <w:rPr>
          <w:rFonts w:ascii="Times New Roman" w:hAnsi="Times New Roman" w:cs="Times New Roman"/>
          <w:sz w:val="24"/>
          <w:szCs w:val="24"/>
        </w:rPr>
        <w:t>syfón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žiabre, plášť , noha, predný </w:t>
      </w:r>
      <w:proofErr w:type="spellStart"/>
      <w:r>
        <w:rPr>
          <w:rFonts w:ascii="Times New Roman" w:hAnsi="Times New Roman" w:cs="Times New Roman"/>
          <w:sz w:val="24"/>
          <w:szCs w:val="24"/>
        </w:rPr>
        <w:t>abduktor</w:t>
      </w:r>
      <w:proofErr w:type="spellEnd"/>
      <w:r>
        <w:rPr>
          <w:rFonts w:ascii="Times New Roman" w:hAnsi="Times New Roman" w:cs="Times New Roman"/>
          <w:sz w:val="24"/>
          <w:szCs w:val="24"/>
        </w:rPr>
        <w:t>, ústa, zúbky, k</w:t>
      </w:r>
      <w:r w:rsidR="00E42EEA">
        <w:rPr>
          <w:rFonts w:ascii="Times New Roman" w:hAnsi="Times New Roman" w:cs="Times New Roman"/>
          <w:sz w:val="24"/>
          <w:szCs w:val="24"/>
        </w:rPr>
        <w:t>ĺ</w:t>
      </w:r>
      <w:r>
        <w:rPr>
          <w:rFonts w:ascii="Times New Roman" w:hAnsi="Times New Roman" w:cs="Times New Roman"/>
          <w:sz w:val="24"/>
          <w:szCs w:val="24"/>
        </w:rPr>
        <w:t xml:space="preserve">b schránky, tráviaci trakt,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zadný </w:t>
      </w:r>
      <w:proofErr w:type="spellStart"/>
      <w:r>
        <w:rPr>
          <w:rFonts w:ascii="Times New Roman" w:hAnsi="Times New Roman" w:cs="Times New Roman"/>
          <w:sz w:val="24"/>
          <w:szCs w:val="24"/>
        </w:rPr>
        <w:t>abduktor.</w:t>
      </w:r>
      <w:r w:rsidR="00E42EEA">
        <w:rPr>
          <w:rFonts w:ascii="Times New Roman" w:hAnsi="Times New Roman" w:cs="Times New Roman"/>
          <w:sz w:val="24"/>
          <w:szCs w:val="24"/>
        </w:rPr>
        <w:t>Noha</w:t>
      </w:r>
      <w:proofErr w:type="spellEnd"/>
      <w:r w:rsidR="00E42EE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E42EEA">
        <w:rPr>
          <w:rFonts w:ascii="Times New Roman" w:hAnsi="Times New Roman" w:cs="Times New Roman"/>
          <w:sz w:val="24"/>
          <w:szCs w:val="24"/>
        </w:rPr>
        <w:t>kýlovitá</w:t>
      </w:r>
      <w:proofErr w:type="spellEnd"/>
      <w:r w:rsidR="00E42EEA">
        <w:rPr>
          <w:rFonts w:ascii="Times New Roman" w:hAnsi="Times New Roman" w:cs="Times New Roman"/>
          <w:sz w:val="24"/>
          <w:szCs w:val="24"/>
        </w:rPr>
        <w:t xml:space="preserve">, </w:t>
      </w:r>
      <w:r w:rsidR="00E42EEA" w:rsidRPr="00E42EEA">
        <w:rPr>
          <w:rFonts w:ascii="Times New Roman" w:hAnsi="Times New Roman" w:cs="Times New Roman"/>
          <w:b/>
          <w:sz w:val="24"/>
          <w:szCs w:val="24"/>
        </w:rPr>
        <w:t>tri páry ganglií- pažerákové-</w:t>
      </w:r>
      <w:proofErr w:type="spellStart"/>
      <w:r w:rsidR="00E42EEA" w:rsidRPr="00E42EEA">
        <w:rPr>
          <w:rFonts w:ascii="Times New Roman" w:hAnsi="Times New Roman" w:cs="Times New Roman"/>
          <w:b/>
          <w:sz w:val="24"/>
          <w:szCs w:val="24"/>
        </w:rPr>
        <w:t>esofagiálne</w:t>
      </w:r>
      <w:proofErr w:type="spellEnd"/>
      <w:r w:rsidR="00E42EEA" w:rsidRPr="00E42EEA">
        <w:rPr>
          <w:rFonts w:ascii="Times New Roman" w:hAnsi="Times New Roman" w:cs="Times New Roman"/>
          <w:b/>
          <w:sz w:val="24"/>
          <w:szCs w:val="24"/>
        </w:rPr>
        <w:t>, nožné-</w:t>
      </w:r>
      <w:proofErr w:type="spellStart"/>
      <w:r w:rsidR="00E42EEA" w:rsidRPr="00E42EEA">
        <w:rPr>
          <w:rFonts w:ascii="Times New Roman" w:hAnsi="Times New Roman" w:cs="Times New Roman"/>
          <w:b/>
          <w:sz w:val="24"/>
          <w:szCs w:val="24"/>
        </w:rPr>
        <w:t>pedálne</w:t>
      </w:r>
      <w:proofErr w:type="spellEnd"/>
      <w:r w:rsidR="00E42EEA" w:rsidRPr="00E42EEA">
        <w:rPr>
          <w:rFonts w:ascii="Times New Roman" w:hAnsi="Times New Roman" w:cs="Times New Roman"/>
          <w:b/>
          <w:sz w:val="24"/>
          <w:szCs w:val="24"/>
        </w:rPr>
        <w:t xml:space="preserve">, gangliá zadného </w:t>
      </w:r>
      <w:proofErr w:type="spellStart"/>
      <w:r w:rsidR="00E42EEA" w:rsidRPr="00E42EEA">
        <w:rPr>
          <w:rFonts w:ascii="Times New Roman" w:hAnsi="Times New Roman" w:cs="Times New Roman"/>
          <w:b/>
          <w:sz w:val="24"/>
          <w:szCs w:val="24"/>
        </w:rPr>
        <w:t>abduktora</w:t>
      </w:r>
      <w:proofErr w:type="spellEnd"/>
      <w:r w:rsidR="00E42EEA" w:rsidRPr="00E42E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42EEA">
        <w:rPr>
          <w:rFonts w:ascii="Times New Roman" w:hAnsi="Times New Roman" w:cs="Times New Roman"/>
          <w:sz w:val="24"/>
          <w:szCs w:val="24"/>
        </w:rPr>
        <w:t xml:space="preserve">Zmyslové orgány sú sústredené do okraja plášťa, zmyslové </w:t>
      </w:r>
      <w:proofErr w:type="spellStart"/>
      <w:r w:rsidR="00E42EEA">
        <w:rPr>
          <w:rFonts w:ascii="Times New Roman" w:hAnsi="Times New Roman" w:cs="Times New Roman"/>
          <w:sz w:val="24"/>
          <w:szCs w:val="24"/>
        </w:rPr>
        <w:t>tentakuly</w:t>
      </w:r>
      <w:proofErr w:type="spellEnd"/>
      <w:r w:rsidR="00E42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EEA">
        <w:rPr>
          <w:rFonts w:ascii="Times New Roman" w:hAnsi="Times New Roman" w:cs="Times New Roman"/>
          <w:sz w:val="24"/>
          <w:szCs w:val="24"/>
        </w:rPr>
        <w:t>fotoreceptory</w:t>
      </w:r>
      <w:proofErr w:type="spellEnd"/>
      <w:r w:rsidR="00E42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EEA">
        <w:rPr>
          <w:rFonts w:ascii="Times New Roman" w:hAnsi="Times New Roman" w:cs="Times New Roman"/>
          <w:sz w:val="24"/>
          <w:szCs w:val="24"/>
        </w:rPr>
        <w:t>statocysta</w:t>
      </w:r>
      <w:proofErr w:type="spellEnd"/>
      <w:r w:rsidR="00E42EEA">
        <w:rPr>
          <w:rFonts w:ascii="Times New Roman" w:hAnsi="Times New Roman" w:cs="Times New Roman"/>
          <w:sz w:val="24"/>
          <w:szCs w:val="24"/>
        </w:rPr>
        <w:t xml:space="preserve">,- udržiava </w:t>
      </w:r>
      <w:proofErr w:type="spellStart"/>
      <w:r w:rsidR="00E42EEA">
        <w:rPr>
          <w:rFonts w:ascii="Times New Roman" w:hAnsi="Times New Roman" w:cs="Times New Roman"/>
          <w:sz w:val="24"/>
          <w:szCs w:val="24"/>
        </w:rPr>
        <w:t>rovnováhu,osphradium</w:t>
      </w:r>
      <w:proofErr w:type="spellEnd"/>
      <w:r w:rsidR="00E42EEA">
        <w:rPr>
          <w:rFonts w:ascii="Times New Roman" w:hAnsi="Times New Roman" w:cs="Times New Roman"/>
          <w:sz w:val="24"/>
          <w:szCs w:val="24"/>
        </w:rPr>
        <w:t>- koncentrované viaceré orgány.</w:t>
      </w:r>
    </w:p>
    <w:p w:rsidR="00E42EEA" w:rsidRDefault="00E42EEA" w:rsidP="00696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EEA">
        <w:rPr>
          <w:rFonts w:ascii="Times New Roman" w:hAnsi="Times New Roman" w:cs="Times New Roman"/>
          <w:b/>
          <w:sz w:val="24"/>
          <w:szCs w:val="24"/>
        </w:rPr>
        <w:t>Filtrátory</w:t>
      </w:r>
      <w:proofErr w:type="spellEnd"/>
      <w:r>
        <w:rPr>
          <w:rFonts w:ascii="Times New Roman" w:hAnsi="Times New Roman" w:cs="Times New Roman"/>
          <w:sz w:val="24"/>
          <w:szCs w:val="24"/>
        </w:rPr>
        <w:t>- filtrujú vodu</w:t>
      </w:r>
    </w:p>
    <w:p w:rsidR="00E42EEA" w:rsidRPr="00E42EEA" w:rsidRDefault="00E42EEA" w:rsidP="006962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EA">
        <w:rPr>
          <w:rFonts w:ascii="Times New Roman" w:hAnsi="Times New Roman" w:cs="Times New Roman"/>
          <w:b/>
          <w:sz w:val="24"/>
          <w:szCs w:val="24"/>
        </w:rPr>
        <w:t>Predátory</w:t>
      </w:r>
    </w:p>
    <w:p w:rsidR="00E42EEA" w:rsidRPr="00E42EEA" w:rsidRDefault="00E42EEA" w:rsidP="006962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2EEA">
        <w:rPr>
          <w:rFonts w:ascii="Times New Roman" w:hAnsi="Times New Roman" w:cs="Times New Roman"/>
          <w:b/>
          <w:sz w:val="24"/>
          <w:szCs w:val="24"/>
        </w:rPr>
        <w:t>Gonochoristi</w:t>
      </w:r>
      <w:proofErr w:type="spellEnd"/>
    </w:p>
    <w:p w:rsidR="00E42EEA" w:rsidRDefault="00E42EEA" w:rsidP="00696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EEA">
        <w:rPr>
          <w:rFonts w:ascii="Times New Roman" w:hAnsi="Times New Roman" w:cs="Times New Roman"/>
          <w:b/>
          <w:sz w:val="24"/>
          <w:szCs w:val="24"/>
        </w:rPr>
        <w:t>Larvy-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trochofóra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glochídium</w:t>
      </w:r>
      <w:proofErr w:type="spellEnd"/>
    </w:p>
    <w:p w:rsidR="00E42EEA" w:rsidRDefault="00E42EEA" w:rsidP="00696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všetkých typoch stojatých a niektorých tečúcich vôd</w:t>
      </w:r>
    </w:p>
    <w:p w:rsidR="00E42EEA" w:rsidRDefault="00E42EEA" w:rsidP="00696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EEA">
        <w:rPr>
          <w:rFonts w:ascii="Times New Roman" w:hAnsi="Times New Roman" w:cs="Times New Roman"/>
          <w:b/>
          <w:sz w:val="24"/>
          <w:szCs w:val="24"/>
        </w:rPr>
        <w:t>Podtrieta</w:t>
      </w:r>
      <w:proofErr w:type="spellEnd"/>
      <w:r w:rsidRPr="00E42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2EEA">
        <w:rPr>
          <w:rFonts w:ascii="Times New Roman" w:hAnsi="Times New Roman" w:cs="Times New Roman"/>
          <w:b/>
          <w:sz w:val="24"/>
          <w:szCs w:val="24"/>
        </w:rPr>
        <w:t>Autobranchia</w:t>
      </w:r>
      <w:proofErr w:type="spellEnd"/>
      <w:r w:rsidRPr="00E42EEA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sladkovodné korýtka</w:t>
      </w:r>
    </w:p>
    <w:p w:rsidR="00E42EEA" w:rsidRDefault="00E42EEA" w:rsidP="00696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Hrachovky</w:t>
      </w:r>
      <w:proofErr w:type="spellEnd"/>
      <w:r>
        <w:rPr>
          <w:rFonts w:ascii="Times New Roman" w:hAnsi="Times New Roman" w:cs="Times New Roman"/>
          <w:sz w:val="24"/>
          <w:szCs w:val="24"/>
        </w:rPr>
        <w:t>- v potokoch</w:t>
      </w:r>
    </w:p>
    <w:p w:rsidR="00E42EEA" w:rsidRDefault="00E42EEA" w:rsidP="00696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Slávky, </w:t>
      </w:r>
      <w:r w:rsidR="00696219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rlorodky, hrebeňovky</w:t>
      </w:r>
      <w:r w:rsidR="00696219">
        <w:rPr>
          <w:rFonts w:ascii="Times New Roman" w:hAnsi="Times New Roman" w:cs="Times New Roman"/>
          <w:sz w:val="24"/>
          <w:szCs w:val="24"/>
        </w:rPr>
        <w:t xml:space="preserve">- odlišujú sa tvarom schránky a spôsobom života, hrebeňovky a srdcovky dokážu aktívne plávať- únik pred predátorom alebo chytanie koristi. Perlorodky produkujú perly .Ich schránka má 3 časti. Využívajú sa ako zdroj potravy- ustrice, </w:t>
      </w:r>
      <w:proofErr w:type="spellStart"/>
      <w:r w:rsidR="00696219">
        <w:rPr>
          <w:rFonts w:ascii="Times New Roman" w:hAnsi="Times New Roman" w:cs="Times New Roman"/>
          <w:sz w:val="24"/>
          <w:szCs w:val="24"/>
        </w:rPr>
        <w:t>slávky</w:t>
      </w:r>
      <w:proofErr w:type="spellEnd"/>
      <w:r w:rsidR="00696219">
        <w:rPr>
          <w:rFonts w:ascii="Times New Roman" w:hAnsi="Times New Roman" w:cs="Times New Roman"/>
          <w:sz w:val="24"/>
          <w:szCs w:val="24"/>
        </w:rPr>
        <w:t>.</w:t>
      </w:r>
    </w:p>
    <w:p w:rsidR="00696219" w:rsidRPr="00696219" w:rsidRDefault="00696219" w:rsidP="006962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6219">
        <w:rPr>
          <w:rFonts w:ascii="Times New Roman" w:hAnsi="Times New Roman" w:cs="Times New Roman"/>
          <w:b/>
          <w:sz w:val="24"/>
          <w:szCs w:val="24"/>
        </w:rPr>
        <w:t>Podrieda</w:t>
      </w:r>
      <w:proofErr w:type="spellEnd"/>
      <w:r w:rsidRPr="00696219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696219">
        <w:rPr>
          <w:rFonts w:ascii="Times New Roman" w:hAnsi="Times New Roman" w:cs="Times New Roman"/>
          <w:b/>
          <w:sz w:val="24"/>
          <w:szCs w:val="24"/>
        </w:rPr>
        <w:t>Protobranchia</w:t>
      </w:r>
      <w:proofErr w:type="spellEnd"/>
    </w:p>
    <w:p w:rsidR="00696219" w:rsidRDefault="00696219" w:rsidP="00696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Odlišujú sa odlišným usporiadaním žiabier. Niektoré žijú v </w:t>
      </w:r>
      <w:proofErr w:type="spellStart"/>
      <w:r>
        <w:rPr>
          <w:rFonts w:ascii="Times New Roman" w:hAnsi="Times New Roman" w:cs="Times New Roman"/>
          <w:sz w:val="24"/>
          <w:szCs w:val="24"/>
        </w:rPr>
        <w:t>braktických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vodách. Tvar schránok je rôznorodý.</w:t>
      </w:r>
    </w:p>
    <w:p w:rsidR="00696219" w:rsidRPr="00696219" w:rsidRDefault="00696219" w:rsidP="006962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219">
        <w:rPr>
          <w:rFonts w:ascii="Times New Roman" w:hAnsi="Times New Roman" w:cs="Times New Roman"/>
          <w:b/>
          <w:sz w:val="24"/>
          <w:szCs w:val="24"/>
        </w:rPr>
        <w:t xml:space="preserve">Trieda-  </w:t>
      </w:r>
      <w:proofErr w:type="spellStart"/>
      <w:r w:rsidRPr="00696219">
        <w:rPr>
          <w:rFonts w:ascii="Times New Roman" w:hAnsi="Times New Roman" w:cs="Times New Roman"/>
          <w:b/>
          <w:sz w:val="24"/>
          <w:szCs w:val="24"/>
        </w:rPr>
        <w:t>Caudofoveata-Červovky</w:t>
      </w:r>
      <w:proofErr w:type="spellEnd"/>
    </w:p>
    <w:p w:rsidR="00696219" w:rsidRPr="00696219" w:rsidRDefault="00696219" w:rsidP="00696219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19">
        <w:rPr>
          <w:rFonts w:ascii="Times New Roman" w:hAnsi="Times New Roman" w:cs="Times New Roman"/>
          <w:sz w:val="24"/>
          <w:szCs w:val="24"/>
        </w:rPr>
        <w:t>Červovité,malé</w:t>
      </w:r>
      <w:proofErr w:type="spellEnd"/>
    </w:p>
    <w:p w:rsidR="00696219" w:rsidRPr="00696219" w:rsidRDefault="00696219" w:rsidP="00696219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219">
        <w:rPr>
          <w:rFonts w:ascii="Times New Roman" w:hAnsi="Times New Roman" w:cs="Times New Roman"/>
          <w:sz w:val="24"/>
          <w:szCs w:val="24"/>
        </w:rPr>
        <w:t>Zahrabané v bahnitom morskom dne</w:t>
      </w:r>
    </w:p>
    <w:p w:rsidR="00696219" w:rsidRPr="00696219" w:rsidRDefault="00696219" w:rsidP="00696219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219">
        <w:rPr>
          <w:rFonts w:ascii="Times New Roman" w:hAnsi="Times New Roman" w:cs="Times New Roman"/>
          <w:sz w:val="24"/>
          <w:szCs w:val="24"/>
        </w:rPr>
        <w:t>Nemajú vyvinutú nohu ani typickú schránku</w:t>
      </w:r>
    </w:p>
    <w:p w:rsidR="00696219" w:rsidRPr="00696219" w:rsidRDefault="00696219" w:rsidP="00696219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219">
        <w:rPr>
          <w:rFonts w:ascii="Times New Roman" w:hAnsi="Times New Roman" w:cs="Times New Roman"/>
          <w:sz w:val="24"/>
          <w:szCs w:val="24"/>
        </w:rPr>
        <w:t xml:space="preserve">Dýchanie </w:t>
      </w:r>
      <w:proofErr w:type="spellStart"/>
      <w:r w:rsidRPr="00696219">
        <w:rPr>
          <w:rFonts w:ascii="Times New Roman" w:hAnsi="Times New Roman" w:cs="Times New Roman"/>
          <w:sz w:val="24"/>
          <w:szCs w:val="24"/>
        </w:rPr>
        <w:t>ktenídiami</w:t>
      </w:r>
      <w:proofErr w:type="spellEnd"/>
    </w:p>
    <w:p w:rsidR="00696219" w:rsidRPr="00696219" w:rsidRDefault="00696219" w:rsidP="00696219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19">
        <w:rPr>
          <w:rFonts w:ascii="Times New Roman" w:hAnsi="Times New Roman" w:cs="Times New Roman"/>
          <w:sz w:val="24"/>
          <w:szCs w:val="24"/>
        </w:rPr>
        <w:t>Gonochoristi</w:t>
      </w:r>
      <w:proofErr w:type="spellEnd"/>
    </w:p>
    <w:p w:rsidR="00696219" w:rsidRDefault="00696219" w:rsidP="00696219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219">
        <w:rPr>
          <w:rFonts w:ascii="Times New Roman" w:hAnsi="Times New Roman" w:cs="Times New Roman"/>
          <w:sz w:val="24"/>
          <w:szCs w:val="24"/>
        </w:rPr>
        <w:t xml:space="preserve">Vývin cez </w:t>
      </w:r>
      <w:proofErr w:type="spellStart"/>
      <w:r w:rsidRPr="00696219">
        <w:rPr>
          <w:rFonts w:ascii="Times New Roman" w:hAnsi="Times New Roman" w:cs="Times New Roman"/>
          <w:sz w:val="24"/>
          <w:szCs w:val="24"/>
        </w:rPr>
        <w:t>planktónne</w:t>
      </w:r>
      <w:proofErr w:type="spellEnd"/>
      <w:r w:rsidRPr="00696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19">
        <w:rPr>
          <w:rFonts w:ascii="Times New Roman" w:hAnsi="Times New Roman" w:cs="Times New Roman"/>
          <w:sz w:val="24"/>
          <w:szCs w:val="24"/>
        </w:rPr>
        <w:t>trochofóry</w:t>
      </w:r>
      <w:proofErr w:type="spellEnd"/>
    </w:p>
    <w:p w:rsidR="00696219" w:rsidRPr="00696219" w:rsidRDefault="00696219" w:rsidP="00696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6219" w:rsidRPr="00627308" w:rsidRDefault="00696219" w:rsidP="006962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7308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627308">
        <w:rPr>
          <w:rFonts w:ascii="Times New Roman" w:hAnsi="Times New Roman" w:cs="Times New Roman"/>
          <w:b/>
          <w:sz w:val="24"/>
          <w:szCs w:val="24"/>
        </w:rPr>
        <w:t>Cephalopoda</w:t>
      </w:r>
      <w:proofErr w:type="spellEnd"/>
      <w:r w:rsidRPr="00627308">
        <w:rPr>
          <w:rFonts w:ascii="Times New Roman" w:hAnsi="Times New Roman" w:cs="Times New Roman"/>
          <w:b/>
          <w:sz w:val="24"/>
          <w:szCs w:val="24"/>
        </w:rPr>
        <w:t>- h</w:t>
      </w:r>
      <w:r w:rsidR="00FA6A0B">
        <w:rPr>
          <w:rFonts w:ascii="Times New Roman" w:hAnsi="Times New Roman" w:cs="Times New Roman"/>
          <w:b/>
          <w:sz w:val="24"/>
          <w:szCs w:val="24"/>
        </w:rPr>
        <w:t>lav</w:t>
      </w:r>
      <w:r w:rsidRPr="00627308">
        <w:rPr>
          <w:rFonts w:ascii="Times New Roman" w:hAnsi="Times New Roman" w:cs="Times New Roman"/>
          <w:b/>
          <w:sz w:val="24"/>
          <w:szCs w:val="24"/>
        </w:rPr>
        <w:t>o</w:t>
      </w:r>
      <w:r w:rsidR="00FA6A0B">
        <w:rPr>
          <w:rFonts w:ascii="Times New Roman" w:hAnsi="Times New Roman" w:cs="Times New Roman"/>
          <w:b/>
          <w:sz w:val="24"/>
          <w:szCs w:val="24"/>
        </w:rPr>
        <w:t>no</w:t>
      </w:r>
      <w:r w:rsidRPr="00627308">
        <w:rPr>
          <w:rFonts w:ascii="Times New Roman" w:hAnsi="Times New Roman" w:cs="Times New Roman"/>
          <w:b/>
          <w:sz w:val="24"/>
          <w:szCs w:val="24"/>
        </w:rPr>
        <w:t>žce</w:t>
      </w:r>
    </w:p>
    <w:p w:rsidR="00696219" w:rsidRPr="00627308" w:rsidRDefault="00696219" w:rsidP="006962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7308">
        <w:rPr>
          <w:rFonts w:ascii="Times New Roman" w:hAnsi="Times New Roman" w:cs="Times New Roman"/>
          <w:b/>
          <w:sz w:val="24"/>
          <w:szCs w:val="24"/>
        </w:rPr>
        <w:t>Bilaterálne súmerné</w:t>
      </w:r>
    </w:p>
    <w:p w:rsidR="00627308" w:rsidRPr="00627308" w:rsidRDefault="00627308" w:rsidP="006962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7308">
        <w:rPr>
          <w:rFonts w:ascii="Times New Roman" w:hAnsi="Times New Roman" w:cs="Times New Roman"/>
          <w:b/>
          <w:sz w:val="24"/>
          <w:szCs w:val="24"/>
        </w:rPr>
        <w:t>Špecifiká</w:t>
      </w:r>
    </w:p>
    <w:p w:rsidR="00627308" w:rsidRPr="00627308" w:rsidRDefault="00627308" w:rsidP="0062730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7308">
        <w:rPr>
          <w:rFonts w:ascii="Times New Roman" w:hAnsi="Times New Roman" w:cs="Times New Roman"/>
          <w:sz w:val="24"/>
          <w:szCs w:val="24"/>
        </w:rPr>
        <w:t>Výlučne predátory</w:t>
      </w:r>
    </w:p>
    <w:p w:rsidR="00627308" w:rsidRPr="00627308" w:rsidRDefault="00627308" w:rsidP="0062730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7308">
        <w:rPr>
          <w:rFonts w:ascii="Times New Roman" w:hAnsi="Times New Roman" w:cs="Times New Roman"/>
          <w:sz w:val="24"/>
          <w:szCs w:val="24"/>
        </w:rPr>
        <w:t>Výlučne morské</w:t>
      </w:r>
    </w:p>
    <w:p w:rsidR="00627308" w:rsidRPr="00627308" w:rsidRDefault="00627308" w:rsidP="0062730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7308">
        <w:rPr>
          <w:rFonts w:ascii="Times New Roman" w:hAnsi="Times New Roman" w:cs="Times New Roman"/>
          <w:sz w:val="24"/>
          <w:szCs w:val="24"/>
        </w:rPr>
        <w:t>Dobre vyvinuté zmysly a NS</w:t>
      </w:r>
    </w:p>
    <w:p w:rsidR="00627308" w:rsidRPr="00627308" w:rsidRDefault="00627308" w:rsidP="0062730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7308">
        <w:rPr>
          <w:rFonts w:ascii="Times New Roman" w:hAnsi="Times New Roman" w:cs="Times New Roman"/>
          <w:sz w:val="24"/>
          <w:szCs w:val="24"/>
        </w:rPr>
        <w:t>Dobre vyvinutá hlava</w:t>
      </w:r>
    </w:p>
    <w:p w:rsidR="00627308" w:rsidRPr="00627308" w:rsidRDefault="00627308" w:rsidP="0062730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7308">
        <w:rPr>
          <w:rFonts w:ascii="Times New Roman" w:hAnsi="Times New Roman" w:cs="Times New Roman"/>
          <w:sz w:val="24"/>
          <w:szCs w:val="24"/>
        </w:rPr>
        <w:t>Dobre vyvinutá noha</w:t>
      </w:r>
    </w:p>
    <w:p w:rsidR="00627308" w:rsidRDefault="00627308" w:rsidP="0062730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7308">
        <w:rPr>
          <w:rFonts w:ascii="Times New Roman" w:hAnsi="Times New Roman" w:cs="Times New Roman"/>
          <w:sz w:val="24"/>
          <w:szCs w:val="24"/>
        </w:rPr>
        <w:t>Dorzoventrálne</w:t>
      </w:r>
      <w:proofErr w:type="spellEnd"/>
      <w:r w:rsidRPr="00627308">
        <w:rPr>
          <w:rFonts w:ascii="Times New Roman" w:hAnsi="Times New Roman" w:cs="Times New Roman"/>
          <w:sz w:val="24"/>
          <w:szCs w:val="24"/>
        </w:rPr>
        <w:t xml:space="preserve"> predĺženie- </w:t>
      </w:r>
      <w:proofErr w:type="spellStart"/>
      <w:r w:rsidRPr="00627308">
        <w:rPr>
          <w:rFonts w:ascii="Times New Roman" w:hAnsi="Times New Roman" w:cs="Times New Roman"/>
          <w:sz w:val="24"/>
          <w:szCs w:val="24"/>
        </w:rPr>
        <w:t>ventrálna</w:t>
      </w:r>
      <w:proofErr w:type="spellEnd"/>
      <w:r w:rsidRPr="00627308">
        <w:rPr>
          <w:rFonts w:ascii="Times New Roman" w:hAnsi="Times New Roman" w:cs="Times New Roman"/>
          <w:sz w:val="24"/>
          <w:szCs w:val="24"/>
        </w:rPr>
        <w:t xml:space="preserve"> časť sa zmenila na prednú.</w:t>
      </w:r>
    </w:p>
    <w:p w:rsidR="00627308" w:rsidRDefault="00627308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Hlava je veľká, dobre vyvinutá</w:t>
      </w:r>
    </w:p>
    <w:p w:rsidR="00627308" w:rsidRDefault="00627308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Vnútornostný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vak je bilaterálne súmerný</w:t>
      </w:r>
    </w:p>
    <w:p w:rsidR="00627308" w:rsidRDefault="00627308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Noha je premenená</w:t>
      </w:r>
    </w:p>
    <w:p w:rsidR="00627308" w:rsidRDefault="00627308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prednej časti na ramená- chápadlá s prísavkami,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pentakuly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7308" w:rsidRDefault="00627308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zadnej časti </w:t>
      </w:r>
      <w:proofErr w:type="spellStart"/>
      <w:r>
        <w:rPr>
          <w:rFonts w:ascii="Times New Roman" w:hAnsi="Times New Roman" w:cs="Times New Roman"/>
          <w:sz w:val="24"/>
          <w:szCs w:val="24"/>
        </w:rPr>
        <w:t>nálevka</w:t>
      </w:r>
      <w:proofErr w:type="spellEnd"/>
      <w:r>
        <w:rPr>
          <w:rFonts w:ascii="Times New Roman" w:hAnsi="Times New Roman" w:cs="Times New Roman"/>
          <w:sz w:val="24"/>
          <w:szCs w:val="24"/>
        </w:rPr>
        <w:t>, lievik- pohybový orgán</w:t>
      </w:r>
    </w:p>
    <w:p w:rsidR="00627308" w:rsidRDefault="00627308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Schránka iba u niektorých skupín</w:t>
      </w:r>
    </w:p>
    <w:p w:rsidR="00627308" w:rsidRDefault="00627308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Plášť je svalnatý , má dobre vyvinutý radiálne a cirkulárne svaly- </w:t>
      </w:r>
      <w:proofErr w:type="spellStart"/>
      <w:r>
        <w:rPr>
          <w:rFonts w:ascii="Times New Roman" w:hAnsi="Times New Roman" w:cs="Times New Roman"/>
          <w:sz w:val="24"/>
          <w:szCs w:val="24"/>
        </w:rPr>
        <w:t>Nautilius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pompilius</w:t>
      </w:r>
      <w:proofErr w:type="spellEnd"/>
    </w:p>
    <w:p w:rsidR="00627308" w:rsidRDefault="00627308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Redukovaná schránka – sépiová kosť- osmonoh </w:t>
      </w:r>
      <w:proofErr w:type="spellStart"/>
      <w:r>
        <w:rPr>
          <w:rFonts w:ascii="Times New Roman" w:hAnsi="Times New Roman" w:cs="Times New Roman"/>
          <w:sz w:val="24"/>
          <w:szCs w:val="24"/>
        </w:rPr>
        <w:t>lekársky.</w:t>
      </w:r>
      <w:r w:rsidR="00295175">
        <w:rPr>
          <w:rFonts w:ascii="Times New Roman" w:hAnsi="Times New Roman" w:cs="Times New Roman"/>
          <w:sz w:val="24"/>
          <w:szCs w:val="24"/>
        </w:rPr>
        <w:t>Chromatofóry</w:t>
      </w:r>
      <w:proofErr w:type="spellEnd"/>
      <w:r w:rsidR="00295175">
        <w:rPr>
          <w:rFonts w:ascii="Times New Roman" w:hAnsi="Times New Roman" w:cs="Times New Roman"/>
          <w:sz w:val="24"/>
          <w:szCs w:val="24"/>
        </w:rPr>
        <w:t xml:space="preserve">- pomáhajú pri  maskovaní. Modifikovaná </w:t>
      </w:r>
      <w:proofErr w:type="spellStart"/>
      <w:r w:rsidR="00295175">
        <w:rPr>
          <w:rFonts w:ascii="Times New Roman" w:hAnsi="Times New Roman" w:cs="Times New Roman"/>
          <w:sz w:val="24"/>
          <w:szCs w:val="24"/>
        </w:rPr>
        <w:t>radula</w:t>
      </w:r>
      <w:proofErr w:type="spellEnd"/>
      <w:r w:rsidR="00295175">
        <w:rPr>
          <w:rFonts w:ascii="Times New Roman" w:hAnsi="Times New Roman" w:cs="Times New Roman"/>
          <w:sz w:val="24"/>
          <w:szCs w:val="24"/>
        </w:rPr>
        <w:t xml:space="preserve"> u </w:t>
      </w:r>
      <w:proofErr w:type="spellStart"/>
      <w:r w:rsidR="00295175">
        <w:rPr>
          <w:rFonts w:ascii="Times New Roman" w:hAnsi="Times New Roman" w:cs="Times New Roman"/>
          <w:sz w:val="24"/>
          <w:szCs w:val="24"/>
        </w:rPr>
        <w:t>cephalopód</w:t>
      </w:r>
      <w:proofErr w:type="spellEnd"/>
      <w:r w:rsidR="00295175">
        <w:rPr>
          <w:rFonts w:ascii="Times New Roman" w:hAnsi="Times New Roman" w:cs="Times New Roman"/>
          <w:sz w:val="24"/>
          <w:szCs w:val="24"/>
        </w:rPr>
        <w:t xml:space="preserve">. Srdce s komorou a 2 až 4 predsieňami. Počet predsiení sa zhoduje  s počtom žiaber. Farbivo </w:t>
      </w:r>
      <w:proofErr w:type="spellStart"/>
      <w:r w:rsidR="00295175">
        <w:rPr>
          <w:rFonts w:ascii="Times New Roman" w:hAnsi="Times New Roman" w:cs="Times New Roman"/>
          <w:sz w:val="24"/>
          <w:szCs w:val="24"/>
        </w:rPr>
        <w:t>hemocyanín</w:t>
      </w:r>
      <w:proofErr w:type="spellEnd"/>
      <w:r w:rsidR="00295175">
        <w:rPr>
          <w:rFonts w:ascii="Times New Roman" w:hAnsi="Times New Roman" w:cs="Times New Roman"/>
          <w:sz w:val="24"/>
          <w:szCs w:val="24"/>
        </w:rPr>
        <w:t xml:space="preserve">. Dýchanie </w:t>
      </w:r>
      <w:proofErr w:type="spellStart"/>
      <w:r w:rsidR="00295175">
        <w:rPr>
          <w:rFonts w:ascii="Times New Roman" w:hAnsi="Times New Roman" w:cs="Times New Roman"/>
          <w:sz w:val="24"/>
          <w:szCs w:val="24"/>
        </w:rPr>
        <w:t>ktenídiami</w:t>
      </w:r>
      <w:proofErr w:type="spellEnd"/>
      <w:r w:rsidR="00295175">
        <w:rPr>
          <w:rFonts w:ascii="Times New Roman" w:hAnsi="Times New Roman" w:cs="Times New Roman"/>
          <w:sz w:val="24"/>
          <w:szCs w:val="24"/>
        </w:rPr>
        <w:t>. Mohutný rozvoj NS a zmyslov- dravé, vysoko mobilné.</w:t>
      </w:r>
    </w:p>
    <w:p w:rsidR="00295175" w:rsidRPr="006C6D27" w:rsidRDefault="00295175" w:rsidP="006273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6D27">
        <w:rPr>
          <w:rFonts w:ascii="Times New Roman" w:hAnsi="Times New Roman" w:cs="Times New Roman"/>
          <w:b/>
          <w:sz w:val="24"/>
          <w:szCs w:val="24"/>
        </w:rPr>
        <w:t>Pod</w:t>
      </w:r>
      <w:r w:rsidR="006C6D27">
        <w:rPr>
          <w:rFonts w:ascii="Times New Roman" w:hAnsi="Times New Roman" w:cs="Times New Roman"/>
          <w:b/>
          <w:sz w:val="24"/>
          <w:szCs w:val="24"/>
        </w:rPr>
        <w:t>t</w:t>
      </w:r>
      <w:r w:rsidRPr="006C6D27">
        <w:rPr>
          <w:rFonts w:ascii="Times New Roman" w:hAnsi="Times New Roman" w:cs="Times New Roman"/>
          <w:b/>
          <w:sz w:val="24"/>
          <w:szCs w:val="24"/>
        </w:rPr>
        <w:t xml:space="preserve">rieda </w:t>
      </w:r>
      <w:proofErr w:type="spellStart"/>
      <w:r w:rsidRPr="006C6D27">
        <w:rPr>
          <w:rFonts w:ascii="Times New Roman" w:hAnsi="Times New Roman" w:cs="Times New Roman"/>
          <w:b/>
          <w:sz w:val="24"/>
          <w:szCs w:val="24"/>
        </w:rPr>
        <w:t>Coleidea</w:t>
      </w:r>
      <w:proofErr w:type="spellEnd"/>
      <w:r w:rsidRPr="006C6D2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6C6D27">
        <w:rPr>
          <w:rFonts w:ascii="Times New Roman" w:hAnsi="Times New Roman" w:cs="Times New Roman"/>
          <w:b/>
          <w:sz w:val="24"/>
          <w:szCs w:val="24"/>
        </w:rPr>
        <w:t>dvojžiabrovce</w:t>
      </w:r>
      <w:proofErr w:type="spellEnd"/>
    </w:p>
    <w:p w:rsidR="00295175" w:rsidRDefault="00295175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8-10 ramien  majú prísavky, výnimočne háčiky. Slúžia sa usm</w:t>
      </w:r>
      <w:r w:rsidR="006C6D27">
        <w:rPr>
          <w:rFonts w:ascii="Times New Roman" w:hAnsi="Times New Roman" w:cs="Times New Roman"/>
          <w:sz w:val="24"/>
          <w:szCs w:val="24"/>
        </w:rPr>
        <w:t>rt</w:t>
      </w:r>
      <w:r>
        <w:rPr>
          <w:rFonts w:ascii="Times New Roman" w:hAnsi="Times New Roman" w:cs="Times New Roman"/>
          <w:sz w:val="24"/>
          <w:szCs w:val="24"/>
        </w:rPr>
        <w:t>enie.</w:t>
      </w:r>
    </w:p>
    <w:p w:rsidR="00295175" w:rsidRPr="006C6D27" w:rsidRDefault="00295175" w:rsidP="006273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6D27">
        <w:rPr>
          <w:rFonts w:ascii="Times New Roman" w:hAnsi="Times New Roman" w:cs="Times New Roman"/>
          <w:b/>
          <w:sz w:val="24"/>
          <w:szCs w:val="24"/>
        </w:rPr>
        <w:t>Pod</w:t>
      </w:r>
      <w:r w:rsidR="006C6D27" w:rsidRPr="006C6D27">
        <w:rPr>
          <w:rFonts w:ascii="Times New Roman" w:hAnsi="Times New Roman" w:cs="Times New Roman"/>
          <w:b/>
          <w:sz w:val="24"/>
          <w:szCs w:val="24"/>
        </w:rPr>
        <w:t>t</w:t>
      </w:r>
      <w:r w:rsidRPr="006C6D27">
        <w:rPr>
          <w:rFonts w:ascii="Times New Roman" w:hAnsi="Times New Roman" w:cs="Times New Roman"/>
          <w:b/>
          <w:sz w:val="24"/>
          <w:szCs w:val="24"/>
        </w:rPr>
        <w:t xml:space="preserve">rieda </w:t>
      </w:r>
      <w:proofErr w:type="spellStart"/>
      <w:r w:rsidRPr="006C6D27">
        <w:rPr>
          <w:rFonts w:ascii="Times New Roman" w:hAnsi="Times New Roman" w:cs="Times New Roman"/>
          <w:b/>
          <w:sz w:val="24"/>
          <w:szCs w:val="24"/>
        </w:rPr>
        <w:t>Nautiloidea</w:t>
      </w:r>
      <w:proofErr w:type="spellEnd"/>
      <w:r w:rsidRPr="006C6D2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6C6D27">
        <w:rPr>
          <w:rFonts w:ascii="Times New Roman" w:hAnsi="Times New Roman" w:cs="Times New Roman"/>
          <w:b/>
          <w:sz w:val="24"/>
          <w:szCs w:val="24"/>
        </w:rPr>
        <w:t>štvoržiabrovce</w:t>
      </w:r>
      <w:proofErr w:type="spellEnd"/>
      <w:r w:rsidRPr="006C6D2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6C6D27">
        <w:rPr>
          <w:rFonts w:ascii="Times New Roman" w:hAnsi="Times New Roman" w:cs="Times New Roman"/>
          <w:b/>
          <w:sz w:val="24"/>
          <w:szCs w:val="24"/>
        </w:rPr>
        <w:t>Nautilius</w:t>
      </w:r>
      <w:proofErr w:type="spellEnd"/>
      <w:r w:rsidRPr="006C6D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D27">
        <w:rPr>
          <w:rFonts w:ascii="Times New Roman" w:hAnsi="Times New Roman" w:cs="Times New Roman"/>
          <w:b/>
          <w:sz w:val="24"/>
          <w:szCs w:val="24"/>
        </w:rPr>
        <w:t>Pompilius</w:t>
      </w:r>
      <w:proofErr w:type="spellEnd"/>
    </w:p>
    <w:p w:rsidR="00295175" w:rsidRPr="006C6D27" w:rsidRDefault="006C6D27" w:rsidP="006273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6D27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6C6D27">
        <w:rPr>
          <w:rFonts w:ascii="Times New Roman" w:hAnsi="Times New Roman" w:cs="Times New Roman"/>
          <w:b/>
          <w:sz w:val="24"/>
          <w:szCs w:val="24"/>
        </w:rPr>
        <w:t>Gastropoda</w:t>
      </w:r>
      <w:proofErr w:type="spellEnd"/>
      <w:r w:rsidRPr="006C6D27">
        <w:rPr>
          <w:rFonts w:ascii="Times New Roman" w:hAnsi="Times New Roman" w:cs="Times New Roman"/>
          <w:b/>
          <w:sz w:val="24"/>
          <w:szCs w:val="24"/>
        </w:rPr>
        <w:t>- ulitníky</w:t>
      </w:r>
    </w:p>
    <w:p w:rsidR="006C6D27" w:rsidRDefault="006C6D27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Najpočetnejšie a </w:t>
      </w:r>
      <w:proofErr w:type="spellStart"/>
      <w:r>
        <w:rPr>
          <w:rFonts w:ascii="Times New Roman" w:hAnsi="Times New Roman" w:cs="Times New Roman"/>
          <w:sz w:val="24"/>
          <w:szCs w:val="24"/>
        </w:rPr>
        <w:t>najdiverzifikovanejšia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trieda</w:t>
      </w:r>
    </w:p>
    <w:p w:rsidR="006C6D27" w:rsidRPr="006C6D27" w:rsidRDefault="006C6D27" w:rsidP="006C6D2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6D27">
        <w:rPr>
          <w:rFonts w:ascii="Times New Roman" w:hAnsi="Times New Roman" w:cs="Times New Roman"/>
          <w:b/>
          <w:sz w:val="24"/>
          <w:szCs w:val="24"/>
        </w:rPr>
        <w:t>Herbivory</w:t>
      </w:r>
      <w:proofErr w:type="spellEnd"/>
    </w:p>
    <w:p w:rsidR="006C6D27" w:rsidRPr="006C6D27" w:rsidRDefault="006C6D27" w:rsidP="006C6D2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D27">
        <w:rPr>
          <w:rFonts w:ascii="Times New Roman" w:hAnsi="Times New Roman" w:cs="Times New Roman"/>
          <w:b/>
          <w:sz w:val="24"/>
          <w:szCs w:val="24"/>
        </w:rPr>
        <w:t>Predátory</w:t>
      </w:r>
      <w:r w:rsidRPr="006C6D27">
        <w:rPr>
          <w:rFonts w:ascii="Times New Roman" w:hAnsi="Times New Roman" w:cs="Times New Roman"/>
          <w:sz w:val="24"/>
          <w:szCs w:val="24"/>
        </w:rPr>
        <w:t>- morské</w:t>
      </w:r>
    </w:p>
    <w:p w:rsidR="006C6D27" w:rsidRPr="006C6D27" w:rsidRDefault="006C6D27" w:rsidP="006C6D2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D27">
        <w:rPr>
          <w:rFonts w:ascii="Times New Roman" w:hAnsi="Times New Roman" w:cs="Times New Roman"/>
          <w:sz w:val="24"/>
          <w:szCs w:val="24"/>
        </w:rPr>
        <w:t>Parazity- morské a vodné druhy</w:t>
      </w:r>
    </w:p>
    <w:p w:rsidR="006C6D27" w:rsidRPr="006C6D27" w:rsidRDefault="006C6D27" w:rsidP="006C6D2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6D27">
        <w:rPr>
          <w:rFonts w:ascii="Times New Roman" w:hAnsi="Times New Roman" w:cs="Times New Roman"/>
          <w:b/>
          <w:sz w:val="24"/>
          <w:szCs w:val="24"/>
        </w:rPr>
        <w:t>Morské</w:t>
      </w:r>
    </w:p>
    <w:p w:rsidR="006C6D27" w:rsidRPr="006C6D27" w:rsidRDefault="006C6D27" w:rsidP="006C6D2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6D27">
        <w:rPr>
          <w:rFonts w:ascii="Times New Roman" w:hAnsi="Times New Roman" w:cs="Times New Roman"/>
          <w:b/>
          <w:sz w:val="24"/>
          <w:szCs w:val="24"/>
        </w:rPr>
        <w:t>Terestrické</w:t>
      </w:r>
      <w:proofErr w:type="spellEnd"/>
      <w:r w:rsidRPr="006C6D27">
        <w:rPr>
          <w:rFonts w:ascii="Times New Roman" w:hAnsi="Times New Roman" w:cs="Times New Roman"/>
          <w:sz w:val="24"/>
          <w:szCs w:val="24"/>
        </w:rPr>
        <w:t xml:space="preserve">- môžu žiť na rastlinách , </w:t>
      </w:r>
      <w:proofErr w:type="spellStart"/>
      <w:r w:rsidRPr="006C6D27">
        <w:rPr>
          <w:rFonts w:ascii="Times New Roman" w:hAnsi="Times New Roman" w:cs="Times New Roman"/>
          <w:sz w:val="24"/>
          <w:szCs w:val="24"/>
        </w:rPr>
        <w:t>hrabankách</w:t>
      </w:r>
      <w:proofErr w:type="spellEnd"/>
    </w:p>
    <w:p w:rsidR="006C6D27" w:rsidRPr="006C6D27" w:rsidRDefault="006C6D27" w:rsidP="006C6D2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D27">
        <w:rPr>
          <w:rFonts w:ascii="Times New Roman" w:hAnsi="Times New Roman" w:cs="Times New Roman"/>
          <w:sz w:val="24"/>
          <w:szCs w:val="24"/>
        </w:rPr>
        <w:t>Sladkovodné</w:t>
      </w:r>
    </w:p>
    <w:p w:rsidR="00627308" w:rsidRDefault="006C6D27" w:rsidP="006273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D27">
        <w:rPr>
          <w:rFonts w:ascii="Times New Roman" w:hAnsi="Times New Roman" w:cs="Times New Roman"/>
          <w:b/>
          <w:sz w:val="24"/>
          <w:szCs w:val="24"/>
        </w:rPr>
        <w:t xml:space="preserve">Anatómia slimáka </w:t>
      </w:r>
      <w:r>
        <w:rPr>
          <w:rFonts w:ascii="Times New Roman" w:hAnsi="Times New Roman" w:cs="Times New Roman"/>
          <w:sz w:val="24"/>
          <w:szCs w:val="24"/>
        </w:rPr>
        <w:t>( obrázok)</w:t>
      </w:r>
    </w:p>
    <w:p w:rsidR="00627308" w:rsidRPr="006C6D27" w:rsidRDefault="006C6D27" w:rsidP="006C6D2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D27">
        <w:rPr>
          <w:rFonts w:ascii="Times New Roman" w:hAnsi="Times New Roman" w:cs="Times New Roman"/>
          <w:sz w:val="24"/>
          <w:szCs w:val="24"/>
        </w:rPr>
        <w:t>Jednodielna schránka</w:t>
      </w:r>
    </w:p>
    <w:p w:rsidR="006C6D27" w:rsidRPr="006C6D27" w:rsidRDefault="006C6D27" w:rsidP="006C6D2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D27">
        <w:rPr>
          <w:rFonts w:ascii="Times New Roman" w:hAnsi="Times New Roman" w:cs="Times New Roman"/>
          <w:sz w:val="24"/>
          <w:szCs w:val="24"/>
        </w:rPr>
        <w:t>Mohutná predĺžená noha</w:t>
      </w:r>
    </w:p>
    <w:p w:rsidR="006C6D27" w:rsidRPr="006C6D27" w:rsidRDefault="006C6D27" w:rsidP="006C6D2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6D27">
        <w:rPr>
          <w:rFonts w:ascii="Times New Roman" w:hAnsi="Times New Roman" w:cs="Times New Roman"/>
          <w:sz w:val="24"/>
          <w:szCs w:val="24"/>
        </w:rPr>
        <w:t>Vnútornostný</w:t>
      </w:r>
      <w:proofErr w:type="spellEnd"/>
      <w:r w:rsidRPr="006C6D27">
        <w:rPr>
          <w:rFonts w:ascii="Times New Roman" w:hAnsi="Times New Roman" w:cs="Times New Roman"/>
          <w:sz w:val="24"/>
          <w:szCs w:val="24"/>
        </w:rPr>
        <w:t xml:space="preserve"> vak často asymetrický</w:t>
      </w:r>
    </w:p>
    <w:p w:rsidR="006C6D27" w:rsidRDefault="006C6D27" w:rsidP="006C6D2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D27">
        <w:rPr>
          <w:rFonts w:ascii="Times New Roman" w:hAnsi="Times New Roman" w:cs="Times New Roman"/>
          <w:sz w:val="24"/>
          <w:szCs w:val="24"/>
        </w:rPr>
        <w:t>Laterálna torzia a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C6D27">
        <w:rPr>
          <w:rFonts w:ascii="Times New Roman" w:hAnsi="Times New Roman" w:cs="Times New Roman"/>
          <w:sz w:val="24"/>
          <w:szCs w:val="24"/>
        </w:rPr>
        <w:t>chiastoneuria</w:t>
      </w:r>
      <w:proofErr w:type="spellEnd"/>
      <w:r>
        <w:rPr>
          <w:rFonts w:ascii="Times New Roman" w:hAnsi="Times New Roman" w:cs="Times New Roman"/>
          <w:sz w:val="24"/>
          <w:szCs w:val="24"/>
        </w:rPr>
        <w:t>- vytočenie, priblížili sa análny a ústny otvor</w:t>
      </w:r>
    </w:p>
    <w:p w:rsidR="006C6D27" w:rsidRDefault="006C6D27" w:rsidP="006C6D2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Dobre diferencovaná hlava , zmyslové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tentakuly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stopky </w:t>
      </w:r>
      <w:proofErr w:type="spellStart"/>
      <w:r>
        <w:rPr>
          <w:rFonts w:ascii="Times New Roman" w:hAnsi="Times New Roman" w:cs="Times New Roman"/>
          <w:sz w:val="24"/>
          <w:szCs w:val="24"/>
        </w:rPr>
        <w:t>väčie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oči menšie-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chemorecoptory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čuch, ústa- </w:t>
      </w:r>
      <w:proofErr w:type="spellStart"/>
      <w:r>
        <w:rPr>
          <w:rFonts w:ascii="Times New Roman" w:hAnsi="Times New Roman" w:cs="Times New Roman"/>
          <w:sz w:val="24"/>
          <w:szCs w:val="24"/>
        </w:rPr>
        <w:t>radula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pilníčky aj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herbivorov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obrusuje a dorastá, regeneruje, usporiadanie zúbkov </w:t>
      </w:r>
    </w:p>
    <w:p w:rsidR="006C6D27" w:rsidRDefault="006C6D27" w:rsidP="006C6D2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Cievna sústava otvorená </w:t>
      </w:r>
    </w:p>
    <w:p w:rsidR="006C6D27" w:rsidRDefault="006C6D27" w:rsidP="006C6D2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Srdce v 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perikardiu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jednu komoru a jednu predsieň , nepárová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metanefrídia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nepárové </w:t>
      </w:r>
      <w:proofErr w:type="spellStart"/>
      <w:r>
        <w:rPr>
          <w:rFonts w:ascii="Times New Roman" w:hAnsi="Times New Roman" w:cs="Times New Roman"/>
          <w:sz w:val="24"/>
          <w:szCs w:val="24"/>
        </w:rPr>
        <w:t>gonády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NS- gangliová-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chiastoneuria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zmysly-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chemoreceptory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celé telo, </w:t>
      </w:r>
      <w:proofErr w:type="spellStart"/>
      <w:r>
        <w:rPr>
          <w:rFonts w:ascii="Times New Roman" w:hAnsi="Times New Roman" w:cs="Times New Roman"/>
          <w:sz w:val="24"/>
          <w:szCs w:val="24"/>
        </w:rPr>
        <w:t>osfrádiá</w:t>
      </w:r>
      <w:proofErr w:type="spellEnd"/>
    </w:p>
    <w:p w:rsidR="006C6D27" w:rsidRDefault="006C6D27" w:rsidP="006C6D2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Oči- jednoduché 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statocysta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mechanoreceptory</w:t>
      </w:r>
      <w:proofErr w:type="spellEnd"/>
    </w:p>
    <w:p w:rsidR="006C6D27" w:rsidRPr="005433A9" w:rsidRDefault="006C6D27" w:rsidP="006C6D2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33A9">
        <w:rPr>
          <w:rFonts w:ascii="Times New Roman" w:hAnsi="Times New Roman" w:cs="Times New Roman"/>
          <w:b/>
          <w:sz w:val="24"/>
          <w:szCs w:val="24"/>
        </w:rPr>
        <w:t>Rozmonožovanie</w:t>
      </w:r>
      <w:proofErr w:type="spellEnd"/>
    </w:p>
    <w:p w:rsidR="006C6D27" w:rsidRPr="005433A9" w:rsidRDefault="006C6D27" w:rsidP="005433A9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33A9">
        <w:rPr>
          <w:rFonts w:ascii="Times New Roman" w:hAnsi="Times New Roman" w:cs="Times New Roman"/>
          <w:sz w:val="24"/>
          <w:szCs w:val="24"/>
        </w:rPr>
        <w:t xml:space="preserve">Hermafroditi aj </w:t>
      </w:r>
      <w:proofErr w:type="spellStart"/>
      <w:r w:rsidRPr="005433A9">
        <w:rPr>
          <w:rFonts w:ascii="Times New Roman" w:hAnsi="Times New Roman" w:cs="Times New Roman"/>
          <w:sz w:val="24"/>
          <w:szCs w:val="24"/>
        </w:rPr>
        <w:t>gonochoristi</w:t>
      </w:r>
      <w:proofErr w:type="spellEnd"/>
    </w:p>
    <w:p w:rsidR="006C6D27" w:rsidRPr="005433A9" w:rsidRDefault="006C6D27" w:rsidP="005433A9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33A9">
        <w:rPr>
          <w:rFonts w:ascii="Times New Roman" w:hAnsi="Times New Roman" w:cs="Times New Roman"/>
          <w:sz w:val="24"/>
          <w:szCs w:val="24"/>
        </w:rPr>
        <w:t xml:space="preserve">Morský </w:t>
      </w:r>
      <w:proofErr w:type="spellStart"/>
      <w:r w:rsidRPr="005433A9">
        <w:rPr>
          <w:rFonts w:ascii="Times New Roman" w:hAnsi="Times New Roman" w:cs="Times New Roman"/>
          <w:sz w:val="24"/>
          <w:szCs w:val="24"/>
        </w:rPr>
        <w:t>veliger</w:t>
      </w:r>
      <w:proofErr w:type="spellEnd"/>
    </w:p>
    <w:p w:rsidR="006C6D27" w:rsidRDefault="006C6D27" w:rsidP="005433A9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33A9">
        <w:rPr>
          <w:rFonts w:ascii="Times New Roman" w:hAnsi="Times New Roman" w:cs="Times New Roman"/>
          <w:sz w:val="24"/>
          <w:szCs w:val="24"/>
        </w:rPr>
        <w:t>Sladkovodný a </w:t>
      </w:r>
      <w:proofErr w:type="spellStart"/>
      <w:r w:rsidRPr="005433A9">
        <w:rPr>
          <w:rFonts w:ascii="Times New Roman" w:hAnsi="Times New Roman" w:cs="Times New Roman"/>
          <w:sz w:val="24"/>
          <w:szCs w:val="24"/>
        </w:rPr>
        <w:t>terestrický</w:t>
      </w:r>
      <w:proofErr w:type="spellEnd"/>
      <w:r w:rsidRPr="005433A9">
        <w:rPr>
          <w:rFonts w:ascii="Times New Roman" w:hAnsi="Times New Roman" w:cs="Times New Roman"/>
          <w:sz w:val="24"/>
          <w:szCs w:val="24"/>
        </w:rPr>
        <w:t xml:space="preserve"> priamy vývin</w:t>
      </w:r>
    </w:p>
    <w:p w:rsidR="005433A9" w:rsidRDefault="005433A9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433A9" w:rsidRDefault="005433A9" w:rsidP="005433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33A9">
        <w:rPr>
          <w:rFonts w:ascii="Times New Roman" w:hAnsi="Times New Roman" w:cs="Times New Roman"/>
          <w:b/>
          <w:sz w:val="24"/>
          <w:szCs w:val="24"/>
        </w:rPr>
        <w:t>Podriedy</w:t>
      </w:r>
      <w:proofErr w:type="spellEnd"/>
      <w:r w:rsidRPr="005433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33A9">
        <w:rPr>
          <w:rFonts w:ascii="Times New Roman" w:hAnsi="Times New Roman" w:cs="Times New Roman"/>
          <w:b/>
          <w:sz w:val="24"/>
          <w:szCs w:val="24"/>
        </w:rPr>
        <w:t>Ceanogastropoda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špirálovito zatočené schránky, </w:t>
      </w:r>
      <w:proofErr w:type="spellStart"/>
      <w:r>
        <w:rPr>
          <w:rFonts w:ascii="Times New Roman" w:hAnsi="Times New Roman" w:cs="Times New Roman"/>
          <w:sz w:val="24"/>
          <w:szCs w:val="24"/>
        </w:rPr>
        <w:t>ostranky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33A9" w:rsidRDefault="005433A9" w:rsidP="005433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33A9">
        <w:rPr>
          <w:rFonts w:ascii="Times New Roman" w:hAnsi="Times New Roman" w:cs="Times New Roman"/>
          <w:b/>
          <w:sz w:val="24"/>
          <w:szCs w:val="24"/>
        </w:rPr>
        <w:t>Vermetus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pokryvená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rúročka alebo prisadnutý spôsob života,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horninotvorná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činnosť</w:t>
      </w:r>
    </w:p>
    <w:p w:rsidR="005433A9" w:rsidRDefault="005433A9" w:rsidP="00543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33A9">
        <w:rPr>
          <w:rFonts w:ascii="Times New Roman" w:hAnsi="Times New Roman" w:cs="Times New Roman"/>
          <w:b/>
          <w:sz w:val="24"/>
          <w:szCs w:val="24"/>
        </w:rPr>
        <w:t xml:space="preserve">Podtrieda </w:t>
      </w:r>
      <w:proofErr w:type="spellStart"/>
      <w:r w:rsidRPr="005433A9">
        <w:rPr>
          <w:rFonts w:ascii="Times New Roman" w:hAnsi="Times New Roman" w:cs="Times New Roman"/>
          <w:b/>
          <w:sz w:val="24"/>
          <w:szCs w:val="24"/>
        </w:rPr>
        <w:t>Heterobranchia-Totulka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Čiapočka vodná- </w:t>
      </w:r>
      <w:r w:rsidRPr="005433A9">
        <w:rPr>
          <w:rFonts w:ascii="Times New Roman" w:hAnsi="Times New Roman" w:cs="Times New Roman"/>
          <w:sz w:val="24"/>
          <w:szCs w:val="24"/>
        </w:rPr>
        <w:t>žije v </w:t>
      </w:r>
      <w:proofErr w:type="spellStart"/>
      <w:r w:rsidRPr="005433A9">
        <w:rPr>
          <w:rFonts w:ascii="Times New Roman" w:hAnsi="Times New Roman" w:cs="Times New Roman"/>
          <w:sz w:val="24"/>
          <w:szCs w:val="24"/>
        </w:rPr>
        <w:t>rýchlotečúcich</w:t>
      </w:r>
      <w:proofErr w:type="spellEnd"/>
      <w:r w:rsidRPr="005433A9">
        <w:rPr>
          <w:rFonts w:ascii="Times New Roman" w:hAnsi="Times New Roman" w:cs="Times New Roman"/>
          <w:sz w:val="24"/>
          <w:szCs w:val="24"/>
        </w:rPr>
        <w:t xml:space="preserve"> vodách, </w:t>
      </w:r>
      <w:proofErr w:type="spellStart"/>
      <w:r w:rsidRPr="005433A9">
        <w:rPr>
          <w:rFonts w:ascii="Times New Roman" w:hAnsi="Times New Roman" w:cs="Times New Roman"/>
          <w:sz w:val="24"/>
          <w:szCs w:val="24"/>
        </w:rPr>
        <w:t>hydrodinamcký</w:t>
      </w:r>
      <w:proofErr w:type="spellEnd"/>
      <w:r w:rsidRPr="005433A9">
        <w:rPr>
          <w:rFonts w:ascii="Times New Roman" w:hAnsi="Times New Roman" w:cs="Times New Roman"/>
          <w:sz w:val="24"/>
          <w:szCs w:val="24"/>
        </w:rPr>
        <w:t xml:space="preserve"> má prísavky na </w:t>
      </w:r>
      <w:proofErr w:type="spellStart"/>
      <w:r w:rsidRPr="005433A9">
        <w:rPr>
          <w:rFonts w:ascii="Times New Roman" w:hAnsi="Times New Roman" w:cs="Times New Roman"/>
          <w:sz w:val="24"/>
          <w:szCs w:val="24"/>
        </w:rPr>
        <w:t>nohách</w:t>
      </w:r>
      <w:r>
        <w:rPr>
          <w:rFonts w:ascii="Times New Roman" w:hAnsi="Times New Roman" w:cs="Times New Roman"/>
          <w:b/>
          <w:sz w:val="24"/>
          <w:szCs w:val="24"/>
        </w:rPr>
        <w:t>,Slimák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záhradný</w:t>
      </w:r>
    </w:p>
    <w:p w:rsidR="005433A9" w:rsidRDefault="005433A9" w:rsidP="00543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Podtrieda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Patellogastropoda</w:t>
      </w:r>
      <w:proofErr w:type="spellEnd"/>
    </w:p>
    <w:p w:rsidR="005433A9" w:rsidRDefault="005433A9" w:rsidP="005433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33A9">
        <w:rPr>
          <w:rFonts w:ascii="Times New Roman" w:hAnsi="Times New Roman" w:cs="Times New Roman"/>
          <w:sz w:val="24"/>
          <w:szCs w:val="24"/>
        </w:rPr>
        <w:t>Žije v mori nohu má premenenú na prísavky , pohybujú sa keď je kľud inak sú prisaté.</w:t>
      </w:r>
    </w:p>
    <w:p w:rsidR="009C6640" w:rsidRDefault="009C6640" w:rsidP="00543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640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9C6640">
        <w:rPr>
          <w:rFonts w:ascii="Times New Roman" w:hAnsi="Times New Roman" w:cs="Times New Roman"/>
          <w:b/>
          <w:sz w:val="24"/>
          <w:szCs w:val="24"/>
        </w:rPr>
        <w:t>Monoplacophora</w:t>
      </w:r>
      <w:proofErr w:type="spellEnd"/>
      <w:r w:rsidRPr="009C6640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9C6640">
        <w:rPr>
          <w:rFonts w:ascii="Times New Roman" w:hAnsi="Times New Roman" w:cs="Times New Roman"/>
          <w:b/>
          <w:sz w:val="24"/>
          <w:szCs w:val="24"/>
        </w:rPr>
        <w:t>čiapočkovce</w:t>
      </w:r>
      <w:proofErr w:type="spellEnd"/>
    </w:p>
    <w:p w:rsidR="009C6640" w:rsidRDefault="009C6640" w:rsidP="00543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Polyplacophora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 chitóny</w:t>
      </w:r>
    </w:p>
    <w:p w:rsidR="009C6640" w:rsidRDefault="009C6640" w:rsidP="00543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Scaphopoda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zubovky</w:t>
      </w:r>
      <w:proofErr w:type="spellEnd"/>
    </w:p>
    <w:p w:rsidR="009C6640" w:rsidRDefault="009C6640" w:rsidP="005433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640">
        <w:rPr>
          <w:rFonts w:ascii="Times New Roman" w:hAnsi="Times New Roman" w:cs="Times New Roman"/>
          <w:sz w:val="24"/>
          <w:szCs w:val="24"/>
        </w:rPr>
        <w:t>Schránka pripomína kly. Morské organizmy.</w:t>
      </w:r>
      <w:r>
        <w:rPr>
          <w:rFonts w:ascii="Times New Roman" w:hAnsi="Times New Roman" w:cs="Times New Roman"/>
          <w:sz w:val="24"/>
          <w:szCs w:val="24"/>
        </w:rPr>
        <w:t xml:space="preserve"> Noha je premenená na vrták. </w:t>
      </w:r>
      <w:proofErr w:type="spellStart"/>
      <w:r>
        <w:rPr>
          <w:rFonts w:ascii="Times New Roman" w:hAnsi="Times New Roman" w:cs="Times New Roman"/>
          <w:sz w:val="24"/>
          <w:szCs w:val="24"/>
        </w:rPr>
        <w:t>Radula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skrytá vo vnútri slúži na rozdrvenie potravy.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Pentakulami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nasávajú vodu schránka je rúrovitá slúži na odtok vody ktorý obmýva žiabre.</w:t>
      </w:r>
    </w:p>
    <w:p w:rsidR="004468BD" w:rsidRDefault="004468BD" w:rsidP="00543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68BD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4468BD">
        <w:rPr>
          <w:rFonts w:ascii="Times New Roman" w:hAnsi="Times New Roman" w:cs="Times New Roman"/>
          <w:b/>
          <w:sz w:val="24"/>
          <w:szCs w:val="24"/>
        </w:rPr>
        <w:t>Solenogastres</w:t>
      </w:r>
      <w:proofErr w:type="spellEnd"/>
      <w:r w:rsidRPr="004468B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4468BD">
        <w:rPr>
          <w:rFonts w:ascii="Times New Roman" w:hAnsi="Times New Roman" w:cs="Times New Roman"/>
          <w:b/>
          <w:sz w:val="24"/>
          <w:szCs w:val="24"/>
        </w:rPr>
        <w:t>Aplacophora</w:t>
      </w:r>
      <w:proofErr w:type="spellEnd"/>
      <w:r w:rsidRPr="004468B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4468BD">
        <w:rPr>
          <w:rFonts w:ascii="Times New Roman" w:hAnsi="Times New Roman" w:cs="Times New Roman"/>
          <w:b/>
          <w:sz w:val="24"/>
          <w:szCs w:val="24"/>
        </w:rPr>
        <w:t>červovce</w:t>
      </w:r>
      <w:proofErr w:type="spellEnd"/>
    </w:p>
    <w:p w:rsidR="004468BD" w:rsidRPr="004468BD" w:rsidRDefault="004468BD" w:rsidP="005433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68BD">
        <w:rPr>
          <w:rFonts w:ascii="Times New Roman" w:hAnsi="Times New Roman" w:cs="Times New Roman"/>
          <w:sz w:val="24"/>
          <w:szCs w:val="24"/>
        </w:rPr>
        <w:t>Používajú sa na jedenie.</w:t>
      </w:r>
    </w:p>
    <w:p w:rsidR="005433A9" w:rsidRPr="005433A9" w:rsidRDefault="0090159F" w:rsidP="009015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Ecdysozoa-26.3.2018</w:t>
      </w:r>
    </w:p>
    <w:p w:rsidR="005433A9" w:rsidRPr="0090159F" w:rsidRDefault="0090159F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159F">
        <w:rPr>
          <w:rFonts w:ascii="Times New Roman" w:hAnsi="Times New Roman" w:cs="Times New Roman"/>
          <w:b/>
          <w:sz w:val="24"/>
          <w:szCs w:val="24"/>
        </w:rPr>
        <w:t>Nadkmeň</w:t>
      </w:r>
      <w:proofErr w:type="spellEnd"/>
      <w:r w:rsidRPr="009015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159F">
        <w:rPr>
          <w:rFonts w:ascii="Times New Roman" w:hAnsi="Times New Roman" w:cs="Times New Roman"/>
          <w:b/>
          <w:sz w:val="24"/>
          <w:szCs w:val="24"/>
        </w:rPr>
        <w:t>Ecdysozoa</w:t>
      </w:r>
      <w:proofErr w:type="spellEnd"/>
      <w:r w:rsidRPr="0090159F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90159F">
        <w:rPr>
          <w:rFonts w:ascii="Times New Roman" w:hAnsi="Times New Roman" w:cs="Times New Roman"/>
          <w:b/>
          <w:sz w:val="24"/>
          <w:szCs w:val="24"/>
        </w:rPr>
        <w:t>zvliekavce</w:t>
      </w:r>
      <w:proofErr w:type="spellEnd"/>
    </w:p>
    <w:p w:rsidR="0090159F" w:rsidRDefault="0090159F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Tvorba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kutikuly</w:t>
      </w:r>
      <w:proofErr w:type="spellEnd"/>
    </w:p>
    <w:p w:rsidR="0090159F" w:rsidRDefault="0090159F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Vonkajšieho produktu buniek pokožky, ktorú v priebehu vývinu a niektoré aj po ukončení zvliekajú</w:t>
      </w:r>
    </w:p>
    <w:p w:rsidR="0090159F" w:rsidRDefault="0090159F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Špecifiká zviazané na zvli</w:t>
      </w:r>
      <w:r w:rsidR="005A707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kanie- hormonálne, </w:t>
      </w:r>
      <w:proofErr w:type="spellStart"/>
      <w:r>
        <w:rPr>
          <w:rFonts w:ascii="Times New Roman" w:hAnsi="Times New Roman" w:cs="Times New Roman"/>
          <w:sz w:val="24"/>
          <w:szCs w:val="24"/>
        </w:rPr>
        <w:t>etologické</w:t>
      </w:r>
      <w:proofErr w:type="spellEnd"/>
      <w:r>
        <w:rPr>
          <w:rFonts w:ascii="Times New Roman" w:hAnsi="Times New Roman" w:cs="Times New Roman"/>
          <w:sz w:val="24"/>
          <w:szCs w:val="24"/>
        </w:rPr>
        <w:t>, morfologické, ontogenetické...</w:t>
      </w:r>
    </w:p>
    <w:p w:rsidR="0090159F" w:rsidRDefault="0090159F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Ryhovanie vajíčka je iné ako špirálovité</w:t>
      </w:r>
    </w:p>
    <w:p w:rsidR="0090159F" w:rsidRPr="0090159F" w:rsidRDefault="0090159F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59F">
        <w:rPr>
          <w:rFonts w:ascii="Times New Roman" w:hAnsi="Times New Roman" w:cs="Times New Roman"/>
          <w:b/>
          <w:sz w:val="24"/>
          <w:szCs w:val="24"/>
        </w:rPr>
        <w:t>Tri fylogenetické vetvy</w:t>
      </w:r>
    </w:p>
    <w:p w:rsidR="0090159F" w:rsidRPr="0090159F" w:rsidRDefault="0090159F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159F">
        <w:rPr>
          <w:rFonts w:ascii="Times New Roman" w:hAnsi="Times New Roman" w:cs="Times New Roman"/>
          <w:b/>
          <w:sz w:val="24"/>
          <w:szCs w:val="24"/>
        </w:rPr>
        <w:t>Scalidophora</w:t>
      </w:r>
      <w:proofErr w:type="spellEnd"/>
    </w:p>
    <w:p w:rsidR="0090159F" w:rsidRPr="0090159F" w:rsidRDefault="0090159F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159F">
        <w:rPr>
          <w:rFonts w:ascii="Times New Roman" w:hAnsi="Times New Roman" w:cs="Times New Roman"/>
          <w:b/>
          <w:sz w:val="24"/>
          <w:szCs w:val="24"/>
        </w:rPr>
        <w:t>Nematoidea</w:t>
      </w:r>
      <w:proofErr w:type="spellEnd"/>
    </w:p>
    <w:p w:rsidR="0090159F" w:rsidRDefault="0090159F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159F">
        <w:rPr>
          <w:rFonts w:ascii="Times New Roman" w:hAnsi="Times New Roman" w:cs="Times New Roman"/>
          <w:b/>
          <w:sz w:val="24"/>
          <w:szCs w:val="24"/>
        </w:rPr>
        <w:t>Panarthropoda</w:t>
      </w:r>
      <w:proofErr w:type="spellEnd"/>
    </w:p>
    <w:p w:rsidR="0090159F" w:rsidRPr="005A707B" w:rsidRDefault="005A707B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707B">
        <w:rPr>
          <w:rFonts w:ascii="Times New Roman" w:hAnsi="Times New Roman" w:cs="Times New Roman"/>
          <w:b/>
          <w:sz w:val="24"/>
          <w:szCs w:val="24"/>
        </w:rPr>
        <w:t>Kutikula</w:t>
      </w:r>
      <w:proofErr w:type="spellEnd"/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Epikutikula,exokutikula,endokutikula</w:t>
      </w:r>
      <w:proofErr w:type="spellEnd"/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Chitín v </w:t>
      </w:r>
      <w:proofErr w:type="spellStart"/>
      <w:r>
        <w:rPr>
          <w:rFonts w:ascii="Times New Roman" w:hAnsi="Times New Roman" w:cs="Times New Roman"/>
          <w:sz w:val="24"/>
          <w:szCs w:val="24"/>
        </w:rPr>
        <w:t>endokutikule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niekedy v </w:t>
      </w:r>
      <w:proofErr w:type="spellStart"/>
      <w:r>
        <w:rPr>
          <w:rFonts w:ascii="Times New Roman" w:hAnsi="Times New Roman" w:cs="Times New Roman"/>
          <w:sz w:val="24"/>
          <w:szCs w:val="24"/>
        </w:rPr>
        <w:t>exokutikule</w:t>
      </w:r>
      <w:proofErr w:type="spellEnd"/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Nematoda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Nematomorpha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kolagénnu</w:t>
      </w:r>
      <w:proofErr w:type="spellEnd"/>
      <w:r>
        <w:rPr>
          <w:rFonts w:ascii="Times New Roman" w:hAnsi="Times New Roman" w:cs="Times New Roman"/>
          <w:sz w:val="24"/>
          <w:szCs w:val="24"/>
        </w:rPr>
        <w:t>, no chitín majú v 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hltanu a vo vaječných  obaloch.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 je stráviteľná.</w:t>
      </w:r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Báráni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usadzovanie nečistôt, nie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prepočená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tam množstvo kanálikov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pomozov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 získava živočích informácie z okolia- 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chemoreceptormy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707B" w:rsidRPr="005A707B" w:rsidRDefault="005A707B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A707B">
        <w:rPr>
          <w:rFonts w:ascii="Times New Roman" w:hAnsi="Times New Roman" w:cs="Times New Roman"/>
          <w:b/>
          <w:sz w:val="24"/>
          <w:szCs w:val="24"/>
        </w:rPr>
        <w:t>Zvliekanie</w:t>
      </w:r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Minimálne raz za život </w:t>
      </w:r>
      <w:proofErr w:type="spellStart"/>
      <w:r>
        <w:rPr>
          <w:rFonts w:ascii="Times New Roman" w:hAnsi="Times New Roman" w:cs="Times New Roman"/>
          <w:sz w:val="24"/>
          <w:szCs w:val="24"/>
        </w:rPr>
        <w:t>Nematomorpha</w:t>
      </w:r>
      <w:proofErr w:type="spellEnd"/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Obvykle niekoľko krát</w:t>
      </w:r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Riadené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ekdysteroidmi</w:t>
      </w:r>
      <w:proofErr w:type="spellEnd"/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Úplná absencia pohybových bičíkov</w:t>
      </w:r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Iba modifikované v zmyslových orgánoch</w:t>
      </w:r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Pohyb svalstvom upínajúcim sa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kutikulu</w:t>
      </w:r>
      <w:proofErr w:type="spellEnd"/>
    </w:p>
    <w:p w:rsidR="005A707B" w:rsidRPr="009857B3" w:rsidRDefault="009857B3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857B3">
        <w:rPr>
          <w:rFonts w:ascii="Times New Roman" w:hAnsi="Times New Roman" w:cs="Times New Roman"/>
          <w:b/>
          <w:sz w:val="24"/>
          <w:szCs w:val="24"/>
        </w:rPr>
        <w:t>Priamy vývin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Niekedy s odlišnými juvenilnými štádiami, no nejedná sa o primárne larvy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Patria sem larvy múch,...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857B3">
        <w:rPr>
          <w:rFonts w:ascii="Times New Roman" w:hAnsi="Times New Roman" w:cs="Times New Roman"/>
          <w:b/>
          <w:sz w:val="24"/>
          <w:szCs w:val="24"/>
        </w:rPr>
        <w:t>Kukla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Pupa</w:t>
      </w:r>
      <w:proofErr w:type="spellEnd"/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Pokojové štádium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vrámci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ktorého jedinec prekonáva metamorfózu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Môžu byť aj pohyblivé, niektoré sú úplne uzavreté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857B3">
        <w:rPr>
          <w:rFonts w:ascii="Times New Roman" w:hAnsi="Times New Roman" w:cs="Times New Roman"/>
          <w:b/>
          <w:sz w:val="24"/>
          <w:szCs w:val="24"/>
        </w:rPr>
        <w:t>Nymfa-</w:t>
      </w:r>
      <w:proofErr w:type="spellStart"/>
      <w:r w:rsidRPr="009857B3">
        <w:rPr>
          <w:rFonts w:ascii="Times New Roman" w:hAnsi="Times New Roman" w:cs="Times New Roman"/>
          <w:b/>
          <w:sz w:val="24"/>
          <w:szCs w:val="24"/>
        </w:rPr>
        <w:t>imago</w:t>
      </w:r>
      <w:proofErr w:type="spellEnd"/>
    </w:p>
    <w:p w:rsidR="009857B3" w:rsidRP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Larva sa čím ďalej tým viac podobá dospelému jedincovi.</w:t>
      </w:r>
    </w:p>
    <w:p w:rsidR="009857B3" w:rsidRPr="009857B3" w:rsidRDefault="009857B3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857B3">
        <w:rPr>
          <w:rFonts w:ascii="Times New Roman" w:hAnsi="Times New Roman" w:cs="Times New Roman"/>
          <w:b/>
          <w:sz w:val="24"/>
          <w:szCs w:val="24"/>
        </w:rPr>
        <w:t>Nervová sústava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Mozog= prstenec okolo prednej časti TS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Mozog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performovaný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hltanom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Terminálne ústa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Väčšinou nemajú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coelom</w:t>
      </w:r>
      <w:proofErr w:type="spellEnd"/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Obvykle vzniká </w:t>
      </w:r>
      <w:proofErr w:type="spellStart"/>
      <w:r>
        <w:rPr>
          <w:rFonts w:ascii="Times New Roman" w:hAnsi="Times New Roman" w:cs="Times New Roman"/>
          <w:sz w:val="24"/>
          <w:szCs w:val="24"/>
        </w:rPr>
        <w:t>mixocel</w:t>
      </w:r>
      <w:proofErr w:type="spellEnd"/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Jedinečný antigén v NS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Selektívne rozpoznávanie neurónov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Potvrdenie existencie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monofyletickej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skupiny </w:t>
      </w:r>
      <w:proofErr w:type="spellStart"/>
      <w:r>
        <w:rPr>
          <w:rFonts w:ascii="Times New Roman" w:hAnsi="Times New Roman" w:cs="Times New Roman"/>
          <w:sz w:val="24"/>
          <w:szCs w:val="24"/>
        </w:rPr>
        <w:t>zvliekavcov</w:t>
      </w:r>
      <w:proofErr w:type="spellEnd"/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Jeden z najvýznamnejších prínosov molekulárnych metód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fylogenetiky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evolúcie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Zrušenie niekoľkých pevne zafixovaných  predstáv, napr. : 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Príbuznosť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obrúčkavcov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článkonožcov</w:t>
      </w: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Skupina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Scalidophora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956067">
        <w:rPr>
          <w:rFonts w:ascii="Times New Roman" w:hAnsi="Times New Roman" w:cs="Times New Roman"/>
          <w:sz w:val="24"/>
          <w:szCs w:val="24"/>
        </w:rPr>
        <w:t>Chobotovce</w:t>
      </w:r>
      <w:proofErr w:type="spellEnd"/>
    </w:p>
    <w:p w:rsidR="00956067" w:rsidRPr="00956067" w:rsidRDefault="00956067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6067">
        <w:rPr>
          <w:rFonts w:ascii="Times New Roman" w:hAnsi="Times New Roman" w:cs="Times New Roman"/>
          <w:b/>
          <w:sz w:val="24"/>
          <w:szCs w:val="24"/>
        </w:rPr>
        <w:lastRenderedPageBreak/>
        <w:t>Telo členené na 3 časti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Zatiahnuteľný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chobotový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výbežok v prednej časti  valcovitého, </w:t>
      </w:r>
      <w:proofErr w:type="spellStart"/>
      <w:r>
        <w:rPr>
          <w:rFonts w:ascii="Times New Roman" w:hAnsi="Times New Roman" w:cs="Times New Roman"/>
          <w:sz w:val="24"/>
          <w:szCs w:val="24"/>
        </w:rPr>
        <w:t>červovitého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tela= introvert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Krk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Trup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prednej časti tela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prepážka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56067">
        <w:rPr>
          <w:rFonts w:ascii="Times New Roman" w:hAnsi="Times New Roman" w:cs="Times New Roman"/>
          <w:b/>
          <w:sz w:val="24"/>
          <w:szCs w:val="24"/>
        </w:rPr>
        <w:t>septum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Opora pre chobotovitú prednú časť tela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Chobot komplikovaný, s radiálne symetrickou </w:t>
      </w:r>
      <w:proofErr w:type="spellStart"/>
      <w:r>
        <w:rPr>
          <w:rFonts w:ascii="Times New Roman" w:hAnsi="Times New Roman" w:cs="Times New Roman"/>
          <w:sz w:val="24"/>
          <w:szCs w:val="24"/>
        </w:rPr>
        <w:t>ornamentáciou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Orgán pohybu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Zakončený ústnym kužeľom so zmyslovými orgánmi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Pokrytý kruhmi dutých príveskov-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zakončených pórom a vyplnených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pokoýžkovými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zmyslovými orgánmi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Mozog v chobote za ústami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Chitínová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endokutikula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Vylučujú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protonefrídiami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Endoparaziti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Kmeň-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Priapula-Priapulidea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Priapuly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Cca 20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Morské živočíchy  s valcovitým telom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40 cm 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Zahrabané na dne pobreží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Zahnuteľný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kyjovitý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chobot introvert s ostňami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scalidy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Kutikula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trupu je priečne prúžkovaná,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chitinózna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Zvliekajú ju periodicky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 priama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Hltan svalnatý, vybavený zúbkami- zachytenie koristi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DS-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zahnuteľnýé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žiabrovité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prívesky  kaudálnym koncom tela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Zložité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protonefrídie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Gonochoristi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Vonkajšie oplodnenie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Až 2 ročný vývin, </w:t>
      </w:r>
      <w:proofErr w:type="spellStart"/>
      <w:r>
        <w:rPr>
          <w:rFonts w:ascii="Times New Roman" w:hAnsi="Times New Roman" w:cs="Times New Roman"/>
          <w:sz w:val="24"/>
          <w:szCs w:val="24"/>
        </w:rPr>
        <w:t>juvenily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>
        <w:rPr>
          <w:rFonts w:ascii="Times New Roman" w:hAnsi="Times New Roman" w:cs="Times New Roman"/>
          <w:sz w:val="24"/>
          <w:szCs w:val="24"/>
        </w:rPr>
        <w:t>lorikou</w:t>
      </w:r>
      <w:proofErr w:type="spellEnd"/>
      <w:r>
        <w:rPr>
          <w:rFonts w:ascii="Times New Roman" w:hAnsi="Times New Roman" w:cs="Times New Roman"/>
          <w:sz w:val="24"/>
          <w:szCs w:val="24"/>
        </w:rPr>
        <w:t>- prstenec pozdĺžnych štítkov okolo tela</w:t>
      </w:r>
    </w:p>
    <w:p w:rsidR="00956067" w:rsidRPr="00956067" w:rsidRDefault="00956067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6067">
        <w:rPr>
          <w:rFonts w:ascii="Times New Roman" w:hAnsi="Times New Roman" w:cs="Times New Roman"/>
          <w:b/>
          <w:sz w:val="24"/>
          <w:szCs w:val="24"/>
        </w:rPr>
        <w:t xml:space="preserve">Kmeň </w:t>
      </w:r>
      <w:proofErr w:type="spellStart"/>
      <w:r w:rsidRPr="00956067">
        <w:rPr>
          <w:rFonts w:ascii="Times New Roman" w:hAnsi="Times New Roman" w:cs="Times New Roman"/>
          <w:b/>
          <w:sz w:val="24"/>
          <w:szCs w:val="24"/>
        </w:rPr>
        <w:t>Loricifera</w:t>
      </w:r>
      <w:proofErr w:type="spellEnd"/>
      <w:r w:rsidRPr="0095606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956067">
        <w:rPr>
          <w:rFonts w:ascii="Times New Roman" w:hAnsi="Times New Roman" w:cs="Times New Roman"/>
          <w:b/>
          <w:sz w:val="24"/>
          <w:szCs w:val="24"/>
        </w:rPr>
        <w:t>panciernatky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Malé až mikroskopické druhy do jedného milimetra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Jedny z najzložitejších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metazoí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Vaonkajšia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schránka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chitínu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Introvert so stále trčiacim ústnym </w:t>
      </w:r>
      <w:proofErr w:type="spellStart"/>
      <w:r>
        <w:rPr>
          <w:rFonts w:ascii="Times New Roman" w:hAnsi="Times New Roman" w:cs="Times New Roman"/>
          <w:sz w:val="24"/>
          <w:szCs w:val="24"/>
        </w:rPr>
        <w:t>kuželom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bodavý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vycicianie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Kutikulárna trubička medzi ústami a hltanom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Skalidy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funkčne a morfologicky odlišné , pohyblivé</w:t>
      </w: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Gonochoristi</w:t>
      </w:r>
      <w:proofErr w:type="spellEnd"/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Vývin prebieha cez </w:t>
      </w:r>
      <w:proofErr w:type="spellStart"/>
      <w:r>
        <w:rPr>
          <w:rFonts w:ascii="Times New Roman" w:hAnsi="Times New Roman" w:cs="Times New Roman"/>
          <w:sz w:val="24"/>
          <w:szCs w:val="24"/>
        </w:rPr>
        <w:t>Higginosovu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hlavu</w:t>
      </w:r>
    </w:p>
    <w:p w:rsidR="00956067" w:rsidRPr="00EC3C02" w:rsidRDefault="00EC3C02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3C02">
        <w:rPr>
          <w:rFonts w:ascii="Times New Roman" w:hAnsi="Times New Roman" w:cs="Times New Roman"/>
          <w:b/>
          <w:sz w:val="24"/>
          <w:szCs w:val="24"/>
        </w:rPr>
        <w:t>Kinorhyncha</w:t>
      </w:r>
      <w:proofErr w:type="spellEnd"/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Cca 220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  <w:r>
        <w:rPr>
          <w:rFonts w:ascii="Times New Roman" w:hAnsi="Times New Roman" w:cs="Times New Roman"/>
          <w:sz w:val="24"/>
          <w:szCs w:val="24"/>
        </w:rPr>
        <w:t>. Malých dravých morských živočíchov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1mm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Substrát morského dna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Telo= hlava , krk, trup z jedenástich segmentov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Pozdĺž tela kutikulárne doštičky a tŕne vizuálne deliace telo na články  </w:t>
      </w:r>
      <w:proofErr w:type="spellStart"/>
      <w:r>
        <w:rPr>
          <w:rFonts w:ascii="Times New Roman" w:hAnsi="Times New Roman" w:cs="Times New Roman"/>
          <w:sz w:val="24"/>
          <w:szCs w:val="24"/>
        </w:rPr>
        <w:t>zonity</w:t>
      </w:r>
      <w:proofErr w:type="spellEnd"/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Okolo hlavy  sedem kruhov ostňov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scalidy</w:t>
      </w:r>
      <w:proofErr w:type="spellEnd"/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Počet rastu sa opakovane 6 zvliekajú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Gonochoristi</w:t>
      </w:r>
      <w:proofErr w:type="spellEnd"/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Protonefrídie</w:t>
      </w:r>
      <w:proofErr w:type="spellEnd"/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NS- v </w:t>
      </w:r>
      <w:proofErr w:type="spellStart"/>
      <w:r>
        <w:rPr>
          <w:rFonts w:ascii="Times New Roman" w:hAnsi="Times New Roman" w:cs="Times New Roman"/>
          <w:sz w:val="24"/>
          <w:szCs w:val="24"/>
        </w:rPr>
        <w:t>zonitoch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vždy pár ganglií spojených 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komisúrou</w:t>
      </w:r>
      <w:proofErr w:type="spellEnd"/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Segmentálne trupové svaly 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Dorastanie článkov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po vyliahnutí 2 dorastajúce v zadnej časti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Stará skupina 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minulosti omnoho vyššia diverzita</w:t>
      </w:r>
    </w:p>
    <w:p w:rsidR="00EC3C02" w:rsidRPr="00EC3C02" w:rsidRDefault="00EC3C02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3C02">
        <w:rPr>
          <w:rFonts w:ascii="Times New Roman" w:hAnsi="Times New Roman" w:cs="Times New Roman"/>
          <w:b/>
          <w:sz w:val="24"/>
          <w:szCs w:val="24"/>
        </w:rPr>
        <w:t xml:space="preserve">Skupina </w:t>
      </w:r>
      <w:proofErr w:type="spellStart"/>
      <w:r w:rsidRPr="00EC3C02">
        <w:rPr>
          <w:rFonts w:ascii="Times New Roman" w:hAnsi="Times New Roman" w:cs="Times New Roman"/>
          <w:b/>
          <w:sz w:val="24"/>
          <w:szCs w:val="24"/>
        </w:rPr>
        <w:t>Nematoida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 fylogenetická vetva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Dlhé tenké telo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Stratili okružnú svalovinu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Predĺžené svalstvo je usporiadané do povrazcov oddelených chrbtovými a brušnými pokožkovými pruhmi hypodermálne lišty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Chýbajú im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protonefrídie</w:t>
      </w:r>
      <w:proofErr w:type="spellEnd"/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Spermie sú bez bičíka a 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kolagénna</w:t>
      </w:r>
      <w:proofErr w:type="spellEnd"/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 sú schopné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peristalntických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pohybov a dokážu pohybovať výlučne vlnením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Strunovce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vlnia horizontálne sprava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ľava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hlístovce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vertikálne , </w:t>
      </w:r>
      <w:proofErr w:type="spellStart"/>
      <w:r>
        <w:rPr>
          <w:rFonts w:ascii="Times New Roman" w:hAnsi="Times New Roman" w:cs="Times New Roman"/>
          <w:sz w:val="24"/>
          <w:szCs w:val="24"/>
        </w:rPr>
        <w:t>dorzoventrálne</w:t>
      </w:r>
      <w:proofErr w:type="spellEnd"/>
    </w:p>
    <w:p w:rsidR="00EC3C02" w:rsidRPr="00EC3C02" w:rsidRDefault="00EC3C02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3C02">
        <w:rPr>
          <w:rFonts w:ascii="Times New Roman" w:hAnsi="Times New Roman" w:cs="Times New Roman"/>
          <w:b/>
          <w:sz w:val="24"/>
          <w:szCs w:val="24"/>
        </w:rPr>
        <w:t xml:space="preserve">Kmeň </w:t>
      </w:r>
      <w:proofErr w:type="spellStart"/>
      <w:r w:rsidRPr="00EC3C02">
        <w:rPr>
          <w:rFonts w:ascii="Times New Roman" w:hAnsi="Times New Roman" w:cs="Times New Roman"/>
          <w:b/>
          <w:sz w:val="24"/>
          <w:szCs w:val="24"/>
        </w:rPr>
        <w:t>Nematomorfa</w:t>
      </w:r>
      <w:proofErr w:type="spellEnd"/>
      <w:r w:rsidRPr="00EC3C02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EC3C02">
        <w:rPr>
          <w:rFonts w:ascii="Times New Roman" w:hAnsi="Times New Roman" w:cs="Times New Roman"/>
          <w:b/>
          <w:sz w:val="24"/>
          <w:szCs w:val="24"/>
        </w:rPr>
        <w:t>strunovce</w:t>
      </w:r>
      <w:proofErr w:type="spellEnd"/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Živé vlasy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Dlhé a tenké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Telo je pokryté silnou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kutikulou</w:t>
      </w:r>
      <w:proofErr w:type="spellEnd"/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Adulty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vodné, voľne žijúce</w:t>
      </w: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Larva- voľná, parazitická</w:t>
      </w:r>
    </w:p>
    <w:p w:rsidR="00EC3C02" w:rsidRPr="00616CED" w:rsidRDefault="00616CED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16CED">
        <w:rPr>
          <w:rFonts w:ascii="Times New Roman" w:hAnsi="Times New Roman" w:cs="Times New Roman"/>
          <w:b/>
          <w:sz w:val="24"/>
          <w:szCs w:val="24"/>
        </w:rPr>
        <w:t xml:space="preserve">Kmeň </w:t>
      </w:r>
      <w:proofErr w:type="spellStart"/>
      <w:r w:rsidRPr="00616CED">
        <w:rPr>
          <w:rFonts w:ascii="Times New Roman" w:hAnsi="Times New Roman" w:cs="Times New Roman"/>
          <w:b/>
          <w:sz w:val="24"/>
          <w:szCs w:val="24"/>
        </w:rPr>
        <w:t>Nematoda</w:t>
      </w:r>
      <w:proofErr w:type="spellEnd"/>
      <w:r w:rsidRPr="00616CE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616CED">
        <w:rPr>
          <w:rFonts w:ascii="Times New Roman" w:hAnsi="Times New Roman" w:cs="Times New Roman"/>
          <w:b/>
          <w:sz w:val="24"/>
          <w:szCs w:val="24"/>
        </w:rPr>
        <w:t>Hlístovce</w:t>
      </w:r>
      <w:proofErr w:type="spellEnd"/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Voľne žijúce aj cudzopasné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Červovitého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tvaru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úspešnou skupinou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Osídlili vodu, pôdu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Žijú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endoparaziticky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rôznych iných organizmoch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Vysoká diverzita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Popísaných okolo 25 tisíc druhov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Odhady 500 tisíc až milión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Veľmi uniformné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Valcovité telo so </w:t>
      </w:r>
      <w:proofErr w:type="spellStart"/>
      <w:r>
        <w:rPr>
          <w:rFonts w:ascii="Times New Roman" w:hAnsi="Times New Roman" w:cs="Times New Roman"/>
          <w:sz w:val="24"/>
          <w:szCs w:val="24"/>
        </w:rPr>
        <w:t>zuženými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koncami s elastickou kolagénovou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kutikulou</w:t>
      </w:r>
      <w:proofErr w:type="spellEnd"/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Povrch je hladký alebo pokrytý háčikmi, tŕňmi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Turgor</w:t>
      </w:r>
      <w:proofErr w:type="spellEnd"/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Pohlavný dimorfizmus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Tráviaca sústava priama, prebieha celým telom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Časť orgánov môže byť nepárová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Pohybujú sa vlneným tela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Samce majú zvyšok tela zatočený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Okolo úst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chemoreceptory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tentakuly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prstence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vybavé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chitínom ,ktoré sa živia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rastlinými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šťavami,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mechanoreceptory</w:t>
      </w:r>
      <w:proofErr w:type="spellEnd"/>
      <w:r>
        <w:rPr>
          <w:rFonts w:ascii="Times New Roman" w:hAnsi="Times New Roman" w:cs="Times New Roman"/>
          <w:sz w:val="24"/>
          <w:szCs w:val="24"/>
        </w:rPr>
        <w:t>, hltan vybavený zúbkami</w:t>
      </w: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</w:t>
      </w:r>
      <w:r w:rsidR="006F06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adorea</w:t>
      </w:r>
      <w:proofErr w:type="spellEnd"/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Dorylaimea</w:t>
      </w:r>
      <w:proofErr w:type="spellEnd"/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Enoplea</w:t>
      </w:r>
      <w:proofErr w:type="spellEnd"/>
    </w:p>
    <w:p w:rsidR="006F06CC" w:rsidRPr="006F06CC" w:rsidRDefault="006F06CC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F06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Trieda </w:t>
      </w:r>
      <w:proofErr w:type="spellStart"/>
      <w:r w:rsidRPr="006F06CC">
        <w:rPr>
          <w:rFonts w:ascii="Times New Roman" w:hAnsi="Times New Roman" w:cs="Times New Roman"/>
          <w:b/>
          <w:sz w:val="24"/>
          <w:szCs w:val="24"/>
        </w:rPr>
        <w:t>Chronadorea</w:t>
      </w:r>
      <w:proofErr w:type="spellEnd"/>
    </w:p>
    <w:p w:rsidR="006F06CC" w:rsidRPr="006F06CC" w:rsidRDefault="006F06CC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F06CC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6F06CC">
        <w:rPr>
          <w:rFonts w:ascii="Times New Roman" w:hAnsi="Times New Roman" w:cs="Times New Roman"/>
          <w:b/>
          <w:sz w:val="24"/>
          <w:szCs w:val="24"/>
        </w:rPr>
        <w:t>Rhabditida</w:t>
      </w:r>
      <w:proofErr w:type="spellEnd"/>
      <w:r w:rsidRPr="006F06CC">
        <w:rPr>
          <w:rFonts w:ascii="Times New Roman" w:hAnsi="Times New Roman" w:cs="Times New Roman"/>
          <w:b/>
          <w:sz w:val="24"/>
          <w:szCs w:val="24"/>
        </w:rPr>
        <w:t>- háďatká</w:t>
      </w: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Parazitujú v rastlinách aj u živočíchov</w:t>
      </w: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repe, pšenici kontaminujú pôdu</w:t>
      </w: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Vajíčko má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chitinovú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cystu vydrží mráz, </w:t>
      </w:r>
    </w:p>
    <w:p w:rsidR="006F06CC" w:rsidRPr="006F06CC" w:rsidRDefault="006F06CC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06CC">
        <w:rPr>
          <w:rFonts w:ascii="Times New Roman" w:hAnsi="Times New Roman" w:cs="Times New Roman"/>
          <w:b/>
          <w:sz w:val="24"/>
          <w:szCs w:val="24"/>
        </w:rPr>
        <w:t>Strongylida</w:t>
      </w:r>
      <w:proofErr w:type="spellEnd"/>
      <w:r w:rsidRPr="006F06C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6F06CC">
        <w:rPr>
          <w:rFonts w:ascii="Times New Roman" w:hAnsi="Times New Roman" w:cs="Times New Roman"/>
          <w:b/>
          <w:sz w:val="24"/>
          <w:szCs w:val="24"/>
        </w:rPr>
        <w:t>mechovce</w:t>
      </w:r>
      <w:proofErr w:type="spellEnd"/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Parazitujú u živočíchov a u človeka</w:t>
      </w: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Rad- </w:t>
      </w:r>
      <w:proofErr w:type="spellStart"/>
      <w:r>
        <w:rPr>
          <w:rFonts w:ascii="Times New Roman" w:hAnsi="Times New Roman" w:cs="Times New Roman"/>
          <w:sz w:val="24"/>
          <w:szCs w:val="24"/>
        </w:rPr>
        <w:t>Spirurida</w:t>
      </w:r>
      <w:proofErr w:type="spellEnd"/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Podrad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Ascaridina</w:t>
      </w:r>
      <w:proofErr w:type="spellEnd"/>
      <w:r>
        <w:rPr>
          <w:rFonts w:ascii="Times New Roman" w:hAnsi="Times New Roman" w:cs="Times New Roman"/>
          <w:sz w:val="24"/>
          <w:szCs w:val="24"/>
        </w:rPr>
        <w:t>- hlísty/škrkavky</w:t>
      </w: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Živí sa s tým čo skonzumuje hostiteľ</w:t>
      </w: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Príznaky- kaše</w:t>
      </w:r>
      <w:r w:rsidR="00853039">
        <w:rPr>
          <w:rFonts w:ascii="Times New Roman" w:hAnsi="Times New Roman" w:cs="Times New Roman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>, bolesti hlavy, chudnutie</w:t>
      </w: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Pozitívne účinky na organizmus- zmierňuje alergie, intolerancie potravín</w:t>
      </w: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dôjsť k upchatiu tráviacej sústavy- sepsa- smrť</w:t>
      </w: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06CC">
        <w:rPr>
          <w:rFonts w:ascii="Times New Roman" w:hAnsi="Times New Roman" w:cs="Times New Roman"/>
          <w:b/>
          <w:sz w:val="24"/>
          <w:szCs w:val="24"/>
        </w:rPr>
        <w:t>Podrad</w:t>
      </w:r>
      <w:proofErr w:type="spellEnd"/>
      <w:r w:rsidRPr="006F06C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6F06CC">
        <w:rPr>
          <w:rFonts w:ascii="Times New Roman" w:hAnsi="Times New Roman" w:cs="Times New Roman"/>
          <w:b/>
          <w:sz w:val="24"/>
          <w:szCs w:val="24"/>
        </w:rPr>
        <w:t>Oxyurina</w:t>
      </w:r>
      <w:proofErr w:type="spellEnd"/>
      <w:r w:rsidRPr="006F06CC">
        <w:rPr>
          <w:rFonts w:ascii="Times New Roman" w:hAnsi="Times New Roman" w:cs="Times New Roman"/>
          <w:b/>
          <w:sz w:val="24"/>
          <w:szCs w:val="24"/>
        </w:rPr>
        <w:t>- mrle</w:t>
      </w: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F06C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nfekcia samotného hostiteľ</w:t>
      </w:r>
      <w:r w:rsidR="00853039">
        <w:rPr>
          <w:rFonts w:ascii="Times New Roman" w:hAnsi="Times New Roman" w:cs="Times New Roman"/>
          <w:sz w:val="24"/>
          <w:szCs w:val="24"/>
        </w:rPr>
        <w:t>a</w:t>
      </w:r>
    </w:p>
    <w:p w:rsidR="00853039" w:rsidRDefault="00853039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Noci vylieza z konečníka a kladie vajíčka o niekoľko hodín sa liahnu vajíčka</w:t>
      </w:r>
    </w:p>
    <w:p w:rsidR="00853039" w:rsidRDefault="00853039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Filaroida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vláknovky</w:t>
      </w:r>
      <w:proofErr w:type="spellEnd"/>
    </w:p>
    <w:p w:rsidR="00853039" w:rsidRDefault="00853039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Wuchereria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bancrofti</w:t>
      </w:r>
      <w:proofErr w:type="spellEnd"/>
      <w:r>
        <w:rPr>
          <w:rFonts w:ascii="Times New Roman" w:hAnsi="Times New Roman" w:cs="Times New Roman"/>
          <w:sz w:val="24"/>
          <w:szCs w:val="24"/>
        </w:rPr>
        <w:t>- upcháva lymfatickú sústavu u človeka</w:t>
      </w:r>
    </w:p>
    <w:p w:rsidR="00853039" w:rsidRDefault="00853039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Prenášač- komár</w:t>
      </w:r>
    </w:p>
    <w:p w:rsidR="00853039" w:rsidRDefault="00853039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Cítia keď človek vojde do vody a vtedy sa začne prevrtávať</w:t>
      </w:r>
    </w:p>
    <w:p w:rsidR="00853039" w:rsidRPr="00853039" w:rsidRDefault="00853039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53039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853039">
        <w:rPr>
          <w:rFonts w:ascii="Times New Roman" w:hAnsi="Times New Roman" w:cs="Times New Roman"/>
          <w:b/>
          <w:sz w:val="24"/>
          <w:szCs w:val="24"/>
        </w:rPr>
        <w:t>Dorylaimea</w:t>
      </w:r>
      <w:proofErr w:type="spellEnd"/>
    </w:p>
    <w:p w:rsidR="00853039" w:rsidRPr="00853039" w:rsidRDefault="00853039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53039">
        <w:rPr>
          <w:rFonts w:ascii="Times New Roman" w:hAnsi="Times New Roman" w:cs="Times New Roman"/>
          <w:b/>
          <w:sz w:val="24"/>
          <w:szCs w:val="24"/>
        </w:rPr>
        <w:t xml:space="preserve">Rad : </w:t>
      </w:r>
      <w:proofErr w:type="spellStart"/>
      <w:r w:rsidRPr="00853039">
        <w:rPr>
          <w:rFonts w:ascii="Times New Roman" w:hAnsi="Times New Roman" w:cs="Times New Roman"/>
          <w:b/>
          <w:sz w:val="24"/>
          <w:szCs w:val="24"/>
        </w:rPr>
        <w:t>Trichinellida</w:t>
      </w:r>
      <w:proofErr w:type="spellEnd"/>
      <w:r w:rsidRPr="00853039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853039">
        <w:rPr>
          <w:rFonts w:ascii="Times New Roman" w:hAnsi="Times New Roman" w:cs="Times New Roman"/>
          <w:b/>
          <w:sz w:val="24"/>
          <w:szCs w:val="24"/>
        </w:rPr>
        <w:t>Tichocephalida</w:t>
      </w:r>
      <w:proofErr w:type="spellEnd"/>
      <w:r w:rsidRPr="00853039">
        <w:rPr>
          <w:rFonts w:ascii="Times New Roman" w:hAnsi="Times New Roman" w:cs="Times New Roman"/>
          <w:b/>
          <w:sz w:val="24"/>
          <w:szCs w:val="24"/>
        </w:rPr>
        <w:t>- Niťovky</w:t>
      </w:r>
    </w:p>
    <w:p w:rsidR="00853039" w:rsidRDefault="00853039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3039">
        <w:rPr>
          <w:rFonts w:ascii="Times New Roman" w:hAnsi="Times New Roman" w:cs="Times New Roman"/>
          <w:b/>
          <w:sz w:val="24"/>
          <w:szCs w:val="24"/>
        </w:rPr>
        <w:t>Trichinella</w:t>
      </w:r>
      <w:proofErr w:type="spellEnd"/>
      <w:r w:rsidRPr="008530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39">
        <w:rPr>
          <w:rFonts w:ascii="Times New Roman" w:hAnsi="Times New Roman" w:cs="Times New Roman"/>
          <w:b/>
          <w:sz w:val="24"/>
          <w:szCs w:val="24"/>
        </w:rPr>
        <w:t>spiralis</w:t>
      </w:r>
      <w:proofErr w:type="spellEnd"/>
    </w:p>
    <w:p w:rsidR="00853039" w:rsidRDefault="00853039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Svalovec</w:t>
      </w:r>
    </w:p>
    <w:p w:rsidR="00853039" w:rsidRPr="00853039" w:rsidRDefault="00853039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53039" w:rsidRPr="006F06CC" w:rsidRDefault="00853039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F06CC" w:rsidRDefault="006F06CC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6CED" w:rsidRDefault="00616CED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C3C02" w:rsidRDefault="00EC3C02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6067" w:rsidRDefault="00956067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857B3" w:rsidRP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857B3" w:rsidRPr="009857B3" w:rsidRDefault="009857B3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857B3" w:rsidRDefault="009857B3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A707B" w:rsidRDefault="005A707B" w:rsidP="005A70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07B" w:rsidRDefault="005A707B" w:rsidP="005A70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A707B" w:rsidRPr="005A707B" w:rsidRDefault="005A707B" w:rsidP="00543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0159F" w:rsidRPr="0090159F" w:rsidRDefault="0090159F" w:rsidP="005433A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C6D27" w:rsidRPr="006C6D27" w:rsidRDefault="006C6D27" w:rsidP="006C6D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EEA" w:rsidRDefault="00E42EEA" w:rsidP="00E42E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EEA" w:rsidRDefault="00E42EEA">
      <w:pPr>
        <w:rPr>
          <w:rFonts w:ascii="Times New Roman" w:hAnsi="Times New Roman" w:cs="Times New Roman"/>
          <w:sz w:val="24"/>
          <w:szCs w:val="24"/>
        </w:rPr>
      </w:pPr>
    </w:p>
    <w:p w:rsidR="00E42EEA" w:rsidRDefault="00E42EEA">
      <w:pPr>
        <w:rPr>
          <w:rFonts w:ascii="Times New Roman" w:hAnsi="Times New Roman" w:cs="Times New Roman"/>
          <w:sz w:val="24"/>
          <w:szCs w:val="24"/>
        </w:rPr>
      </w:pPr>
    </w:p>
    <w:p w:rsidR="008B0C0D" w:rsidRDefault="008B0C0D">
      <w:pPr>
        <w:rPr>
          <w:rFonts w:ascii="Times New Roman" w:hAnsi="Times New Roman" w:cs="Times New Roman"/>
          <w:sz w:val="24"/>
          <w:szCs w:val="24"/>
        </w:rPr>
      </w:pPr>
    </w:p>
    <w:p w:rsidR="008B0C0D" w:rsidRPr="00915E7E" w:rsidRDefault="008B0C0D">
      <w:pPr>
        <w:rPr>
          <w:rFonts w:ascii="Times New Roman" w:hAnsi="Times New Roman" w:cs="Times New Roman"/>
          <w:sz w:val="24"/>
          <w:szCs w:val="24"/>
        </w:rPr>
      </w:pPr>
    </w:p>
    <w:sectPr w:rsidR="008B0C0D" w:rsidRPr="00915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3FFF"/>
    <w:multiLevelType w:val="hybridMultilevel"/>
    <w:tmpl w:val="9AB4710E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94EC6"/>
    <w:multiLevelType w:val="hybridMultilevel"/>
    <w:tmpl w:val="7ADCE01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C7B9D"/>
    <w:multiLevelType w:val="hybridMultilevel"/>
    <w:tmpl w:val="FE12AB8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B7057"/>
    <w:multiLevelType w:val="hybridMultilevel"/>
    <w:tmpl w:val="100A9CF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5708"/>
    <w:multiLevelType w:val="hybridMultilevel"/>
    <w:tmpl w:val="470AD56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7E"/>
    <w:rsid w:val="00054D0D"/>
    <w:rsid w:val="00295175"/>
    <w:rsid w:val="004468BD"/>
    <w:rsid w:val="005433A9"/>
    <w:rsid w:val="005A707B"/>
    <w:rsid w:val="00616CED"/>
    <w:rsid w:val="00627308"/>
    <w:rsid w:val="00696219"/>
    <w:rsid w:val="006C6D27"/>
    <w:rsid w:val="006F06CC"/>
    <w:rsid w:val="00853039"/>
    <w:rsid w:val="00854D5B"/>
    <w:rsid w:val="008B0C0D"/>
    <w:rsid w:val="008C173E"/>
    <w:rsid w:val="0090159F"/>
    <w:rsid w:val="00915E7E"/>
    <w:rsid w:val="00956067"/>
    <w:rsid w:val="009857B3"/>
    <w:rsid w:val="009C6640"/>
    <w:rsid w:val="00E42EEA"/>
    <w:rsid w:val="00EC3C02"/>
    <w:rsid w:val="00F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5B7D"/>
  <w15:chartTrackingRefBased/>
  <w15:docId w15:val="{EC9133A9-117A-47CB-8FAA-D4D7C7A7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6</cp:revision>
  <dcterms:created xsi:type="dcterms:W3CDTF">2018-03-19T07:07:00Z</dcterms:created>
  <dcterms:modified xsi:type="dcterms:W3CDTF">2018-03-26T07:22:00Z</dcterms:modified>
</cp:coreProperties>
</file>