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732F" w:rsidRDefault="00990458" w:rsidP="009734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>4. BUNKOVÉ ŠTRUKTÚRY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5A3">
        <w:rPr>
          <w:rFonts w:ascii="Times New Roman" w:hAnsi="Times New Roman" w:cs="Times New Roman"/>
          <w:b/>
          <w:bCs/>
          <w:sz w:val="24"/>
          <w:szCs w:val="24"/>
        </w:rPr>
        <w:t>(=</w:t>
      </w:r>
      <w:proofErr w:type="spellStart"/>
      <w:r w:rsidRPr="00C735A3">
        <w:rPr>
          <w:rFonts w:ascii="Times New Roman" w:hAnsi="Times New Roman" w:cs="Times New Roman"/>
          <w:b/>
          <w:bCs/>
          <w:sz w:val="24"/>
          <w:szCs w:val="24"/>
        </w:rPr>
        <w:t>organely</w:t>
      </w:r>
      <w:proofErr w:type="spellEnd"/>
      <w:r w:rsidRPr="00C735A3">
        <w:rPr>
          <w:rFonts w:ascii="Times New Roman" w:hAnsi="Times New Roman" w:cs="Times New Roman"/>
          <w:b/>
          <w:bCs/>
          <w:sz w:val="24"/>
          <w:szCs w:val="24"/>
        </w:rPr>
        <w:t>)-A. MEMBRÁNOVÉ</w:t>
      </w:r>
    </w:p>
    <w:p w:rsidR="00626AC7" w:rsidRDefault="00990458" w:rsidP="009734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Okrem </w:t>
      </w:r>
      <w:r w:rsidR="00626AC7">
        <w:rPr>
          <w:rFonts w:ascii="Times New Roman" w:hAnsi="Times New Roman" w:cs="Times New Roman"/>
          <w:sz w:val="24"/>
          <w:szCs w:val="24"/>
        </w:rPr>
        <w:t xml:space="preserve"> </w:t>
      </w:r>
      <w:r w:rsidR="00626AC7" w:rsidRPr="00C735A3">
        <w:rPr>
          <w:rFonts w:ascii="Times New Roman" w:hAnsi="Times New Roman" w:cs="Times New Roman"/>
          <w:b/>
          <w:bCs/>
          <w:sz w:val="24"/>
          <w:szCs w:val="24"/>
        </w:rPr>
        <w:t>A.) Jadra</w:t>
      </w:r>
      <w:r w:rsidR="00626AC7">
        <w:rPr>
          <w:rFonts w:ascii="Times New Roman" w:hAnsi="Times New Roman" w:cs="Times New Roman"/>
          <w:sz w:val="24"/>
          <w:szCs w:val="24"/>
        </w:rPr>
        <w:t xml:space="preserve"> tam patria nasledovné </w:t>
      </w:r>
      <w:proofErr w:type="spellStart"/>
      <w:r w:rsidR="00626AC7">
        <w:rPr>
          <w:rFonts w:ascii="Times New Roman" w:hAnsi="Times New Roman" w:cs="Times New Roman"/>
          <w:sz w:val="24"/>
          <w:szCs w:val="24"/>
        </w:rPr>
        <w:t>organely</w:t>
      </w:r>
      <w:proofErr w:type="spellEnd"/>
      <w:r w:rsidR="00626AC7">
        <w:rPr>
          <w:rFonts w:ascii="Times New Roman" w:hAnsi="Times New Roman" w:cs="Times New Roman"/>
          <w:sz w:val="24"/>
          <w:szCs w:val="24"/>
        </w:rPr>
        <w:t>:</w:t>
      </w:r>
    </w:p>
    <w:p w:rsidR="00626AC7" w:rsidRDefault="00626AC7" w:rsidP="009734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>B.)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C7">
        <w:rPr>
          <w:rFonts w:ascii="Times New Roman" w:hAnsi="Times New Roman" w:cs="Times New Roman"/>
          <w:b/>
          <w:bCs/>
          <w:sz w:val="24"/>
          <w:szCs w:val="24"/>
        </w:rPr>
        <w:t>Plastidy</w:t>
      </w:r>
      <w:proofErr w:type="spellEnd"/>
      <w:r>
        <w:rPr>
          <w:rFonts w:ascii="Times New Roman" w:hAnsi="Times New Roman" w:cs="Times New Roman"/>
          <w:sz w:val="24"/>
          <w:szCs w:val="24"/>
        </w:rPr>
        <w:t>-typické pre_________________________. Delíme ich na:</w:t>
      </w:r>
    </w:p>
    <w:p w:rsidR="00626AC7" w:rsidRPr="009734AD" w:rsidRDefault="00626AC7" w:rsidP="009734AD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 w:rsidRPr="00626A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zelené, obsahujú zelené listové farbivo=______________a žltooranžové farbivá=________________. </w:t>
      </w:r>
      <w:r w:rsidRPr="009734AD">
        <w:rPr>
          <w:rFonts w:ascii="Times New Roman" w:hAnsi="Times New Roman" w:cs="Times New Roman"/>
          <w:sz w:val="24"/>
          <w:szCs w:val="24"/>
        </w:rPr>
        <w:t>Sú nevyhnutné pre priebeh_____________.</w:t>
      </w:r>
    </w:p>
    <w:p w:rsidR="009C0F24" w:rsidRPr="009C0F24" w:rsidRDefault="009C0F24" w:rsidP="009734AD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 w:rsidRPr="009C0F2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obsahujú červené___________ a žlté. Spôsobujú sfarbenie plodov, kvetov, listov na jeseň. Dôležité pre lákanie opeľovačov.</w:t>
      </w:r>
    </w:p>
    <w:p w:rsidR="00691512" w:rsidRPr="00691512" w:rsidRDefault="009C0F24" w:rsidP="009734AD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</w:t>
      </w:r>
      <w:r w:rsidRPr="009C0F2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nemajú</w:t>
      </w:r>
      <w:r w:rsidR="00691512">
        <w:rPr>
          <w:rFonts w:ascii="Times New Roman" w:hAnsi="Times New Roman" w:cs="Times New Roman"/>
          <w:sz w:val="24"/>
          <w:szCs w:val="24"/>
        </w:rPr>
        <w:t xml:space="preserve"> pigmenty, patria tu____________. Vyskytujú sa v koreňoch, klíčnych listoch.</w:t>
      </w:r>
    </w:p>
    <w:p w:rsidR="003721D6" w:rsidRDefault="00691512" w:rsidP="009734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>C.) Mitochondrie-</w:t>
      </w:r>
      <w:r>
        <w:rPr>
          <w:rFonts w:ascii="Times New Roman" w:hAnsi="Times New Roman" w:cs="Times New Roman"/>
          <w:sz w:val="24"/>
          <w:szCs w:val="24"/>
        </w:rPr>
        <w:t xml:space="preserve"> sú__________________________.</w:t>
      </w:r>
      <w:r w:rsidR="003721D6">
        <w:rPr>
          <w:rFonts w:ascii="Times New Roman" w:hAnsi="Times New Roman" w:cs="Times New Roman"/>
          <w:sz w:val="24"/>
          <w:szCs w:val="24"/>
        </w:rPr>
        <w:t xml:space="preserve"> Majú dvojitú membránu. Obsah vypĺňa hmota______________. Najviac mitochondrií majú________________ a________________.</w:t>
      </w:r>
    </w:p>
    <w:p w:rsidR="009C0F24" w:rsidRDefault="003721D6" w:rsidP="009734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 xml:space="preserve">D.) </w:t>
      </w:r>
      <w:proofErr w:type="spellStart"/>
      <w:r w:rsidRPr="00C735A3">
        <w:rPr>
          <w:rFonts w:ascii="Times New Roman" w:hAnsi="Times New Roman" w:cs="Times New Roman"/>
          <w:b/>
          <w:bCs/>
          <w:sz w:val="24"/>
          <w:szCs w:val="24"/>
        </w:rPr>
        <w:t>Endoplazmatické</w:t>
      </w:r>
      <w:proofErr w:type="spellEnd"/>
      <w:r w:rsidRPr="00C735A3">
        <w:rPr>
          <w:rFonts w:ascii="Times New Roman" w:hAnsi="Times New Roman" w:cs="Times New Roman"/>
          <w:b/>
          <w:bCs/>
          <w:sz w:val="24"/>
          <w:szCs w:val="24"/>
        </w:rPr>
        <w:t xml:space="preserve"> retikulum-</w:t>
      </w:r>
      <w:proofErr w:type="spellStart"/>
      <w:r>
        <w:rPr>
          <w:rFonts w:ascii="Times New Roman" w:hAnsi="Times New Roman" w:cs="Times New Roman"/>
          <w:sz w:val="24"/>
          <w:szCs w:val="24"/>
        </w:rPr>
        <w:t>submikroskopická</w:t>
      </w:r>
      <w:proofErr w:type="spellEnd"/>
      <w:r w:rsidR="009734AD">
        <w:rPr>
          <w:rFonts w:ascii="Times New Roman" w:hAnsi="Times New Roman" w:cs="Times New Roman"/>
          <w:sz w:val="24"/>
          <w:szCs w:val="24"/>
        </w:rPr>
        <w:t xml:space="preserve"> štruktúra, pozorovateľná iba elektrónovým mikroskopom.</w:t>
      </w:r>
      <w:r w:rsidR="00691512" w:rsidRPr="006915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458" w:rsidRDefault="009734AD" w:rsidP="009734AD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Nachádza sa blízko jadra, je to sieť kanálikov ohraničených membránami, má dve formy:</w:t>
      </w:r>
    </w:p>
    <w:p w:rsidR="009734AD" w:rsidRDefault="009734AD" w:rsidP="009734AD">
      <w:pPr>
        <w:pStyle w:val="Odsekzoznamu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(drsné) = má na membráne ribozómy, funkcia:______________.</w:t>
      </w:r>
    </w:p>
    <w:p w:rsidR="009734AD" w:rsidRDefault="009734AD" w:rsidP="009734AD">
      <w:pPr>
        <w:pStyle w:val="Odsekzoznamu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 = bez ribozómov, funkcia:__________________________.</w:t>
      </w:r>
    </w:p>
    <w:p w:rsid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>E.) Ribozómy</w:t>
      </w:r>
      <w:r>
        <w:rPr>
          <w:rFonts w:ascii="Times New Roman" w:hAnsi="Times New Roman" w:cs="Times New Roman"/>
          <w:sz w:val="24"/>
          <w:szCs w:val="24"/>
        </w:rPr>
        <w:t>- nemajú____________. Vyskytujú sa aj voľne__________________________. Možno ich pozorovať len elektrónovým mikroskopom. Funkcia:________________________.</w:t>
      </w:r>
    </w:p>
    <w:p w:rsid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Najviac ich je v _______________, ktoré sa intenzívne delia a rastú (vysoká spotreba bielkovín).</w:t>
      </w:r>
    </w:p>
    <w:p w:rsid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 xml:space="preserve">F.) </w:t>
      </w:r>
      <w:proofErr w:type="spellStart"/>
      <w:r w:rsidRPr="00C735A3">
        <w:rPr>
          <w:rFonts w:ascii="Times New Roman" w:hAnsi="Times New Roman" w:cs="Times New Roman"/>
          <w:b/>
          <w:bCs/>
          <w:sz w:val="24"/>
          <w:szCs w:val="24"/>
        </w:rPr>
        <w:t>Golgiho</w:t>
      </w:r>
      <w:proofErr w:type="spellEnd"/>
      <w:r w:rsidRPr="00C735A3">
        <w:rPr>
          <w:rFonts w:ascii="Times New Roman" w:hAnsi="Times New Roman" w:cs="Times New Roman"/>
          <w:b/>
          <w:bCs/>
          <w:sz w:val="24"/>
          <w:szCs w:val="24"/>
        </w:rPr>
        <w:t xml:space="preserve"> aparát</w:t>
      </w:r>
      <w:r>
        <w:rPr>
          <w:rFonts w:ascii="Times New Roman" w:hAnsi="Times New Roman" w:cs="Times New Roman"/>
          <w:sz w:val="24"/>
          <w:szCs w:val="24"/>
        </w:rPr>
        <w:t xml:space="preserve">-systém sploštených mechúrikov prepojených kanálikmi, na okraji 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odškrtené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mechúriky= </w:t>
      </w:r>
      <w:proofErr w:type="spellStart"/>
      <w:r>
        <w:rPr>
          <w:rFonts w:ascii="Times New Roman" w:hAnsi="Times New Roman" w:cs="Times New Roman"/>
          <w:sz w:val="24"/>
          <w:szCs w:val="24"/>
        </w:rPr>
        <w:t>Diktiozómy</w:t>
      </w:r>
      <w:proofErr w:type="spellEnd"/>
      <w:r>
        <w:rPr>
          <w:rFonts w:ascii="Times New Roman" w:hAnsi="Times New Roman" w:cs="Times New Roman"/>
          <w:sz w:val="24"/>
          <w:szCs w:val="24"/>
        </w:rPr>
        <w:t>. Nachádza sa  blízko _____________a _______________.</w:t>
      </w:r>
    </w:p>
    <w:p w:rsid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Funkcia:_______________ a___________________. </w:t>
      </w:r>
    </w:p>
    <w:p w:rsid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>G.) Vakuoly-</w:t>
      </w:r>
      <w:r>
        <w:rPr>
          <w:rFonts w:ascii="Times New Roman" w:hAnsi="Times New Roman" w:cs="Times New Roman"/>
          <w:sz w:val="24"/>
          <w:szCs w:val="24"/>
        </w:rPr>
        <w:t xml:space="preserve"> typické pre___________________.  Sú zásobárňou rozličných chemických látok rozpustených v bunkovej šťave. V závislosti od  chemických látok prítomných </w:t>
      </w:r>
      <w:r w:rsidR="006F25A4">
        <w:rPr>
          <w:rFonts w:ascii="Times New Roman" w:hAnsi="Times New Roman" w:cs="Times New Roman"/>
          <w:sz w:val="24"/>
          <w:szCs w:val="24"/>
        </w:rPr>
        <w:t xml:space="preserve"> v bunkovej šťave udržujú___________________(</w:t>
      </w:r>
      <w:proofErr w:type="spellStart"/>
      <w:r w:rsidR="006F25A4">
        <w:rPr>
          <w:rFonts w:ascii="Times New Roman" w:hAnsi="Times New Roman" w:cs="Times New Roman"/>
          <w:sz w:val="24"/>
          <w:szCs w:val="24"/>
        </w:rPr>
        <w:t>turgor</w:t>
      </w:r>
      <w:proofErr w:type="spellEnd"/>
      <w:r w:rsidR="006F25A4">
        <w:rPr>
          <w:rFonts w:ascii="Times New Roman" w:hAnsi="Times New Roman" w:cs="Times New Roman"/>
          <w:sz w:val="24"/>
          <w:szCs w:val="24"/>
        </w:rPr>
        <w:t>). Zúčastňujú sa aj na_________________ procesoch v bunke.</w:t>
      </w:r>
    </w:p>
    <w:p w:rsidR="006F25A4" w:rsidRPr="00E7260A" w:rsidRDefault="00C735A3" w:rsidP="005544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60A">
        <w:rPr>
          <w:rFonts w:ascii="Times New Roman" w:hAnsi="Times New Roman" w:cs="Times New Roman"/>
          <w:b/>
          <w:bCs/>
          <w:sz w:val="24"/>
          <w:szCs w:val="24"/>
        </w:rPr>
        <w:t>FIBRILÁRNE ŠTRUKTÚRY</w:t>
      </w:r>
    </w:p>
    <w:p w:rsidR="00C735A3" w:rsidRDefault="00C735A3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-nemajú membránu</w:t>
      </w:r>
    </w:p>
    <w:p w:rsidR="00C735A3" w:rsidRDefault="00C735A3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-tvoria ich________________ štruktúry. Majú_____________,_____________,___________</w:t>
      </w:r>
    </w:p>
    <w:p w:rsidR="00C735A3" w:rsidRDefault="00C735A3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funkciu.</w:t>
      </w:r>
    </w:p>
    <w:p w:rsidR="00D46FE3" w:rsidRDefault="00C735A3" w:rsidP="00C735A3">
      <w:pPr>
        <w:jc w:val="both"/>
        <w:rPr>
          <w:rFonts w:ascii="Times New Roman" w:hAnsi="Times New Roman" w:cs="Times New Roman"/>
          <w:sz w:val="24"/>
          <w:szCs w:val="24"/>
        </w:rPr>
      </w:pPr>
      <w:r w:rsidRPr="00E7260A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E7260A">
        <w:rPr>
          <w:rFonts w:ascii="Times New Roman" w:hAnsi="Times New Roman" w:cs="Times New Roman"/>
          <w:b/>
          <w:bCs/>
          <w:sz w:val="24"/>
          <w:szCs w:val="24"/>
        </w:rPr>
        <w:t>Cytoskelet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tvorí_____________ zložená z vláken-z filamentov a trubicových útvaro</w:t>
      </w:r>
      <w:r w:rsidR="00D46FE3">
        <w:rPr>
          <w:rFonts w:ascii="Times New Roman" w:hAnsi="Times New Roman" w:cs="Times New Roman"/>
          <w:sz w:val="24"/>
          <w:szCs w:val="24"/>
        </w:rPr>
        <w:t>v-</w:t>
      </w:r>
      <w:proofErr w:type="spellStart"/>
      <w:r w:rsidR="00D46FE3">
        <w:rPr>
          <w:rFonts w:ascii="Times New Roman" w:hAnsi="Times New Roman" w:cs="Times New Roman"/>
          <w:sz w:val="24"/>
          <w:szCs w:val="24"/>
        </w:rPr>
        <w:t>tubulov</w:t>
      </w:r>
      <w:proofErr w:type="spellEnd"/>
      <w:r w:rsidR="00D46FE3">
        <w:rPr>
          <w:rFonts w:ascii="Times New Roman" w:hAnsi="Times New Roman" w:cs="Times New Roman"/>
          <w:sz w:val="24"/>
          <w:szCs w:val="24"/>
        </w:rPr>
        <w:t>:</w:t>
      </w:r>
    </w:p>
    <w:p w:rsidR="00C735A3" w:rsidRDefault="00EC4A89" w:rsidP="00EC4A89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________________-jemné vlákna schopné kontrakcie, skracujú a naťahujú sa.</w:t>
      </w:r>
    </w:p>
    <w:p w:rsidR="00EC4A89" w:rsidRDefault="00EC4A89" w:rsidP="00EC4A89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_________________-trubicové bunky, zabezpečujú pevnosť,</w:t>
      </w:r>
    </w:p>
    <w:p w:rsidR="00EC4A89" w:rsidRPr="00EC4A89" w:rsidRDefault="00EC4A89" w:rsidP="00EC4A89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_________________-odolné voči ťahu a tlaku.</w:t>
      </w:r>
    </w:p>
    <w:p w:rsidR="00C735A3" w:rsidRDefault="00C735A3" w:rsidP="005544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A89" w:rsidRDefault="00EC4A89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Cytoskelet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______________ funkciu-udržuje tvar bunky.____________ funkciu-zabezpečuje priestorové rozmiestnenie bunkových štruktúr a__________________ funkciu-poskytuje mechanizmy pohybu bunky.</w:t>
      </w:r>
    </w:p>
    <w:p w:rsidR="00EC4A89" w:rsidRDefault="00E7260A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 w:rsidRPr="00E7260A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E7260A">
        <w:rPr>
          <w:rFonts w:ascii="Times New Roman" w:hAnsi="Times New Roman" w:cs="Times New Roman"/>
          <w:b/>
          <w:bCs/>
          <w:sz w:val="24"/>
          <w:szCs w:val="24"/>
        </w:rPr>
        <w:t>Mitotický</w:t>
      </w:r>
      <w:proofErr w:type="spellEnd"/>
      <w:r w:rsidRPr="00E7260A">
        <w:rPr>
          <w:rFonts w:ascii="Times New Roman" w:hAnsi="Times New Roman" w:cs="Times New Roman"/>
          <w:b/>
          <w:bCs/>
          <w:sz w:val="24"/>
          <w:szCs w:val="24"/>
        </w:rPr>
        <w:t xml:space="preserve"> aparát</w:t>
      </w:r>
      <w:r>
        <w:rPr>
          <w:rFonts w:ascii="Times New Roman" w:hAnsi="Times New Roman" w:cs="Times New Roman"/>
          <w:sz w:val="24"/>
          <w:szCs w:val="24"/>
        </w:rPr>
        <w:t xml:space="preserve"> bunky sa podieľa na presnom rozdelení chromozómov do dcérskych buniek počas bunkového delenia. Jeho základom je pár __________, ____________ a____________, ktoré sú aktívne len počas bunkového delenia.</w:t>
      </w:r>
    </w:p>
    <w:p w:rsidR="0055442B" w:rsidRP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5442B" w:rsidRPr="00554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31D3"/>
    <w:multiLevelType w:val="hybridMultilevel"/>
    <w:tmpl w:val="F8CEAE6C"/>
    <w:lvl w:ilvl="0" w:tplc="A8A8A2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51378"/>
    <w:multiLevelType w:val="hybridMultilevel"/>
    <w:tmpl w:val="30D2684A"/>
    <w:lvl w:ilvl="0" w:tplc="041B0017">
      <w:start w:val="1"/>
      <w:numFmt w:val="lowerLetter"/>
      <w:lvlText w:val="%1)"/>
      <w:lvlJc w:val="left"/>
      <w:pPr>
        <w:ind w:left="3900" w:hanging="360"/>
      </w:pPr>
    </w:lvl>
    <w:lvl w:ilvl="1" w:tplc="041B0019" w:tentative="1">
      <w:start w:val="1"/>
      <w:numFmt w:val="lowerLetter"/>
      <w:lvlText w:val="%2."/>
      <w:lvlJc w:val="left"/>
      <w:pPr>
        <w:ind w:left="4620" w:hanging="360"/>
      </w:pPr>
    </w:lvl>
    <w:lvl w:ilvl="2" w:tplc="041B001B" w:tentative="1">
      <w:start w:val="1"/>
      <w:numFmt w:val="lowerRoman"/>
      <w:lvlText w:val="%3."/>
      <w:lvlJc w:val="right"/>
      <w:pPr>
        <w:ind w:left="5340" w:hanging="180"/>
      </w:pPr>
    </w:lvl>
    <w:lvl w:ilvl="3" w:tplc="041B000F" w:tentative="1">
      <w:start w:val="1"/>
      <w:numFmt w:val="decimal"/>
      <w:lvlText w:val="%4."/>
      <w:lvlJc w:val="left"/>
      <w:pPr>
        <w:ind w:left="6060" w:hanging="360"/>
      </w:pPr>
    </w:lvl>
    <w:lvl w:ilvl="4" w:tplc="041B0019" w:tentative="1">
      <w:start w:val="1"/>
      <w:numFmt w:val="lowerLetter"/>
      <w:lvlText w:val="%5."/>
      <w:lvlJc w:val="left"/>
      <w:pPr>
        <w:ind w:left="6780" w:hanging="360"/>
      </w:pPr>
    </w:lvl>
    <w:lvl w:ilvl="5" w:tplc="041B001B" w:tentative="1">
      <w:start w:val="1"/>
      <w:numFmt w:val="lowerRoman"/>
      <w:lvlText w:val="%6."/>
      <w:lvlJc w:val="right"/>
      <w:pPr>
        <w:ind w:left="7500" w:hanging="180"/>
      </w:pPr>
    </w:lvl>
    <w:lvl w:ilvl="6" w:tplc="041B000F" w:tentative="1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309D2156"/>
    <w:multiLevelType w:val="hybridMultilevel"/>
    <w:tmpl w:val="32845FFA"/>
    <w:lvl w:ilvl="0" w:tplc="A8A8A2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305AA"/>
    <w:multiLevelType w:val="hybridMultilevel"/>
    <w:tmpl w:val="C6BEFA22"/>
    <w:lvl w:ilvl="0" w:tplc="A8A8A2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8A8A2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44D5E"/>
    <w:multiLevelType w:val="hybridMultilevel"/>
    <w:tmpl w:val="87A44774"/>
    <w:lvl w:ilvl="0" w:tplc="041B0017">
      <w:start w:val="1"/>
      <w:numFmt w:val="lowerLetter"/>
      <w:lvlText w:val="%1)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28F0E94"/>
    <w:multiLevelType w:val="hybridMultilevel"/>
    <w:tmpl w:val="FAF41D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8"/>
    <w:rsid w:val="003721D6"/>
    <w:rsid w:val="0055442B"/>
    <w:rsid w:val="00626AC7"/>
    <w:rsid w:val="00691512"/>
    <w:rsid w:val="006F25A4"/>
    <w:rsid w:val="009734AD"/>
    <w:rsid w:val="00990458"/>
    <w:rsid w:val="009C0F24"/>
    <w:rsid w:val="00A0732F"/>
    <w:rsid w:val="00C735A3"/>
    <w:rsid w:val="00D46FE3"/>
    <w:rsid w:val="00E7260A"/>
    <w:rsid w:val="00E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2EDE"/>
  <w15:chartTrackingRefBased/>
  <w15:docId w15:val="{B357CDB1-E926-4003-A2F6-B1018ADA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</cp:revision>
  <dcterms:created xsi:type="dcterms:W3CDTF">2021-11-01T11:14:00Z</dcterms:created>
  <dcterms:modified xsi:type="dcterms:W3CDTF">2021-11-01T13:59:00Z</dcterms:modified>
</cp:coreProperties>
</file>