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AD2" w:rsidRPr="00DA33BF" w:rsidRDefault="00063AD2" w:rsidP="00063A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PÍSOMNÉ OPAKOVANIE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meno: _______________________</w:t>
      </w:r>
    </w:p>
    <w:p w:rsidR="00063AD2" w:rsidRPr="00DA33BF" w:rsidRDefault="00063AD2" w:rsidP="00063AD2">
      <w:pPr>
        <w:rPr>
          <w:rFonts w:ascii="Times New Roman" w:hAnsi="Times New Roman" w:cs="Times New Roman"/>
          <w:sz w:val="28"/>
          <w:szCs w:val="28"/>
        </w:rPr>
      </w:pPr>
      <w:r w:rsidRPr="00DA33BF">
        <w:rPr>
          <w:rFonts w:ascii="Times New Roman" w:hAnsi="Times New Roman" w:cs="Times New Roman"/>
          <w:sz w:val="28"/>
          <w:szCs w:val="28"/>
        </w:rPr>
        <w:t>1.Ako nazývame skameneliny:  a.)prvohôr</w:t>
      </w:r>
      <w:r w:rsidRPr="00DA33BF">
        <w:rPr>
          <w:rFonts w:ascii="Times New Roman" w:hAnsi="Times New Roman" w:cs="Times New Roman"/>
          <w:sz w:val="28"/>
          <w:szCs w:val="28"/>
        </w:rPr>
        <w:tab/>
        <w:t>b.)treťohôr</w:t>
      </w:r>
      <w:r w:rsidRPr="00DA33BF">
        <w:rPr>
          <w:rFonts w:ascii="Times New Roman" w:hAnsi="Times New Roman" w:cs="Times New Roman"/>
          <w:sz w:val="28"/>
          <w:szCs w:val="28"/>
        </w:rPr>
        <w:tab/>
        <w:t xml:space="preserve">c.) ako odborne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A33BF">
        <w:rPr>
          <w:rFonts w:ascii="Times New Roman" w:hAnsi="Times New Roman" w:cs="Times New Roman"/>
          <w:sz w:val="28"/>
          <w:szCs w:val="28"/>
        </w:rPr>
        <w:t xml:space="preserve">nazývame </w:t>
      </w:r>
      <w:r w:rsidRPr="00DA33BF">
        <w:rPr>
          <w:rFonts w:ascii="Times New Roman" w:hAnsi="Times New Roman" w:cs="Times New Roman"/>
          <w:sz w:val="28"/>
          <w:szCs w:val="28"/>
        </w:rPr>
        <w:tab/>
        <w:t>skameneliny + vedu, ktorá ich študuje?</w:t>
      </w:r>
    </w:p>
    <w:p w:rsidR="00063AD2" w:rsidRPr="00DA33BF" w:rsidRDefault="00063AD2" w:rsidP="00063AD2">
      <w:pPr>
        <w:rPr>
          <w:rFonts w:ascii="Times New Roman" w:hAnsi="Times New Roman" w:cs="Times New Roman"/>
          <w:sz w:val="28"/>
          <w:szCs w:val="28"/>
        </w:rPr>
      </w:pPr>
      <w:r w:rsidRPr="00DA33BF">
        <w:rPr>
          <w:rFonts w:ascii="Times New Roman" w:hAnsi="Times New Roman" w:cs="Times New Roman"/>
          <w:sz w:val="28"/>
          <w:szCs w:val="28"/>
        </w:rPr>
        <w:t>2.</w:t>
      </w:r>
      <w:r w:rsidR="00103B1A">
        <w:rPr>
          <w:rFonts w:ascii="Times New Roman" w:hAnsi="Times New Roman" w:cs="Times New Roman"/>
          <w:sz w:val="28"/>
          <w:szCs w:val="28"/>
        </w:rPr>
        <w:t>Vysvetli rozdiel medzi pomerným vekom hornín a skutočným vekom hornín.</w:t>
      </w:r>
      <w:r w:rsidRPr="00DA33B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3AD2" w:rsidRPr="00DA33BF" w:rsidRDefault="00063AD2" w:rsidP="00063AD2">
      <w:pPr>
        <w:rPr>
          <w:rFonts w:ascii="Times New Roman" w:hAnsi="Times New Roman" w:cs="Times New Roman"/>
          <w:sz w:val="28"/>
          <w:szCs w:val="28"/>
        </w:rPr>
      </w:pPr>
      <w:r w:rsidRPr="00DA33BF">
        <w:rPr>
          <w:rFonts w:ascii="Times New Roman" w:hAnsi="Times New Roman" w:cs="Times New Roman"/>
          <w:sz w:val="28"/>
          <w:szCs w:val="28"/>
        </w:rPr>
        <w:t>3.Prahory a starohory – ako dlho spolu trvali? (v porovnaní s vekom Zeme?)</w:t>
      </w:r>
    </w:p>
    <w:p w:rsidR="00063AD2" w:rsidRPr="00DA33BF" w:rsidRDefault="00063AD2" w:rsidP="00063AD2">
      <w:pPr>
        <w:rPr>
          <w:rFonts w:ascii="Times New Roman" w:hAnsi="Times New Roman" w:cs="Times New Roman"/>
          <w:sz w:val="28"/>
          <w:szCs w:val="28"/>
        </w:rPr>
      </w:pPr>
      <w:r w:rsidRPr="00DA33BF">
        <w:rPr>
          <w:rFonts w:ascii="Times New Roman" w:hAnsi="Times New Roman" w:cs="Times New Roman"/>
          <w:sz w:val="28"/>
          <w:szCs w:val="28"/>
        </w:rPr>
        <w:tab/>
      </w:r>
      <w:r w:rsidRPr="00DA33BF">
        <w:rPr>
          <w:rFonts w:ascii="Times New Roman" w:hAnsi="Times New Roman" w:cs="Times New Roman"/>
          <w:sz w:val="28"/>
          <w:szCs w:val="28"/>
        </w:rPr>
        <w:tab/>
        <w:t xml:space="preserve">-Ako sa nazýval prakontinet (ako sa rozdelil?) + praoceán </w:t>
      </w:r>
    </w:p>
    <w:p w:rsidR="003F3797" w:rsidRPr="00103B1A" w:rsidRDefault="00103B1A">
      <w:pPr>
        <w:rPr>
          <w:rFonts w:ascii="Times New Roman" w:hAnsi="Times New Roman" w:cs="Times New Roman"/>
          <w:sz w:val="28"/>
          <w:szCs w:val="28"/>
        </w:rPr>
      </w:pPr>
      <w:r w:rsidRPr="00103B1A">
        <w:rPr>
          <w:rFonts w:ascii="Times New Roman" w:hAnsi="Times New Roman" w:cs="Times New Roman"/>
          <w:sz w:val="28"/>
          <w:szCs w:val="28"/>
        </w:rPr>
        <w:t>4.Čo sú kamenn</w:t>
      </w:r>
      <w:r>
        <w:rPr>
          <w:rFonts w:ascii="Times New Roman" w:hAnsi="Times New Roman" w:cs="Times New Roman"/>
          <w:sz w:val="28"/>
          <w:szCs w:val="28"/>
        </w:rPr>
        <w:t>é jadrá</w:t>
      </w:r>
      <w:r w:rsidRPr="00103B1A">
        <w:rPr>
          <w:rFonts w:ascii="Times New Roman" w:hAnsi="Times New Roman" w:cs="Times New Roman"/>
          <w:sz w:val="28"/>
          <w:szCs w:val="28"/>
        </w:rPr>
        <w:t>?</w:t>
      </w:r>
    </w:p>
    <w:sectPr w:rsidR="003F3797" w:rsidRPr="00103B1A" w:rsidSect="003F37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063AD2"/>
    <w:rsid w:val="00063AD2"/>
    <w:rsid w:val="00103B1A"/>
    <w:rsid w:val="003F37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63AD2"/>
    <w:pPr>
      <w:spacing w:after="200" w:line="276" w:lineRule="auto"/>
    </w:pPr>
    <w:rPr>
      <w:rFonts w:eastAsiaTheme="minorEastAsia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3</cp:revision>
  <dcterms:created xsi:type="dcterms:W3CDTF">2022-02-06T08:15:00Z</dcterms:created>
  <dcterms:modified xsi:type="dcterms:W3CDTF">2022-02-06T08:17:00Z</dcterms:modified>
</cp:coreProperties>
</file>