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C0E02" w14:textId="77777777" w:rsidR="00914AF7" w:rsidRPr="004D644C" w:rsidRDefault="00914AF7" w:rsidP="00914AF7">
      <w:pPr>
        <w:rPr>
          <w:rFonts w:cstheme="minorHAnsi"/>
        </w:rPr>
      </w:pPr>
      <w:r w:rsidRPr="004D644C">
        <w:rPr>
          <w:rFonts w:cstheme="minorHAnsi"/>
        </w:rPr>
        <w:t>Plán vyučovacej hodiny</w:t>
      </w:r>
    </w:p>
    <w:p w14:paraId="74B22543" w14:textId="77777777" w:rsidR="00914AF7" w:rsidRPr="004D644C" w:rsidRDefault="00914AF7" w:rsidP="00914AF7">
      <w:pPr>
        <w:rPr>
          <w:rFonts w:cstheme="minorHAnsi"/>
        </w:rPr>
      </w:pPr>
      <w:r w:rsidRPr="004D644C">
        <w:rPr>
          <w:rFonts w:cstheme="minorHAnsi"/>
        </w:rPr>
        <w:t>Meno: Jana Tomašková</w:t>
      </w:r>
    </w:p>
    <w:p w14:paraId="714C6091" w14:textId="4B175608" w:rsidR="00914AF7" w:rsidRPr="004D644C" w:rsidRDefault="00914AF7" w:rsidP="00914AF7">
      <w:pPr>
        <w:rPr>
          <w:rFonts w:cstheme="minorHAnsi"/>
        </w:rPr>
      </w:pPr>
      <w:r w:rsidRPr="004D644C">
        <w:rPr>
          <w:rFonts w:cstheme="minorHAnsi"/>
        </w:rPr>
        <w:t>Dátum: 4.3.2022</w:t>
      </w:r>
    </w:p>
    <w:p w14:paraId="1A2183CE" w14:textId="77777777" w:rsidR="00914AF7" w:rsidRPr="004D644C" w:rsidRDefault="00914AF7" w:rsidP="00914AF7">
      <w:pPr>
        <w:rPr>
          <w:rFonts w:cstheme="minorHAnsi"/>
        </w:rPr>
      </w:pPr>
      <w:r w:rsidRPr="004D644C">
        <w:rPr>
          <w:rFonts w:cstheme="minorHAnsi"/>
        </w:rPr>
        <w:t>Trieda: III.O</w:t>
      </w:r>
    </w:p>
    <w:p w14:paraId="12CA2352" w14:textId="203DC022" w:rsidR="00914AF7" w:rsidRPr="004D644C" w:rsidRDefault="00914AF7" w:rsidP="00914AF7">
      <w:pPr>
        <w:rPr>
          <w:rFonts w:cstheme="minorHAnsi"/>
        </w:rPr>
      </w:pPr>
      <w:r w:rsidRPr="004D644C">
        <w:rPr>
          <w:rFonts w:cstheme="minorHAnsi"/>
        </w:rPr>
        <w:t xml:space="preserve">Téma: </w:t>
      </w:r>
      <w:r w:rsidRPr="004D644C">
        <w:rPr>
          <w:rStyle w:val="Zvraznenie"/>
          <w:rFonts w:cstheme="minorHAnsi"/>
          <w:i w:val="0"/>
          <w:iCs w:val="0"/>
          <w:shd w:val="clear" w:color="auto" w:fill="FFFFFF"/>
        </w:rPr>
        <w:t xml:space="preserve">Rečnícky štýl </w:t>
      </w:r>
    </w:p>
    <w:p w14:paraId="6FB9BE14" w14:textId="376C8112" w:rsidR="00914AF7" w:rsidRPr="004D644C" w:rsidRDefault="00914AF7" w:rsidP="00914AF7">
      <w:pPr>
        <w:rPr>
          <w:rFonts w:cstheme="minorHAnsi"/>
        </w:rPr>
      </w:pPr>
      <w:r w:rsidRPr="004D644C">
        <w:rPr>
          <w:rFonts w:cstheme="minorHAnsi"/>
        </w:rPr>
        <w:t xml:space="preserve">Pomôcky: </w:t>
      </w:r>
      <w:r w:rsidR="00B70E5C" w:rsidRPr="004D644C">
        <w:rPr>
          <w:rFonts w:cstheme="minorHAnsi"/>
        </w:rPr>
        <w:t>obrázky</w:t>
      </w:r>
      <w:r w:rsidRPr="004D644C">
        <w:rPr>
          <w:rFonts w:cstheme="minorHAnsi"/>
        </w:rPr>
        <w:t xml:space="preserve">, tabuľa, </w:t>
      </w:r>
      <w:r w:rsidR="004D644C" w:rsidRPr="004D644C">
        <w:rPr>
          <w:rFonts w:cstheme="minorHAnsi"/>
        </w:rPr>
        <w:t>fixka</w:t>
      </w:r>
      <w:r w:rsidRPr="004D644C">
        <w:rPr>
          <w:rFonts w:cstheme="minorHAnsi"/>
        </w:rPr>
        <w:t>, PPT prezentácia</w:t>
      </w:r>
    </w:p>
    <w:p w14:paraId="43BDF56F" w14:textId="4FF4097C" w:rsidR="00914AF7" w:rsidRPr="004D644C" w:rsidRDefault="00914AF7" w:rsidP="00914AF7">
      <w:pPr>
        <w:rPr>
          <w:rFonts w:cstheme="minorHAnsi"/>
        </w:rPr>
      </w:pPr>
      <w:r w:rsidRPr="004D644C">
        <w:rPr>
          <w:rFonts w:cstheme="minorHAnsi"/>
        </w:rPr>
        <w:t xml:space="preserve">Metódy: rozhovor, </w:t>
      </w:r>
      <w:r w:rsidR="00B70E5C" w:rsidRPr="004D644C">
        <w:rPr>
          <w:rFonts w:cstheme="minorHAnsi"/>
        </w:rPr>
        <w:t xml:space="preserve">diskusia, </w:t>
      </w:r>
      <w:r w:rsidRPr="004D644C">
        <w:rPr>
          <w:rFonts w:cstheme="minorHAnsi"/>
        </w:rPr>
        <w:t>výklad,</w:t>
      </w:r>
      <w:r w:rsidR="00B70E5C" w:rsidRPr="004D644C">
        <w:rPr>
          <w:rFonts w:cstheme="minorHAnsi"/>
        </w:rPr>
        <w:t xml:space="preserve"> interpretácia obrázkov,</w:t>
      </w:r>
      <w:r w:rsidRPr="004D644C">
        <w:rPr>
          <w:rFonts w:cstheme="minorHAnsi"/>
        </w:rPr>
        <w:t xml:space="preserve"> výber správnej možnosti</w:t>
      </w:r>
    </w:p>
    <w:p w14:paraId="697D7A04" w14:textId="77777777" w:rsidR="00914AF7" w:rsidRPr="004D644C" w:rsidRDefault="00914AF7" w:rsidP="00914AF7">
      <w:pPr>
        <w:rPr>
          <w:rFonts w:cstheme="minorHAnsi"/>
          <w:b/>
          <w:bCs/>
        </w:rPr>
      </w:pPr>
      <w:r w:rsidRPr="004D644C">
        <w:rPr>
          <w:rFonts w:cstheme="minorHAnsi"/>
          <w:b/>
          <w:bCs/>
        </w:rPr>
        <w:t>Ciele vyučovacej hodiny</w:t>
      </w:r>
    </w:p>
    <w:p w14:paraId="0DBECB5D" w14:textId="656FE872" w:rsidR="00914AF7" w:rsidRPr="004D644C" w:rsidRDefault="00914AF7" w:rsidP="00914AF7">
      <w:pPr>
        <w:rPr>
          <w:rFonts w:cstheme="minorHAnsi"/>
        </w:rPr>
      </w:pPr>
      <w:r w:rsidRPr="004D644C">
        <w:rPr>
          <w:rFonts w:cstheme="minorHAnsi"/>
        </w:rPr>
        <w:t xml:space="preserve">Výchovno-vzdelávací cieľ (kognitívny): </w:t>
      </w:r>
      <w:r w:rsidR="00B70E5C" w:rsidRPr="004D644C">
        <w:rPr>
          <w:rFonts w:cstheme="minorHAnsi"/>
        </w:rPr>
        <w:t>oboznámiť sa s tvorbou vlastného rečníckeho prejavu, poznať fázy rečníckeho prejavu</w:t>
      </w:r>
    </w:p>
    <w:p w14:paraId="6B8C7571" w14:textId="6C84FC64" w:rsidR="00914AF7" w:rsidRPr="004D644C" w:rsidRDefault="00914AF7" w:rsidP="00914AF7">
      <w:pPr>
        <w:rPr>
          <w:rFonts w:cstheme="minorHAnsi"/>
        </w:rPr>
      </w:pPr>
      <w:r w:rsidRPr="004D644C">
        <w:rPr>
          <w:rFonts w:cstheme="minorHAnsi"/>
        </w:rPr>
        <w:t>Psychomotorický cieľ: súbor zručností realizovaných efektívne, vnímanie</w:t>
      </w:r>
    </w:p>
    <w:p w14:paraId="068254E8" w14:textId="77777777" w:rsidR="00914AF7" w:rsidRPr="004D644C" w:rsidRDefault="00914AF7" w:rsidP="00914AF7">
      <w:pPr>
        <w:rPr>
          <w:rFonts w:cstheme="minorHAnsi"/>
        </w:rPr>
      </w:pPr>
      <w:r w:rsidRPr="004D644C">
        <w:rPr>
          <w:rFonts w:cstheme="minorHAnsi"/>
        </w:rPr>
        <w:t>Afektívny cieľ: prejav aktivity žiaka, záujem žiaka o učivo, hodnotová orientácia</w:t>
      </w:r>
    </w:p>
    <w:p w14:paraId="51000EA3" w14:textId="5C333F12" w:rsidR="00914AF7" w:rsidRPr="004D644C" w:rsidRDefault="00914AF7" w:rsidP="00914AF7">
      <w:pPr>
        <w:rPr>
          <w:rFonts w:cstheme="minorHAnsi"/>
        </w:rPr>
      </w:pPr>
      <w:proofErr w:type="spellStart"/>
      <w:r w:rsidRPr="004D644C">
        <w:rPr>
          <w:rFonts w:cstheme="minorHAnsi"/>
        </w:rPr>
        <w:t>Medzipredmetové</w:t>
      </w:r>
      <w:proofErr w:type="spellEnd"/>
      <w:r w:rsidRPr="004D644C">
        <w:rPr>
          <w:rFonts w:cstheme="minorHAnsi"/>
        </w:rPr>
        <w:t xml:space="preserve"> vzťahy: </w:t>
      </w:r>
      <w:r w:rsidR="00C31BAC" w:rsidRPr="004D644C">
        <w:rPr>
          <w:rFonts w:cstheme="minorHAnsi"/>
        </w:rPr>
        <w:t xml:space="preserve">umenie a kultúra  </w:t>
      </w:r>
    </w:p>
    <w:p w14:paraId="0A3E7290" w14:textId="08C2DDE2" w:rsidR="00914AF7" w:rsidRPr="004D644C" w:rsidRDefault="00914AF7" w:rsidP="00914AF7">
      <w:pPr>
        <w:rPr>
          <w:rFonts w:cstheme="minorHAnsi"/>
        </w:rPr>
      </w:pPr>
      <w:r w:rsidRPr="004D644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8EF96" wp14:editId="0E73BA68">
                <wp:simplePos x="0" y="0"/>
                <wp:positionH relativeFrom="column">
                  <wp:posOffset>-10795</wp:posOffset>
                </wp:positionH>
                <wp:positionV relativeFrom="paragraph">
                  <wp:posOffset>73025</wp:posOffset>
                </wp:positionV>
                <wp:extent cx="5918200" cy="0"/>
                <wp:effectExtent l="0" t="0" r="0" b="0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82BCF9" id="Rovná spojnica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5pt,5.75pt" to="465.1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v+bmAEAAIgDAAAOAAAAZHJzL2Uyb0RvYy54bWysU9uO0zAQfUfiHyy/0yQrgZ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18BDAEA5" w14:textId="77777777" w:rsidR="00914AF7" w:rsidRPr="004D644C" w:rsidRDefault="00914AF7" w:rsidP="00914AF7">
      <w:pPr>
        <w:jc w:val="both"/>
        <w:rPr>
          <w:rFonts w:cstheme="minorHAnsi"/>
          <w:b/>
          <w:bCs/>
        </w:rPr>
      </w:pPr>
      <w:bookmarkStart w:id="0" w:name="_Hlk71225297"/>
      <w:r w:rsidRPr="004D644C">
        <w:rPr>
          <w:rFonts w:cstheme="minorHAnsi"/>
          <w:b/>
          <w:bCs/>
        </w:rPr>
        <w:t xml:space="preserve">Priebeh hodiny: </w:t>
      </w:r>
    </w:p>
    <w:p w14:paraId="3FE1A97D" w14:textId="200DAE3F" w:rsidR="00914AF7" w:rsidRPr="004D644C" w:rsidRDefault="00914AF7" w:rsidP="00914AF7">
      <w:pPr>
        <w:rPr>
          <w:rFonts w:cstheme="minorHAnsi"/>
        </w:rPr>
      </w:pPr>
      <w:r w:rsidRPr="004D644C">
        <w:rPr>
          <w:rFonts w:cstheme="minorHAnsi"/>
          <w:b/>
          <w:bCs/>
        </w:rPr>
        <w:t>Organizačná časť hodiny:</w:t>
      </w:r>
      <w:r w:rsidRPr="004D644C">
        <w:rPr>
          <w:rFonts w:cstheme="minorHAnsi"/>
        </w:rPr>
        <w:t xml:space="preserve"> Pozdrav, zápis do triednej knihy                                    </w:t>
      </w:r>
      <w:r w:rsidR="00C31BAC" w:rsidRPr="004D644C">
        <w:rPr>
          <w:rFonts w:cstheme="minorHAnsi"/>
        </w:rPr>
        <w:t xml:space="preserve">            </w:t>
      </w:r>
      <w:r w:rsidRPr="004D644C">
        <w:rPr>
          <w:rFonts w:cstheme="minorHAnsi"/>
        </w:rPr>
        <w:t xml:space="preserve">  (2 minúty) </w:t>
      </w:r>
    </w:p>
    <w:bookmarkEnd w:id="0"/>
    <w:p w14:paraId="0DFB04EC" w14:textId="5D9F1CC7" w:rsidR="00D43F26" w:rsidRPr="004D644C" w:rsidRDefault="00914AF7" w:rsidP="00D43F26">
      <w:pPr>
        <w:suppressAutoHyphens/>
        <w:rPr>
          <w:rFonts w:cstheme="minorHAnsi"/>
        </w:rPr>
      </w:pPr>
      <w:r w:rsidRPr="004D644C">
        <w:rPr>
          <w:rFonts w:cstheme="minorHAnsi"/>
          <w:b/>
          <w:bCs/>
        </w:rPr>
        <w:t>Motivačná fáza:</w:t>
      </w:r>
      <w:r w:rsidR="00D43F26" w:rsidRPr="004D644C">
        <w:rPr>
          <w:rFonts w:cstheme="minorHAnsi"/>
          <w:b/>
          <w:bCs/>
        </w:rPr>
        <w:t xml:space="preserve"> </w:t>
      </w:r>
      <w:r w:rsidR="00D43F26" w:rsidRPr="004D644C">
        <w:rPr>
          <w:rFonts w:cstheme="minorHAnsi"/>
        </w:rPr>
        <w:t xml:space="preserve">Na nasledujúcich fotografiách si všímajte </w:t>
      </w:r>
      <w:proofErr w:type="spellStart"/>
      <w:r w:rsidR="00D43F26" w:rsidRPr="004D644C">
        <w:rPr>
          <w:rFonts w:cstheme="minorHAnsi"/>
        </w:rPr>
        <w:t>gestiku</w:t>
      </w:r>
      <w:proofErr w:type="spellEnd"/>
      <w:r w:rsidR="00D43F26" w:rsidRPr="004D644C">
        <w:rPr>
          <w:rFonts w:cstheme="minorHAnsi"/>
        </w:rPr>
        <w:t>, mimiku a celkový výzor rečníkov. Posúďte ich vhodnosť a uvažujte, o aké druhy prejavov ide</w:t>
      </w:r>
      <w:r w:rsidR="00D43F26" w:rsidRPr="004D644C">
        <w:rPr>
          <w:rFonts w:cstheme="minorHAnsi"/>
        </w:rPr>
        <w:t xml:space="preserve"> (stačí premietnuť na tabuľu)</w:t>
      </w:r>
    </w:p>
    <w:p w14:paraId="411FC531" w14:textId="71F894F1" w:rsidR="00D43F26" w:rsidRPr="004D644C" w:rsidRDefault="00914AF7" w:rsidP="00914AF7">
      <w:pPr>
        <w:suppressAutoHyphens/>
        <w:spacing w:after="0" w:line="240" w:lineRule="auto"/>
        <w:rPr>
          <w:rFonts w:cstheme="minorHAnsi"/>
        </w:rPr>
      </w:pPr>
      <w:r w:rsidRPr="004D644C">
        <w:rPr>
          <w:rFonts w:cstheme="minorHAnsi"/>
        </w:rPr>
        <w:t xml:space="preserve">      </w:t>
      </w:r>
    </w:p>
    <w:p w14:paraId="47759C83" w14:textId="77777777" w:rsidR="00D43F26" w:rsidRPr="004D644C" w:rsidRDefault="00D43F26" w:rsidP="00914AF7">
      <w:pPr>
        <w:suppressAutoHyphens/>
        <w:spacing w:after="0" w:line="240" w:lineRule="auto"/>
        <w:rPr>
          <w:rFonts w:cstheme="minorHAnsi"/>
        </w:rPr>
      </w:pPr>
      <w:r w:rsidRPr="004D644C">
        <w:rPr>
          <w:rFonts w:cstheme="minorHAnsi"/>
        </w:rPr>
        <w:drawing>
          <wp:inline distT="0" distB="0" distL="0" distR="0" wp14:anchorId="49C068F8" wp14:editId="4617F61E">
            <wp:extent cx="1903831" cy="1745615"/>
            <wp:effectExtent l="0" t="0" r="1270" b="6985"/>
            <wp:docPr id="8194" name="Obrázok 3" descr="2.jpg">
              <a:extLst xmlns:a="http://schemas.openxmlformats.org/drawingml/2006/main">
                <a:ext uri="{FF2B5EF4-FFF2-40B4-BE49-F238E27FC236}">
                  <a16:creationId xmlns:a16="http://schemas.microsoft.com/office/drawing/2014/main" id="{5E714961-0E1E-405D-A9FA-EC87B897C4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Obrázok 3" descr="2.jpg">
                      <a:extLst>
                        <a:ext uri="{FF2B5EF4-FFF2-40B4-BE49-F238E27FC236}">
                          <a16:creationId xmlns:a16="http://schemas.microsoft.com/office/drawing/2014/main" id="{5E714961-0E1E-405D-A9FA-EC87B897C4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9" t="5212" r="21748" b="60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312" cy="174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4AF7" w:rsidRPr="004D644C">
        <w:rPr>
          <w:rFonts w:cstheme="minorHAnsi"/>
        </w:rPr>
        <w:t xml:space="preserve">   </w:t>
      </w:r>
      <w:r w:rsidRPr="004D644C">
        <w:rPr>
          <w:rFonts w:cstheme="minorHAnsi"/>
        </w:rPr>
        <w:drawing>
          <wp:inline distT="0" distB="0" distL="0" distR="0" wp14:anchorId="3D5B0BD9" wp14:editId="63932C58">
            <wp:extent cx="2806065" cy="1747520"/>
            <wp:effectExtent l="0" t="0" r="0" b="5080"/>
            <wp:docPr id="8196" name="Obrázok 5" descr="4.jpg">
              <a:extLst xmlns:a="http://schemas.openxmlformats.org/drawingml/2006/main">
                <a:ext uri="{FF2B5EF4-FFF2-40B4-BE49-F238E27FC236}">
                  <a16:creationId xmlns:a16="http://schemas.microsoft.com/office/drawing/2014/main" id="{6C21BA24-576B-4360-B8F7-941707EC8A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Obrázok 5" descr="4.jpg">
                      <a:extLst>
                        <a:ext uri="{FF2B5EF4-FFF2-40B4-BE49-F238E27FC236}">
                          <a16:creationId xmlns:a16="http://schemas.microsoft.com/office/drawing/2014/main" id="{6C21BA24-576B-4360-B8F7-941707EC8A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09" r="120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13" cy="175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4AF7" w:rsidRPr="004D644C">
        <w:rPr>
          <w:rFonts w:cstheme="minorHAnsi"/>
        </w:rPr>
        <w:t xml:space="preserve">    </w:t>
      </w:r>
    </w:p>
    <w:p w14:paraId="7BC05C07" w14:textId="6A80D5B0" w:rsidR="00914AF7" w:rsidRPr="004D644C" w:rsidRDefault="00D43F26" w:rsidP="00914AF7">
      <w:pPr>
        <w:suppressAutoHyphens/>
        <w:spacing w:after="0" w:line="240" w:lineRule="auto"/>
        <w:rPr>
          <w:rFonts w:cstheme="minorHAnsi"/>
        </w:rPr>
      </w:pPr>
      <w:r w:rsidRPr="004D644C">
        <w:rPr>
          <w:rFonts w:cstheme="minorHAnsi"/>
        </w:rPr>
        <w:drawing>
          <wp:inline distT="0" distB="0" distL="0" distR="0" wp14:anchorId="011EB85C" wp14:editId="6BCC3748">
            <wp:extent cx="1902460" cy="1891944"/>
            <wp:effectExtent l="0" t="0" r="2540" b="0"/>
            <wp:docPr id="8197" name="Obrázok 6" descr="5.jpg">
              <a:extLst xmlns:a="http://schemas.openxmlformats.org/drawingml/2006/main">
                <a:ext uri="{FF2B5EF4-FFF2-40B4-BE49-F238E27FC236}">
                  <a16:creationId xmlns:a16="http://schemas.microsoft.com/office/drawing/2014/main" id="{2A949D41-34A4-4A81-A6EF-CE6D9B1099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" name="Obrázok 6" descr="5.jpg">
                      <a:extLst>
                        <a:ext uri="{FF2B5EF4-FFF2-40B4-BE49-F238E27FC236}">
                          <a16:creationId xmlns:a16="http://schemas.microsoft.com/office/drawing/2014/main" id="{2A949D41-34A4-4A81-A6EF-CE6D9B1099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31" t="25645" r="4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315" cy="191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4AF7" w:rsidRPr="004D644C">
        <w:rPr>
          <w:rFonts w:cstheme="minorHAnsi"/>
        </w:rPr>
        <w:t xml:space="preserve">   </w:t>
      </w:r>
      <w:r w:rsidRPr="004D644C">
        <w:rPr>
          <w:rFonts w:cstheme="minorHAnsi"/>
        </w:rPr>
        <w:drawing>
          <wp:inline distT="0" distB="0" distL="0" distR="0" wp14:anchorId="122AD7CE" wp14:editId="3F266D63">
            <wp:extent cx="2806393" cy="1886585"/>
            <wp:effectExtent l="0" t="0" r="0" b="0"/>
            <wp:docPr id="8195" name="Obrázok 4" descr="3.jpg">
              <a:extLst xmlns:a="http://schemas.openxmlformats.org/drawingml/2006/main">
                <a:ext uri="{FF2B5EF4-FFF2-40B4-BE49-F238E27FC236}">
                  <a16:creationId xmlns:a16="http://schemas.microsoft.com/office/drawing/2014/main" id="{5C4172E9-C6B5-4511-8910-3EA7100487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Obrázok 4" descr="3.jpg">
                      <a:extLst>
                        <a:ext uri="{FF2B5EF4-FFF2-40B4-BE49-F238E27FC236}">
                          <a16:creationId xmlns:a16="http://schemas.microsoft.com/office/drawing/2014/main" id="{5C4172E9-C6B5-4511-8910-3EA7100487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26" r="16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844" cy="190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4AF7" w:rsidRPr="004D644C">
        <w:rPr>
          <w:rFonts w:cstheme="minorHAnsi"/>
        </w:rPr>
        <w:t xml:space="preserve">      (</w:t>
      </w:r>
      <w:r w:rsidR="00C31BAC" w:rsidRPr="004D644C">
        <w:rPr>
          <w:rFonts w:cstheme="minorHAnsi"/>
        </w:rPr>
        <w:t>5</w:t>
      </w:r>
      <w:r w:rsidR="00914AF7" w:rsidRPr="004D644C">
        <w:rPr>
          <w:rFonts w:cstheme="minorHAnsi"/>
        </w:rPr>
        <w:t xml:space="preserve"> minút)</w:t>
      </w:r>
    </w:p>
    <w:p w14:paraId="1D97651E" w14:textId="7C009796" w:rsidR="00914AF7" w:rsidRPr="004D644C" w:rsidRDefault="00914AF7" w:rsidP="00914AF7">
      <w:pPr>
        <w:tabs>
          <w:tab w:val="left" w:pos="3220"/>
        </w:tabs>
        <w:rPr>
          <w:rFonts w:cstheme="minorHAnsi"/>
        </w:rPr>
      </w:pPr>
      <w:r w:rsidRPr="004D644C">
        <w:rPr>
          <w:rFonts w:cstheme="minorHAnsi"/>
          <w:b/>
          <w:bCs/>
        </w:rPr>
        <w:lastRenderedPageBreak/>
        <w:t>Hlavná časť hodiny:</w:t>
      </w:r>
      <w:r w:rsidRPr="004D644C">
        <w:rPr>
          <w:rFonts w:cstheme="minorHAnsi"/>
        </w:rPr>
        <w:t xml:space="preserve"> </w:t>
      </w:r>
    </w:p>
    <w:p w14:paraId="3DC46162" w14:textId="5FAA2E77" w:rsidR="00914AF7" w:rsidRPr="004D644C" w:rsidRDefault="00914AF7" w:rsidP="00914AF7">
      <w:pPr>
        <w:tabs>
          <w:tab w:val="left" w:pos="3220"/>
        </w:tabs>
        <w:rPr>
          <w:rFonts w:cstheme="minorHAnsi"/>
        </w:rPr>
      </w:pPr>
      <w:r w:rsidRPr="004D644C">
        <w:rPr>
          <w:rFonts w:cstheme="minorHAnsi"/>
        </w:rPr>
        <w:t xml:space="preserve">-kontrola </w:t>
      </w:r>
      <w:proofErr w:type="spellStart"/>
      <w:r w:rsidRPr="004D644C">
        <w:rPr>
          <w:rFonts w:cstheme="minorHAnsi"/>
        </w:rPr>
        <w:t>d.ú</w:t>
      </w:r>
      <w:proofErr w:type="spellEnd"/>
      <w:r w:rsidRPr="004D644C">
        <w:rPr>
          <w:rFonts w:cstheme="minorHAnsi"/>
        </w:rPr>
        <w:t>.-</w:t>
      </w:r>
      <w:r w:rsidR="00AA535B" w:rsidRPr="004D644C">
        <w:rPr>
          <w:rFonts w:cstheme="minorHAnsi"/>
        </w:rPr>
        <w:t xml:space="preserve"> porovnanie </w:t>
      </w:r>
      <w:r w:rsidR="00687D83" w:rsidRPr="004D644C">
        <w:rPr>
          <w:rFonts w:cstheme="minorHAnsi"/>
        </w:rPr>
        <w:t xml:space="preserve">agitačného </w:t>
      </w:r>
      <w:r w:rsidR="00AA535B" w:rsidRPr="004D644C">
        <w:rPr>
          <w:rFonts w:cstheme="minorHAnsi"/>
        </w:rPr>
        <w:t>prejavu Štúra a</w:t>
      </w:r>
      <w:r w:rsidR="00687D83" w:rsidRPr="004D644C">
        <w:rPr>
          <w:rFonts w:cstheme="minorHAnsi"/>
        </w:rPr>
        <w:t xml:space="preserve"> slávnostného prejavu </w:t>
      </w:r>
      <w:r w:rsidR="00AA535B" w:rsidRPr="004D644C">
        <w:rPr>
          <w:rFonts w:cstheme="minorHAnsi"/>
        </w:rPr>
        <w:t xml:space="preserve">Zuzany </w:t>
      </w:r>
      <w:proofErr w:type="spellStart"/>
      <w:r w:rsidR="00AA535B" w:rsidRPr="004D644C">
        <w:rPr>
          <w:rFonts w:cstheme="minorHAnsi"/>
        </w:rPr>
        <w:t>Čaputovej</w:t>
      </w:r>
      <w:proofErr w:type="spellEnd"/>
      <w:r w:rsidR="00687D83" w:rsidRPr="004D644C">
        <w:rPr>
          <w:rFonts w:cstheme="minorHAnsi"/>
        </w:rPr>
        <w:t xml:space="preserve">- v čom sa líšia? </w:t>
      </w:r>
      <w:r w:rsidR="00AA535B" w:rsidRPr="004D644C">
        <w:rPr>
          <w:rFonts w:cstheme="minorHAnsi"/>
        </w:rPr>
        <w:t xml:space="preserve"> </w:t>
      </w:r>
      <w:r w:rsidR="009321CD" w:rsidRPr="004D644C">
        <w:rPr>
          <w:rFonts w:cstheme="minorHAnsi"/>
        </w:rPr>
        <w:t>-</w:t>
      </w:r>
      <w:r w:rsidR="009321CD" w:rsidRPr="004D644C">
        <w:rPr>
          <w:rFonts w:cstheme="minorHAnsi"/>
          <w:b/>
          <w:bCs/>
        </w:rPr>
        <w:t xml:space="preserve">(bo, </w:t>
      </w:r>
      <w:proofErr w:type="spellStart"/>
      <w:r w:rsidR="009321CD" w:rsidRPr="004D644C">
        <w:rPr>
          <w:rFonts w:cstheme="minorHAnsi"/>
          <w:b/>
          <w:bCs/>
        </w:rPr>
        <w:t>cieľuprimeranejšie</w:t>
      </w:r>
      <w:proofErr w:type="spellEnd"/>
      <w:r w:rsidR="009321CD" w:rsidRPr="004D644C">
        <w:rPr>
          <w:rFonts w:cstheme="minorHAnsi"/>
          <w:b/>
          <w:bCs/>
        </w:rPr>
        <w:t xml:space="preserve">, </w:t>
      </w:r>
      <w:proofErr w:type="spellStart"/>
      <w:r w:rsidR="009321CD" w:rsidRPr="004D644C">
        <w:rPr>
          <w:rFonts w:cstheme="minorHAnsi"/>
          <w:b/>
          <w:bCs/>
        </w:rPr>
        <w:t>vynaučnou</w:t>
      </w:r>
      <w:proofErr w:type="spellEnd"/>
      <w:r w:rsidR="009321CD" w:rsidRPr="004D644C">
        <w:rPr>
          <w:rFonts w:cstheme="minorHAnsi"/>
          <w:b/>
          <w:bCs/>
        </w:rPr>
        <w:t xml:space="preserve">- slová sú zastarané (líši sa verbálnymi prostriedkami), iná skladba viet, iná štylizácia, príhovor- číta v snemovni, pred viacerými ľuďmi, politikmi -vystupuje ako politik, ktorý prezentuje svoju žiadosť ostatným politikom, snaží sa ich presvedčiť.  </w:t>
      </w:r>
      <w:r w:rsidRPr="004D644C">
        <w:rPr>
          <w:rFonts w:cstheme="minorHAnsi"/>
        </w:rPr>
        <w:t xml:space="preserve"> </w:t>
      </w:r>
      <w:r w:rsidR="005F4741" w:rsidRPr="004D644C">
        <w:rPr>
          <w:rFonts w:cstheme="minorHAnsi"/>
        </w:rPr>
        <w:t xml:space="preserve">              </w:t>
      </w:r>
    </w:p>
    <w:p w14:paraId="540EEB04" w14:textId="4A49C8FF" w:rsidR="00914AF7" w:rsidRPr="004D644C" w:rsidRDefault="00914AF7" w:rsidP="00914AF7">
      <w:pPr>
        <w:tabs>
          <w:tab w:val="left" w:pos="3220"/>
        </w:tabs>
        <w:rPr>
          <w:rFonts w:cstheme="minorHAnsi"/>
        </w:rPr>
      </w:pPr>
      <w:r w:rsidRPr="004D644C">
        <w:rPr>
          <w:rFonts w:cstheme="minorHAnsi"/>
        </w:rPr>
        <w:t>-</w:t>
      </w:r>
      <w:r w:rsidRPr="004D644C">
        <w:rPr>
          <w:rFonts w:cstheme="minorHAnsi"/>
          <w:b/>
          <w:bCs/>
        </w:rPr>
        <w:t xml:space="preserve">prezentácia- otázky z opakovania z predchádzajúcich </w:t>
      </w:r>
      <w:proofErr w:type="spellStart"/>
      <w:r w:rsidRPr="004D644C">
        <w:rPr>
          <w:rFonts w:cstheme="minorHAnsi"/>
          <w:b/>
          <w:bCs/>
        </w:rPr>
        <w:t>slidov</w:t>
      </w:r>
      <w:proofErr w:type="spellEnd"/>
      <w:r w:rsidRPr="004D644C">
        <w:rPr>
          <w:rFonts w:cstheme="minorHAnsi"/>
        </w:rPr>
        <w:t>-</w:t>
      </w:r>
      <w:r w:rsidR="00687D83" w:rsidRPr="004D644C">
        <w:rPr>
          <w:rFonts w:cstheme="minorHAnsi"/>
        </w:rPr>
        <w:t xml:space="preserve"> Pamätáte si na niektorých známych  rečníkov, ktorí pôsobili alebo stále pôsobia na území Slovenska? Uveďte aj meno gréckeho či rímskeho rečníka (Grécko- Sokrates, Aristoteles, Platón, Rím- </w:t>
      </w:r>
      <w:proofErr w:type="spellStart"/>
      <w:r w:rsidR="00687D83" w:rsidRPr="004D644C">
        <w:rPr>
          <w:rFonts w:cstheme="minorHAnsi"/>
        </w:rPr>
        <w:t>Seneca</w:t>
      </w:r>
      <w:proofErr w:type="spellEnd"/>
      <w:r w:rsidR="00687D83" w:rsidRPr="004D644C">
        <w:rPr>
          <w:rFonts w:cstheme="minorHAnsi"/>
        </w:rPr>
        <w:t>, Cicero)</w:t>
      </w:r>
    </w:p>
    <w:p w14:paraId="0BB0AE5D" w14:textId="449D5A4C" w:rsidR="00C267AB" w:rsidRPr="004D644C" w:rsidRDefault="00C267AB" w:rsidP="00C31BAC">
      <w:pPr>
        <w:tabs>
          <w:tab w:val="left" w:pos="3220"/>
          <w:tab w:val="left" w:pos="7780"/>
        </w:tabs>
        <w:rPr>
          <w:rFonts w:cstheme="minorHAnsi"/>
        </w:rPr>
      </w:pPr>
      <w:r w:rsidRPr="004D644C">
        <w:rPr>
          <w:rFonts w:cstheme="minorHAnsi"/>
        </w:rPr>
        <w:t>-pokračujem na slide 12- rečnícky štýl a jeho žánre (prečítať)</w:t>
      </w:r>
      <w:r w:rsidR="00C31BAC" w:rsidRPr="004D644C">
        <w:rPr>
          <w:rFonts w:cstheme="minorHAnsi"/>
        </w:rPr>
        <w:tab/>
        <w:t>(10 minút)</w:t>
      </w:r>
    </w:p>
    <w:p w14:paraId="28B6F6C8" w14:textId="04F66042" w:rsidR="005F4741" w:rsidRPr="004D644C" w:rsidRDefault="005F4741" w:rsidP="00914AF7">
      <w:pPr>
        <w:tabs>
          <w:tab w:val="left" w:pos="3220"/>
        </w:tabs>
        <w:rPr>
          <w:rFonts w:cstheme="minorHAnsi"/>
          <w:b/>
          <w:bCs/>
        </w:rPr>
      </w:pPr>
      <w:r w:rsidRPr="004D644C">
        <w:rPr>
          <w:rFonts w:cstheme="minorHAnsi"/>
          <w:b/>
          <w:bCs/>
        </w:rPr>
        <w:t xml:space="preserve">-Fázy rečníckeho prejavu: </w:t>
      </w:r>
    </w:p>
    <w:p w14:paraId="7AD77AD2" w14:textId="72C95D45" w:rsidR="005F4741" w:rsidRPr="004D644C" w:rsidRDefault="0087623F" w:rsidP="00914AF7">
      <w:pPr>
        <w:tabs>
          <w:tab w:val="left" w:pos="3220"/>
        </w:tabs>
        <w:rPr>
          <w:rFonts w:cstheme="minorHAnsi"/>
          <w:u w:val="single"/>
        </w:rPr>
      </w:pPr>
      <w:r w:rsidRPr="004D644C">
        <w:rPr>
          <w:rFonts w:cstheme="minorHAnsi"/>
        </w:rPr>
        <w:t xml:space="preserve">             </w:t>
      </w:r>
      <w:r w:rsidR="005F4741" w:rsidRPr="004D644C">
        <w:rPr>
          <w:rFonts w:cstheme="minorHAnsi"/>
          <w:u w:val="single"/>
        </w:rPr>
        <w:t>1. Zhromažďovanie faktov</w:t>
      </w:r>
    </w:p>
    <w:p w14:paraId="0EAA78BC" w14:textId="77777777" w:rsidR="005F4741" w:rsidRPr="005F4741" w:rsidRDefault="005F4741" w:rsidP="005F4741">
      <w:pPr>
        <w:numPr>
          <w:ilvl w:val="0"/>
          <w:numId w:val="5"/>
        </w:numPr>
        <w:tabs>
          <w:tab w:val="left" w:pos="3220"/>
        </w:tabs>
        <w:rPr>
          <w:rFonts w:cstheme="minorHAnsi"/>
        </w:rPr>
      </w:pPr>
      <w:r w:rsidRPr="005F4741">
        <w:rPr>
          <w:rFonts w:cstheme="minorHAnsi"/>
        </w:rPr>
        <w:t xml:space="preserve">závisí od </w:t>
      </w:r>
      <w:r w:rsidRPr="005F4741">
        <w:rPr>
          <w:rFonts w:cstheme="minorHAnsi"/>
          <w:b/>
          <w:bCs/>
          <w:i/>
          <w:iCs/>
        </w:rPr>
        <w:t xml:space="preserve">funkcie prejavu </w:t>
      </w:r>
      <w:r w:rsidRPr="005F4741">
        <w:rPr>
          <w:rFonts w:cstheme="minorHAnsi"/>
        </w:rPr>
        <w:t>(vysvetliť, zapôsobiť, a presvedčiť, pobaviť ap.)</w:t>
      </w:r>
    </w:p>
    <w:p w14:paraId="3CE67740" w14:textId="77777777" w:rsidR="005F4741" w:rsidRPr="005F4741" w:rsidRDefault="005F4741" w:rsidP="005F4741">
      <w:pPr>
        <w:numPr>
          <w:ilvl w:val="0"/>
          <w:numId w:val="5"/>
        </w:numPr>
        <w:tabs>
          <w:tab w:val="left" w:pos="3220"/>
        </w:tabs>
        <w:rPr>
          <w:rFonts w:cstheme="minorHAnsi"/>
        </w:rPr>
      </w:pPr>
      <w:r w:rsidRPr="005F4741">
        <w:rPr>
          <w:rFonts w:cstheme="minorHAnsi"/>
        </w:rPr>
        <w:t xml:space="preserve"> správne vybratá </w:t>
      </w:r>
      <w:r w:rsidRPr="005F4741">
        <w:rPr>
          <w:rFonts w:cstheme="minorHAnsi"/>
          <w:b/>
          <w:bCs/>
          <w:i/>
          <w:iCs/>
        </w:rPr>
        <w:t>téma</w:t>
      </w:r>
      <w:r w:rsidRPr="005F4741">
        <w:rPr>
          <w:rFonts w:cstheme="minorHAnsi"/>
        </w:rPr>
        <w:t xml:space="preserve"> vzhľadom na príležitosť, poslucháčov, prostredie</w:t>
      </w:r>
    </w:p>
    <w:p w14:paraId="70799981" w14:textId="77777777" w:rsidR="005F4741" w:rsidRPr="005F4741" w:rsidRDefault="005F4741" w:rsidP="005F4741">
      <w:pPr>
        <w:numPr>
          <w:ilvl w:val="0"/>
          <w:numId w:val="5"/>
        </w:numPr>
        <w:tabs>
          <w:tab w:val="left" w:pos="3220"/>
        </w:tabs>
        <w:rPr>
          <w:rFonts w:cstheme="minorHAnsi"/>
        </w:rPr>
      </w:pPr>
      <w:r w:rsidRPr="005F4741">
        <w:rPr>
          <w:rFonts w:cstheme="minorHAnsi"/>
        </w:rPr>
        <w:t xml:space="preserve"> množstvo pomocného materiálu v pomere k využitému je asi 10:1</w:t>
      </w:r>
    </w:p>
    <w:p w14:paraId="0402E01B" w14:textId="0C4C1290" w:rsidR="005F4741" w:rsidRPr="004D644C" w:rsidRDefault="005F4741" w:rsidP="005F4741">
      <w:pPr>
        <w:numPr>
          <w:ilvl w:val="0"/>
          <w:numId w:val="5"/>
        </w:numPr>
        <w:tabs>
          <w:tab w:val="left" w:pos="3220"/>
        </w:tabs>
        <w:rPr>
          <w:rFonts w:cstheme="minorHAnsi"/>
        </w:rPr>
      </w:pPr>
      <w:r w:rsidRPr="005F4741">
        <w:rPr>
          <w:rFonts w:cstheme="minorHAnsi"/>
        </w:rPr>
        <w:t xml:space="preserve"> autor prejavu musí byť v problematike dobre zorientovaný</w:t>
      </w:r>
    </w:p>
    <w:p w14:paraId="5D70D1B6" w14:textId="50634775" w:rsidR="005F4741" w:rsidRPr="005F4741" w:rsidRDefault="0087623F" w:rsidP="0087623F">
      <w:pPr>
        <w:tabs>
          <w:tab w:val="left" w:pos="3220"/>
        </w:tabs>
        <w:ind w:left="720"/>
        <w:rPr>
          <w:rFonts w:cstheme="minorHAnsi"/>
          <w:u w:val="single"/>
        </w:rPr>
      </w:pPr>
      <w:r w:rsidRPr="004D644C">
        <w:rPr>
          <w:rFonts w:cstheme="minorHAnsi"/>
          <w:u w:val="single"/>
        </w:rPr>
        <w:t>2. Kompozícia prejavu</w:t>
      </w:r>
    </w:p>
    <w:p w14:paraId="57F2DD58" w14:textId="6D25FA1E" w:rsidR="0087623F" w:rsidRPr="0087623F" w:rsidRDefault="00914AF7" w:rsidP="0087623F">
      <w:pPr>
        <w:numPr>
          <w:ilvl w:val="0"/>
          <w:numId w:val="6"/>
        </w:numPr>
        <w:tabs>
          <w:tab w:val="left" w:pos="3220"/>
        </w:tabs>
        <w:rPr>
          <w:rFonts w:cstheme="minorHAnsi"/>
        </w:rPr>
      </w:pPr>
      <w:r w:rsidRPr="004D644C">
        <w:rPr>
          <w:rFonts w:cstheme="minorHAnsi"/>
        </w:rPr>
        <w:t xml:space="preserve"> </w:t>
      </w:r>
      <w:r w:rsidR="0087623F" w:rsidRPr="0087623F">
        <w:rPr>
          <w:rFonts w:cstheme="minorHAnsi"/>
        </w:rPr>
        <w:t>voľba slohového postupu, tvorba osnovy</w:t>
      </w:r>
    </w:p>
    <w:p w14:paraId="1B224DB7" w14:textId="28C4A8D4" w:rsidR="0087623F" w:rsidRPr="0087623F" w:rsidRDefault="0087623F" w:rsidP="0087623F">
      <w:pPr>
        <w:numPr>
          <w:ilvl w:val="0"/>
          <w:numId w:val="6"/>
        </w:numPr>
        <w:tabs>
          <w:tab w:val="left" w:pos="3220"/>
        </w:tabs>
        <w:rPr>
          <w:rFonts w:cstheme="minorHAnsi"/>
        </w:rPr>
      </w:pPr>
      <w:r w:rsidRPr="0087623F">
        <w:rPr>
          <w:rFonts w:cstheme="minorHAnsi"/>
        </w:rPr>
        <w:t xml:space="preserve"> členenie textu  (úvod, jadro, záver)</w:t>
      </w:r>
    </w:p>
    <w:p w14:paraId="42E243DB" w14:textId="1C1067C4" w:rsidR="0087623F" w:rsidRPr="004D644C" w:rsidRDefault="0087623F" w:rsidP="0087623F">
      <w:pPr>
        <w:numPr>
          <w:ilvl w:val="0"/>
          <w:numId w:val="6"/>
        </w:numPr>
        <w:tabs>
          <w:tab w:val="left" w:pos="3220"/>
        </w:tabs>
        <w:rPr>
          <w:rFonts w:cstheme="minorHAnsi"/>
        </w:rPr>
      </w:pPr>
      <w:r w:rsidRPr="0087623F">
        <w:rPr>
          <w:rFonts w:cstheme="minorHAnsi"/>
        </w:rPr>
        <w:t xml:space="preserve"> pre vysvetľujúci prejav:</w:t>
      </w:r>
      <w:r w:rsidRPr="0087623F">
        <w:rPr>
          <w:rFonts w:cstheme="minorHAnsi"/>
        </w:rPr>
        <w:tab/>
        <w:t>a</w:t>
      </w:r>
      <w:r w:rsidRPr="004D644C">
        <w:rPr>
          <w:rFonts w:cstheme="minorHAnsi"/>
        </w:rPr>
        <w:t>)</w:t>
      </w:r>
      <w:r w:rsidRPr="0087623F">
        <w:rPr>
          <w:rFonts w:cstheme="minorHAnsi"/>
        </w:rPr>
        <w:t xml:space="preserve"> uviesť</w:t>
      </w:r>
      <w:r w:rsidRPr="004D644C">
        <w:rPr>
          <w:rFonts w:cstheme="minorHAnsi"/>
        </w:rPr>
        <w:t xml:space="preserve"> cieľ </w:t>
      </w:r>
      <w:r w:rsidRPr="0087623F">
        <w:rPr>
          <w:rFonts w:cstheme="minorHAnsi"/>
        </w:rPr>
        <w:t>b</w:t>
      </w:r>
      <w:r w:rsidRPr="004D644C">
        <w:rPr>
          <w:rFonts w:cstheme="minorHAnsi"/>
        </w:rPr>
        <w:t>)</w:t>
      </w:r>
      <w:r w:rsidRPr="0087623F">
        <w:rPr>
          <w:rFonts w:cstheme="minorHAnsi"/>
        </w:rPr>
        <w:t xml:space="preserve"> vyložiť fakty</w:t>
      </w:r>
      <w:r w:rsidRPr="004D644C">
        <w:rPr>
          <w:rFonts w:cstheme="minorHAnsi"/>
        </w:rPr>
        <w:t xml:space="preserve"> </w:t>
      </w:r>
      <w:r w:rsidRPr="0087623F">
        <w:rPr>
          <w:rFonts w:cstheme="minorHAnsi"/>
        </w:rPr>
        <w:t>c</w:t>
      </w:r>
      <w:r w:rsidRPr="004D644C">
        <w:rPr>
          <w:rFonts w:cstheme="minorHAnsi"/>
        </w:rPr>
        <w:t xml:space="preserve">) </w:t>
      </w:r>
      <w:r w:rsidRPr="0087623F">
        <w:rPr>
          <w:rFonts w:cstheme="minorHAnsi"/>
        </w:rPr>
        <w:t>vyvodiť závery</w:t>
      </w:r>
    </w:p>
    <w:p w14:paraId="709725D0" w14:textId="6CD03E31" w:rsidR="003C1A3F" w:rsidRPr="003C1A3F" w:rsidRDefault="003C1A3F" w:rsidP="003C1A3F">
      <w:pPr>
        <w:numPr>
          <w:ilvl w:val="0"/>
          <w:numId w:val="6"/>
        </w:numPr>
        <w:tabs>
          <w:tab w:val="left" w:pos="3220"/>
        </w:tabs>
        <w:rPr>
          <w:rFonts w:cstheme="minorHAnsi"/>
        </w:rPr>
      </w:pPr>
      <w:r w:rsidRPr="003C1A3F">
        <w:rPr>
          <w:rFonts w:cstheme="minorHAnsi"/>
        </w:rPr>
        <w:t>pre mobilizujúci prejav</w:t>
      </w:r>
      <w:r w:rsidRPr="004D644C">
        <w:rPr>
          <w:rFonts w:cstheme="minorHAnsi"/>
        </w:rPr>
        <w:t xml:space="preserve"> (príkladom je Štúrov prejav na sneme)</w:t>
      </w:r>
      <w:r w:rsidRPr="003C1A3F">
        <w:rPr>
          <w:rFonts w:cstheme="minorHAnsi"/>
        </w:rPr>
        <w:t xml:space="preserve">: </w:t>
      </w:r>
    </w:p>
    <w:p w14:paraId="3C698998" w14:textId="7B5FDD8A" w:rsidR="003C1A3F" w:rsidRPr="004D644C" w:rsidRDefault="003C1A3F" w:rsidP="003C1A3F">
      <w:pPr>
        <w:numPr>
          <w:ilvl w:val="0"/>
          <w:numId w:val="6"/>
        </w:numPr>
        <w:tabs>
          <w:tab w:val="left" w:pos="3220"/>
        </w:tabs>
        <w:rPr>
          <w:rFonts w:cstheme="minorHAnsi"/>
        </w:rPr>
      </w:pPr>
      <w:r w:rsidRPr="003C1A3F">
        <w:rPr>
          <w:rFonts w:cstheme="minorHAnsi"/>
        </w:rPr>
        <w:tab/>
        <w:t>a</w:t>
      </w:r>
      <w:r w:rsidRPr="004D644C">
        <w:rPr>
          <w:rFonts w:cstheme="minorHAnsi"/>
        </w:rPr>
        <w:t>)</w:t>
      </w:r>
      <w:r w:rsidRPr="003C1A3F">
        <w:rPr>
          <w:rFonts w:cstheme="minorHAnsi"/>
        </w:rPr>
        <w:t xml:space="preserve"> poukázať na záporný jav</w:t>
      </w:r>
      <w:r w:rsidRPr="003C1A3F">
        <w:rPr>
          <w:rFonts w:cstheme="minorHAnsi"/>
        </w:rPr>
        <w:tab/>
      </w:r>
      <w:r w:rsidRPr="004D644C">
        <w:rPr>
          <w:rFonts w:cstheme="minorHAnsi"/>
        </w:rPr>
        <w:t>b)</w:t>
      </w:r>
      <w:r w:rsidRPr="003C1A3F">
        <w:rPr>
          <w:rFonts w:cstheme="minorHAnsi"/>
        </w:rPr>
        <w:t xml:space="preserve"> ukázať, ako ho napraviť</w:t>
      </w:r>
      <w:r w:rsidRPr="004D644C">
        <w:rPr>
          <w:rFonts w:cstheme="minorHAnsi"/>
        </w:rPr>
        <w:t xml:space="preserve"> c)</w:t>
      </w:r>
      <w:r w:rsidRPr="003C1A3F">
        <w:rPr>
          <w:rFonts w:cstheme="minorHAnsi"/>
        </w:rPr>
        <w:t xml:space="preserve"> žiadosť o spoluprácu, aktívnu činnosť</w:t>
      </w:r>
    </w:p>
    <w:p w14:paraId="03D1D691" w14:textId="12791F40" w:rsidR="0087623F" w:rsidRPr="004D644C" w:rsidRDefault="0087623F" w:rsidP="0087623F">
      <w:pPr>
        <w:tabs>
          <w:tab w:val="left" w:pos="3220"/>
        </w:tabs>
        <w:ind w:left="720"/>
        <w:rPr>
          <w:rFonts w:cstheme="minorHAnsi"/>
          <w:u w:val="single"/>
        </w:rPr>
      </w:pPr>
      <w:r w:rsidRPr="004D644C">
        <w:rPr>
          <w:rFonts w:cstheme="minorHAnsi"/>
          <w:u w:val="single"/>
        </w:rPr>
        <w:t xml:space="preserve">3. Štylizácia prejavu </w:t>
      </w:r>
    </w:p>
    <w:p w14:paraId="5C559B09" w14:textId="77777777" w:rsidR="0087623F" w:rsidRPr="0087623F" w:rsidRDefault="0087623F" w:rsidP="0087623F">
      <w:pPr>
        <w:numPr>
          <w:ilvl w:val="0"/>
          <w:numId w:val="7"/>
        </w:numPr>
        <w:tabs>
          <w:tab w:val="left" w:pos="3220"/>
        </w:tabs>
        <w:rPr>
          <w:rFonts w:cstheme="minorHAnsi"/>
        </w:rPr>
      </w:pPr>
      <w:r w:rsidRPr="0087623F">
        <w:rPr>
          <w:rFonts w:cstheme="minorHAnsi"/>
        </w:rPr>
        <w:t>výber jazykových prostriedkov závisí:</w:t>
      </w:r>
    </w:p>
    <w:p w14:paraId="5B297E36" w14:textId="30DB099B" w:rsidR="0087623F" w:rsidRPr="0087623F" w:rsidRDefault="0087623F" w:rsidP="0087623F">
      <w:pPr>
        <w:tabs>
          <w:tab w:val="left" w:pos="3220"/>
        </w:tabs>
        <w:ind w:left="720"/>
        <w:rPr>
          <w:rFonts w:cstheme="minorHAnsi"/>
        </w:rPr>
      </w:pPr>
      <w:r w:rsidRPr="0087623F">
        <w:rPr>
          <w:rFonts w:cstheme="minorHAnsi"/>
        </w:rPr>
        <w:tab/>
        <w:t>a</w:t>
      </w:r>
      <w:r w:rsidRPr="004D644C">
        <w:rPr>
          <w:rFonts w:cstheme="minorHAnsi"/>
        </w:rPr>
        <w:t>)</w:t>
      </w:r>
      <w:r w:rsidRPr="0087623F">
        <w:rPr>
          <w:rFonts w:cstheme="minorHAnsi"/>
        </w:rPr>
        <w:t xml:space="preserve"> od publika (vek, vzdelanie ap.)</w:t>
      </w:r>
    </w:p>
    <w:p w14:paraId="61DBC491" w14:textId="2F1B9C4B" w:rsidR="0087623F" w:rsidRPr="0087623F" w:rsidRDefault="0087623F" w:rsidP="0087623F">
      <w:pPr>
        <w:tabs>
          <w:tab w:val="left" w:pos="3220"/>
        </w:tabs>
        <w:ind w:left="720"/>
        <w:rPr>
          <w:rFonts w:cstheme="minorHAnsi"/>
        </w:rPr>
      </w:pPr>
      <w:r w:rsidRPr="0087623F">
        <w:rPr>
          <w:rFonts w:cstheme="minorHAnsi"/>
        </w:rPr>
        <w:tab/>
        <w:t>b</w:t>
      </w:r>
      <w:r w:rsidRPr="004D644C">
        <w:rPr>
          <w:rFonts w:cstheme="minorHAnsi"/>
        </w:rPr>
        <w:t xml:space="preserve">) </w:t>
      </w:r>
      <w:r w:rsidRPr="0087623F">
        <w:rPr>
          <w:rFonts w:cstheme="minorHAnsi"/>
        </w:rPr>
        <w:t>od prostredia</w:t>
      </w:r>
    </w:p>
    <w:p w14:paraId="4710DE8B" w14:textId="464B14BD" w:rsidR="0087623F" w:rsidRPr="0087623F" w:rsidRDefault="0087623F" w:rsidP="0087623F">
      <w:pPr>
        <w:tabs>
          <w:tab w:val="left" w:pos="3220"/>
        </w:tabs>
        <w:ind w:left="720"/>
        <w:rPr>
          <w:rFonts w:cstheme="minorHAnsi"/>
        </w:rPr>
      </w:pPr>
      <w:r w:rsidRPr="0087623F">
        <w:rPr>
          <w:rFonts w:cstheme="minorHAnsi"/>
        </w:rPr>
        <w:tab/>
        <w:t>c</w:t>
      </w:r>
      <w:r w:rsidRPr="004D644C">
        <w:rPr>
          <w:rFonts w:cstheme="minorHAnsi"/>
        </w:rPr>
        <w:t>)</w:t>
      </w:r>
      <w:r w:rsidRPr="0087623F">
        <w:rPr>
          <w:rFonts w:cstheme="minorHAnsi"/>
        </w:rPr>
        <w:t xml:space="preserve"> od obsahu prejavu</w:t>
      </w:r>
    </w:p>
    <w:p w14:paraId="6D365B9A" w14:textId="247AEC44" w:rsidR="0087623F" w:rsidRPr="0087623F" w:rsidRDefault="0087623F" w:rsidP="0087623F">
      <w:pPr>
        <w:numPr>
          <w:ilvl w:val="0"/>
          <w:numId w:val="8"/>
        </w:numPr>
        <w:tabs>
          <w:tab w:val="left" w:pos="3220"/>
        </w:tabs>
        <w:rPr>
          <w:rFonts w:cstheme="minorHAnsi"/>
        </w:rPr>
      </w:pPr>
      <w:r w:rsidRPr="0087623F">
        <w:rPr>
          <w:rFonts w:cstheme="minorHAnsi"/>
        </w:rPr>
        <w:t xml:space="preserve"> veľkú pozornosť venujeme úvodu (zaujatie poslucháčov)</w:t>
      </w:r>
      <w:r w:rsidRPr="004D644C">
        <w:rPr>
          <w:rFonts w:cstheme="minorHAnsi"/>
        </w:rPr>
        <w:t xml:space="preserve">, oslovenie- od najvýznamnejších prítomných </w:t>
      </w:r>
    </w:p>
    <w:p w14:paraId="59650C5E" w14:textId="1B8D8BA9" w:rsidR="0087623F" w:rsidRPr="004D644C" w:rsidRDefault="0087623F" w:rsidP="0087623F">
      <w:pPr>
        <w:numPr>
          <w:ilvl w:val="0"/>
          <w:numId w:val="8"/>
        </w:numPr>
        <w:tabs>
          <w:tab w:val="left" w:pos="3220"/>
        </w:tabs>
        <w:rPr>
          <w:rFonts w:cstheme="minorHAnsi"/>
        </w:rPr>
      </w:pPr>
      <w:r w:rsidRPr="0087623F">
        <w:rPr>
          <w:rFonts w:cstheme="minorHAnsi"/>
        </w:rPr>
        <w:t>úvod a záver obsahovo nadväzujú</w:t>
      </w:r>
    </w:p>
    <w:p w14:paraId="2033802E" w14:textId="7A156D30" w:rsidR="0087623F" w:rsidRPr="004D644C" w:rsidRDefault="00D43F26" w:rsidP="00D43F26">
      <w:pPr>
        <w:tabs>
          <w:tab w:val="left" w:pos="3220"/>
        </w:tabs>
        <w:ind w:left="720"/>
        <w:rPr>
          <w:rFonts w:cstheme="minorHAnsi"/>
          <w:u w:val="single"/>
        </w:rPr>
      </w:pPr>
      <w:r w:rsidRPr="004D644C">
        <w:rPr>
          <w:rFonts w:cstheme="minorHAnsi"/>
          <w:u w:val="single"/>
        </w:rPr>
        <w:t>4. Nácvik prejavu (zapamätávanie)</w:t>
      </w:r>
    </w:p>
    <w:p w14:paraId="6F2E8BDD" w14:textId="77777777" w:rsidR="00D43F26" w:rsidRPr="00D43F26" w:rsidRDefault="00D43F26" w:rsidP="00D43F26">
      <w:pPr>
        <w:numPr>
          <w:ilvl w:val="0"/>
          <w:numId w:val="9"/>
        </w:numPr>
        <w:tabs>
          <w:tab w:val="left" w:pos="3220"/>
        </w:tabs>
        <w:rPr>
          <w:rFonts w:cstheme="minorHAnsi"/>
        </w:rPr>
      </w:pPr>
      <w:r w:rsidRPr="00D43F26">
        <w:rPr>
          <w:rFonts w:cstheme="minorHAnsi"/>
        </w:rPr>
        <w:t>pri príprave prednesu si vyznačíme dôležité prozodické javy (melódia, pauza, dôraz atď.), uplatňujeme pravidlá spisovnej výslovnosti, jasnú artikuláciu</w:t>
      </w:r>
    </w:p>
    <w:p w14:paraId="67B890AC" w14:textId="77777777" w:rsidR="00D43F26" w:rsidRPr="00D43F26" w:rsidRDefault="00D43F26" w:rsidP="00D43F26">
      <w:pPr>
        <w:numPr>
          <w:ilvl w:val="0"/>
          <w:numId w:val="9"/>
        </w:numPr>
        <w:tabs>
          <w:tab w:val="left" w:pos="3220"/>
        </w:tabs>
        <w:rPr>
          <w:rFonts w:cstheme="minorHAnsi"/>
        </w:rPr>
      </w:pPr>
      <w:r w:rsidRPr="00D43F26">
        <w:rPr>
          <w:rFonts w:cstheme="minorHAnsi"/>
        </w:rPr>
        <w:t xml:space="preserve"> úvod a záver sa naučíme spamäti (zrakový kontakt s poslucháčmi)</w:t>
      </w:r>
    </w:p>
    <w:p w14:paraId="2E930C33" w14:textId="77777777" w:rsidR="00D43F26" w:rsidRPr="00D43F26" w:rsidRDefault="00D43F26" w:rsidP="00D43F26">
      <w:pPr>
        <w:numPr>
          <w:ilvl w:val="0"/>
          <w:numId w:val="9"/>
        </w:numPr>
        <w:tabs>
          <w:tab w:val="left" w:pos="3220"/>
        </w:tabs>
        <w:rPr>
          <w:rFonts w:cstheme="minorHAnsi"/>
        </w:rPr>
      </w:pPr>
      <w:r w:rsidRPr="00D43F26">
        <w:rPr>
          <w:rFonts w:cstheme="minorHAnsi"/>
        </w:rPr>
        <w:lastRenderedPageBreak/>
        <w:t xml:space="preserve"> pri prednese je vhodné využiť len oporné body na papieri (text nečítať)</w:t>
      </w:r>
    </w:p>
    <w:p w14:paraId="230ACC24" w14:textId="3CB98FFE" w:rsidR="0087623F" w:rsidRPr="004D644C" w:rsidRDefault="00D43F26" w:rsidP="00D43F26">
      <w:pPr>
        <w:tabs>
          <w:tab w:val="left" w:pos="3220"/>
        </w:tabs>
        <w:ind w:left="720"/>
        <w:rPr>
          <w:rFonts w:cstheme="minorHAnsi"/>
          <w:u w:val="single"/>
        </w:rPr>
      </w:pPr>
      <w:r w:rsidRPr="004D644C">
        <w:rPr>
          <w:rFonts w:cstheme="minorHAnsi"/>
          <w:u w:val="single"/>
        </w:rPr>
        <w:t>5. Prednes prejavu</w:t>
      </w:r>
    </w:p>
    <w:p w14:paraId="74D8E206" w14:textId="77777777" w:rsidR="00D43F26" w:rsidRPr="00D43F26" w:rsidRDefault="00D43F26" w:rsidP="00D43F26">
      <w:pPr>
        <w:numPr>
          <w:ilvl w:val="0"/>
          <w:numId w:val="10"/>
        </w:numPr>
        <w:tabs>
          <w:tab w:val="left" w:pos="3220"/>
        </w:tabs>
        <w:rPr>
          <w:rFonts w:cstheme="minorHAnsi"/>
        </w:rPr>
      </w:pPr>
      <w:r w:rsidRPr="00D43F26">
        <w:rPr>
          <w:rFonts w:cstheme="minorHAnsi"/>
        </w:rPr>
        <w:t xml:space="preserve">je rovnocennou zložkou obsahu </w:t>
      </w:r>
    </w:p>
    <w:p w14:paraId="3F640195" w14:textId="77777777" w:rsidR="00D43F26" w:rsidRPr="00D43F26" w:rsidRDefault="00D43F26" w:rsidP="00D43F26">
      <w:pPr>
        <w:numPr>
          <w:ilvl w:val="0"/>
          <w:numId w:val="10"/>
        </w:numPr>
        <w:tabs>
          <w:tab w:val="left" w:pos="3220"/>
        </w:tabs>
        <w:rPr>
          <w:rFonts w:cstheme="minorHAnsi"/>
        </w:rPr>
      </w:pPr>
      <w:r w:rsidRPr="00D43F26">
        <w:rPr>
          <w:rFonts w:cstheme="minorHAnsi"/>
        </w:rPr>
        <w:t xml:space="preserve"> nácvik prejavu pred zrkadlom, pred menším publikom</w:t>
      </w:r>
    </w:p>
    <w:p w14:paraId="7A9D8AD1" w14:textId="77777777" w:rsidR="00D43F26" w:rsidRPr="00D43F26" w:rsidRDefault="00D43F26" w:rsidP="00D43F26">
      <w:pPr>
        <w:numPr>
          <w:ilvl w:val="0"/>
          <w:numId w:val="10"/>
        </w:numPr>
        <w:tabs>
          <w:tab w:val="left" w:pos="3220"/>
        </w:tabs>
        <w:rPr>
          <w:rFonts w:cstheme="minorHAnsi"/>
        </w:rPr>
      </w:pPr>
      <w:r w:rsidRPr="00D43F26">
        <w:rPr>
          <w:rFonts w:cstheme="minorHAnsi"/>
        </w:rPr>
        <w:t xml:space="preserve"> premyslíme si využitie neverbálnej komunikácie (menej je niekedy viac)</w:t>
      </w:r>
    </w:p>
    <w:p w14:paraId="08E35E07" w14:textId="18EA42C9" w:rsidR="00D43F26" w:rsidRPr="004D644C" w:rsidRDefault="00D43F26" w:rsidP="00D43F26">
      <w:pPr>
        <w:numPr>
          <w:ilvl w:val="0"/>
          <w:numId w:val="10"/>
        </w:numPr>
        <w:tabs>
          <w:tab w:val="left" w:pos="3220"/>
        </w:tabs>
        <w:rPr>
          <w:rFonts w:cstheme="minorHAnsi"/>
        </w:rPr>
      </w:pPr>
      <w:r w:rsidRPr="00D43F26">
        <w:rPr>
          <w:rFonts w:cstheme="minorHAnsi"/>
        </w:rPr>
        <w:t xml:space="preserve"> oblečenie a celkový dojem súvisia s</w:t>
      </w:r>
      <w:r w:rsidR="00C31BAC" w:rsidRPr="004D644C">
        <w:rPr>
          <w:rFonts w:cstheme="minorHAnsi"/>
        </w:rPr>
        <w:t> </w:t>
      </w:r>
      <w:r w:rsidRPr="00D43F26">
        <w:rPr>
          <w:rFonts w:cstheme="minorHAnsi"/>
        </w:rPr>
        <w:t>prejavom</w:t>
      </w:r>
      <w:r w:rsidR="00C31BAC" w:rsidRPr="004D644C">
        <w:rPr>
          <w:rFonts w:cstheme="minorHAnsi"/>
        </w:rPr>
        <w:t xml:space="preserve">                                                              (10 minút)</w:t>
      </w:r>
    </w:p>
    <w:p w14:paraId="36A548D0" w14:textId="77777777" w:rsidR="00365774" w:rsidRPr="004D644C" w:rsidRDefault="00365774" w:rsidP="00A214C4">
      <w:pPr>
        <w:tabs>
          <w:tab w:val="left" w:pos="3220"/>
        </w:tabs>
        <w:ind w:left="720"/>
        <w:rPr>
          <w:rFonts w:cstheme="minorHAnsi"/>
          <w:b/>
          <w:bCs/>
        </w:rPr>
      </w:pPr>
    </w:p>
    <w:p w14:paraId="4A3A0B83" w14:textId="6146C8A6" w:rsidR="00D43F26" w:rsidRPr="00D43F26" w:rsidRDefault="00A214C4" w:rsidP="00A214C4">
      <w:pPr>
        <w:tabs>
          <w:tab w:val="left" w:pos="3220"/>
        </w:tabs>
        <w:ind w:left="720"/>
        <w:rPr>
          <w:rFonts w:cstheme="minorHAnsi"/>
        </w:rPr>
      </w:pPr>
      <w:r w:rsidRPr="004D644C">
        <w:rPr>
          <w:rFonts w:cstheme="minorHAnsi"/>
          <w:b/>
          <w:bCs/>
        </w:rPr>
        <w:t xml:space="preserve">Ako sa pripraviť na rečnícky prejav? </w:t>
      </w:r>
      <w:r w:rsidR="009321CD" w:rsidRPr="004D644C">
        <w:rPr>
          <w:rFonts w:cstheme="minorHAnsi"/>
        </w:rPr>
        <w:t>(možno zhrnúť do krátkych bodov na tabuli)</w:t>
      </w:r>
    </w:p>
    <w:p w14:paraId="35D5E2CF" w14:textId="07A2D20E" w:rsidR="0087623F" w:rsidRPr="004D644C" w:rsidRDefault="003C1A3F" w:rsidP="003C1A3F">
      <w:pPr>
        <w:tabs>
          <w:tab w:val="left" w:pos="3220"/>
        </w:tabs>
        <w:ind w:left="360"/>
        <w:rPr>
          <w:rFonts w:cstheme="minorHAnsi"/>
        </w:rPr>
      </w:pPr>
      <w:r w:rsidRPr="004D644C">
        <w:rPr>
          <w:rFonts w:cstheme="minorHAnsi"/>
        </w:rPr>
        <w:t>-</w:t>
      </w:r>
      <w:r w:rsidR="00A214C4" w:rsidRPr="004D644C">
        <w:rPr>
          <w:rFonts w:cstheme="minorHAnsi"/>
        </w:rPr>
        <w:t>spomenuté</w:t>
      </w:r>
      <w:r w:rsidRPr="004D644C">
        <w:rPr>
          <w:rFonts w:cstheme="minorHAnsi"/>
        </w:rPr>
        <w:t xml:space="preserve"> fázy by ste mali dodržať pri vytváraní vlastného rečníckeho prejavu, ktorý by mal trvať 2-3 minúty. Do nasledujúcej hodiny bude vašou úlohou premyslieť si tematiku, na ktorej by ste chceli vo svojom rečníckom prejav</w:t>
      </w:r>
      <w:r w:rsidR="008805D3" w:rsidRPr="004D644C">
        <w:rPr>
          <w:rFonts w:cstheme="minorHAnsi"/>
        </w:rPr>
        <w:t>e pracovať, resp. predniesť pred triedou. Vaša prednáška a môže týkať vášho koníčka</w:t>
      </w:r>
      <w:r w:rsidR="00C33D03" w:rsidRPr="004D644C">
        <w:rPr>
          <w:rFonts w:cstheme="minorHAnsi"/>
        </w:rPr>
        <w:t>, napr. športu</w:t>
      </w:r>
      <w:r w:rsidR="008805D3" w:rsidRPr="004D644C">
        <w:rPr>
          <w:rFonts w:cstheme="minorHAnsi"/>
        </w:rPr>
        <w:t>,</w:t>
      </w:r>
      <w:r w:rsidR="00C33D03" w:rsidRPr="004D644C">
        <w:rPr>
          <w:rFonts w:cstheme="minorHAnsi"/>
        </w:rPr>
        <w:t xml:space="preserve"> </w:t>
      </w:r>
      <w:r w:rsidR="00B70E5C" w:rsidRPr="004D644C">
        <w:rPr>
          <w:rFonts w:cstheme="minorHAnsi"/>
        </w:rPr>
        <w:t xml:space="preserve">vášho názoru na </w:t>
      </w:r>
      <w:r w:rsidR="00C33D03" w:rsidRPr="004D644C">
        <w:rPr>
          <w:rFonts w:cstheme="minorHAnsi"/>
        </w:rPr>
        <w:t>knih</w:t>
      </w:r>
      <w:r w:rsidR="00B70E5C" w:rsidRPr="004D644C">
        <w:rPr>
          <w:rFonts w:cstheme="minorHAnsi"/>
        </w:rPr>
        <w:t>u</w:t>
      </w:r>
      <w:r w:rsidR="00C33D03" w:rsidRPr="004D644C">
        <w:rPr>
          <w:rFonts w:cstheme="minorHAnsi"/>
        </w:rPr>
        <w:t>,</w:t>
      </w:r>
      <w:r w:rsidR="00B70E5C" w:rsidRPr="004D644C">
        <w:rPr>
          <w:rFonts w:cstheme="minorHAnsi"/>
        </w:rPr>
        <w:t xml:space="preserve"> ktorú ste si prečítali,</w:t>
      </w:r>
      <w:r w:rsidR="00C33D03" w:rsidRPr="004D644C">
        <w:rPr>
          <w:rFonts w:cstheme="minorHAnsi"/>
        </w:rPr>
        <w:t xml:space="preserve"> názoru na</w:t>
      </w:r>
      <w:r w:rsidR="00B70E5C" w:rsidRPr="004D644C">
        <w:rPr>
          <w:rFonts w:cstheme="minorHAnsi"/>
        </w:rPr>
        <w:t xml:space="preserve"> spoločenskú</w:t>
      </w:r>
      <w:r w:rsidR="00C33D03" w:rsidRPr="004D644C">
        <w:rPr>
          <w:rFonts w:cstheme="minorHAnsi"/>
        </w:rPr>
        <w:t xml:space="preserve"> problematiku</w:t>
      </w:r>
      <w:r w:rsidR="008805D3" w:rsidRPr="004D644C">
        <w:rPr>
          <w:rFonts w:cstheme="minorHAnsi"/>
        </w:rPr>
        <w:t xml:space="preserve"> alebo môže byť vysvetlením javu z ľubovoľného predmetu</w:t>
      </w:r>
      <w:r w:rsidR="00B70E5C" w:rsidRPr="004D644C">
        <w:rPr>
          <w:rFonts w:cstheme="minorHAnsi"/>
        </w:rPr>
        <w:t xml:space="preserve"> v škole</w:t>
      </w:r>
      <w:r w:rsidR="008805D3" w:rsidRPr="004D644C">
        <w:rPr>
          <w:rFonts w:cstheme="minorHAnsi"/>
        </w:rPr>
        <w:t xml:space="preserve">. </w:t>
      </w:r>
    </w:p>
    <w:p w14:paraId="1E33CEAC" w14:textId="7DE71891" w:rsidR="0087623F" w:rsidRPr="004D644C" w:rsidRDefault="008805D3" w:rsidP="003C1A3F">
      <w:pPr>
        <w:tabs>
          <w:tab w:val="left" w:pos="3220"/>
        </w:tabs>
        <w:ind w:left="360"/>
        <w:rPr>
          <w:rFonts w:cstheme="minorHAnsi"/>
        </w:rPr>
      </w:pPr>
      <w:r w:rsidRPr="004D644C">
        <w:rPr>
          <w:rFonts w:cstheme="minorHAnsi"/>
        </w:rPr>
        <w:t>-spýtať sa, či by niektorí vedeli, o čom chcú písať</w:t>
      </w:r>
    </w:p>
    <w:p w14:paraId="25A67E0B" w14:textId="184E1FAB" w:rsidR="00365774" w:rsidRPr="004D644C" w:rsidRDefault="00365774" w:rsidP="003C1A3F">
      <w:pPr>
        <w:tabs>
          <w:tab w:val="left" w:pos="3220"/>
        </w:tabs>
        <w:ind w:left="360"/>
        <w:rPr>
          <w:rFonts w:cstheme="minorHAnsi"/>
        </w:rPr>
      </w:pPr>
      <w:r w:rsidRPr="004D644C">
        <w:rPr>
          <w:rFonts w:cstheme="minorHAnsi"/>
        </w:rPr>
        <w:t>- ukázať napr. slide 18- Témy na súťaž v rétorike (možná inšpirácia)</w:t>
      </w:r>
    </w:p>
    <w:p w14:paraId="411BCF5B" w14:textId="3671FEB0" w:rsidR="008805D3" w:rsidRPr="004D644C" w:rsidRDefault="008805D3" w:rsidP="003C1A3F">
      <w:pPr>
        <w:tabs>
          <w:tab w:val="left" w:pos="3220"/>
        </w:tabs>
        <w:ind w:left="360"/>
        <w:rPr>
          <w:rFonts w:cstheme="minorHAnsi"/>
        </w:rPr>
      </w:pPr>
      <w:r w:rsidRPr="004D644C">
        <w:rPr>
          <w:rFonts w:cstheme="minorHAnsi"/>
          <w:b/>
          <w:bCs/>
        </w:rPr>
        <w:t>-zdroje</w:t>
      </w:r>
      <w:r w:rsidRPr="004D644C">
        <w:rPr>
          <w:rFonts w:cstheme="minorHAnsi"/>
        </w:rPr>
        <w:t>- opýtať sa, kde by hľadali: spomenúť im učebnice, knihy, pozor na zdrojové stránky z internetu- zdroj musí byť dôveryhodný- ak si nie som istý, radšej sa poradiť s pani profesorkou, či čerpanie z daného zdroju bude vhodné</w:t>
      </w:r>
    </w:p>
    <w:p w14:paraId="4E446BEC" w14:textId="7B9730B3" w:rsidR="00A214C4" w:rsidRPr="004D644C" w:rsidRDefault="00A214C4" w:rsidP="003C1A3F">
      <w:pPr>
        <w:tabs>
          <w:tab w:val="left" w:pos="3220"/>
        </w:tabs>
        <w:ind w:left="360"/>
        <w:rPr>
          <w:rFonts w:cstheme="minorHAnsi"/>
        </w:rPr>
      </w:pPr>
      <w:r w:rsidRPr="004D644C">
        <w:rPr>
          <w:rFonts w:cstheme="minorHAnsi"/>
        </w:rPr>
        <w:t>- po výbere témy si urobiť osnovu, stručné poznámky- z toho zostaviť prejav- rozčleniť ho na odseky</w:t>
      </w:r>
    </w:p>
    <w:p w14:paraId="624D3442" w14:textId="15781961" w:rsidR="008805D3" w:rsidRPr="004D644C" w:rsidRDefault="008805D3" w:rsidP="003C1A3F">
      <w:pPr>
        <w:tabs>
          <w:tab w:val="left" w:pos="3220"/>
        </w:tabs>
        <w:ind w:left="360"/>
        <w:rPr>
          <w:rFonts w:cstheme="minorHAnsi"/>
        </w:rPr>
      </w:pPr>
      <w:r w:rsidRPr="004D644C">
        <w:rPr>
          <w:rFonts w:cstheme="minorHAnsi"/>
        </w:rPr>
        <w:t>-nezabudnúť na členenie prejavu: rečnícky prejav musí obsahovať  úvod, jadro, záver</w:t>
      </w:r>
    </w:p>
    <w:p w14:paraId="3EF46825" w14:textId="78D87340" w:rsidR="00A214C4" w:rsidRPr="004D644C" w:rsidRDefault="00A214C4" w:rsidP="00A214C4">
      <w:pPr>
        <w:tabs>
          <w:tab w:val="left" w:pos="3220"/>
        </w:tabs>
        <w:ind w:left="360"/>
        <w:rPr>
          <w:rFonts w:cstheme="minorHAnsi"/>
        </w:rPr>
      </w:pPr>
      <w:r w:rsidRPr="004D644C">
        <w:rPr>
          <w:rFonts w:cstheme="minorHAnsi"/>
        </w:rPr>
        <w:t>-v texte môžete použiť aj citát, rečnícke otázky</w:t>
      </w:r>
    </w:p>
    <w:p w14:paraId="748C6DC7" w14:textId="7234434D" w:rsidR="000C230B" w:rsidRPr="004D644C" w:rsidRDefault="008805D3" w:rsidP="003C1A3F">
      <w:pPr>
        <w:tabs>
          <w:tab w:val="left" w:pos="3220"/>
        </w:tabs>
        <w:ind w:left="360"/>
        <w:rPr>
          <w:rFonts w:cstheme="minorHAnsi"/>
        </w:rPr>
      </w:pPr>
      <w:r w:rsidRPr="004D644C">
        <w:rPr>
          <w:rFonts w:cstheme="minorHAnsi"/>
        </w:rPr>
        <w:t xml:space="preserve">V úvode: </w:t>
      </w:r>
      <w:r w:rsidR="000C230B" w:rsidRPr="004D644C">
        <w:rPr>
          <w:rFonts w:cstheme="minorHAnsi"/>
        </w:rPr>
        <w:t>oslovenie- začať od najvýznamnejšieho prítomného (Vážená pani profesorka, milí spolužiaci!</w:t>
      </w:r>
      <w:r w:rsidR="00A214C4" w:rsidRPr="004D644C">
        <w:rPr>
          <w:rFonts w:cstheme="minorHAnsi"/>
        </w:rPr>
        <w:t>)</w:t>
      </w:r>
      <w:r w:rsidR="000C230B" w:rsidRPr="004D644C">
        <w:rPr>
          <w:rFonts w:cstheme="minorHAnsi"/>
        </w:rPr>
        <w:t xml:space="preserve"> Dovoľte mi oboznámiť vás s..., Témou môjho rečníckeho prejavu je...</w:t>
      </w:r>
    </w:p>
    <w:p w14:paraId="3415B48D" w14:textId="0A4632AE" w:rsidR="000C230B" w:rsidRPr="004D644C" w:rsidRDefault="000C230B" w:rsidP="003C1A3F">
      <w:pPr>
        <w:tabs>
          <w:tab w:val="left" w:pos="3220"/>
        </w:tabs>
        <w:ind w:left="360"/>
        <w:rPr>
          <w:rFonts w:cstheme="minorHAnsi"/>
        </w:rPr>
      </w:pPr>
      <w:r w:rsidRPr="004D644C">
        <w:rPr>
          <w:rFonts w:cstheme="minorHAnsi"/>
        </w:rPr>
        <w:t>V jadre: opäť použiť oslovenie, ak problematika zo školského predmetu -opis javu,</w:t>
      </w:r>
      <w:r w:rsidR="00A214C4" w:rsidRPr="004D644C">
        <w:rPr>
          <w:rFonts w:cstheme="minorHAnsi"/>
        </w:rPr>
        <w:t xml:space="preserve"> vysvetliť tému</w:t>
      </w:r>
      <w:r w:rsidRPr="004D644C">
        <w:rPr>
          <w:rFonts w:cstheme="minorHAnsi"/>
        </w:rPr>
        <w:t xml:space="preserve"> ak koníček- čo prináša, možné benefity, mínusy...</w:t>
      </w:r>
    </w:p>
    <w:p w14:paraId="7815D0C9" w14:textId="22CA52B1" w:rsidR="008805D3" w:rsidRPr="004D644C" w:rsidRDefault="000C230B" w:rsidP="003C1A3F">
      <w:pPr>
        <w:tabs>
          <w:tab w:val="left" w:pos="3220"/>
        </w:tabs>
        <w:ind w:left="360"/>
        <w:rPr>
          <w:rFonts w:cstheme="minorHAnsi"/>
        </w:rPr>
      </w:pPr>
      <w:r w:rsidRPr="004D644C">
        <w:rPr>
          <w:rFonts w:cstheme="minorHAnsi"/>
        </w:rPr>
        <w:t>V závere: samotné vysvetlenie javu, prípadne Mojou témou bolo... (ako zhrnutie), alebo otázka do pléna (spolužiakom)</w:t>
      </w:r>
      <w:r w:rsidR="008805D3" w:rsidRPr="004D644C">
        <w:rPr>
          <w:rFonts w:cstheme="minorHAnsi"/>
        </w:rPr>
        <w:t xml:space="preserve"> </w:t>
      </w:r>
    </w:p>
    <w:p w14:paraId="46D30E44" w14:textId="35789F28" w:rsidR="00A214C4" w:rsidRPr="004D644C" w:rsidRDefault="00A214C4" w:rsidP="003C1A3F">
      <w:pPr>
        <w:tabs>
          <w:tab w:val="left" w:pos="3220"/>
        </w:tabs>
        <w:ind w:left="360"/>
        <w:rPr>
          <w:rFonts w:cstheme="minorHAnsi"/>
        </w:rPr>
      </w:pPr>
      <w:r w:rsidRPr="004D644C">
        <w:rPr>
          <w:rFonts w:cstheme="minorHAnsi"/>
        </w:rPr>
        <w:t>-ak je prejav hotový, využívať tempo reči, melódiu, rytmus, prestávky, dodržiavať očný kontakt s publikom (spolužiakmi)</w:t>
      </w:r>
    </w:p>
    <w:p w14:paraId="6F7E9479" w14:textId="65185E30" w:rsidR="00365774" w:rsidRPr="004D644C" w:rsidRDefault="00365774" w:rsidP="003C1A3F">
      <w:pPr>
        <w:tabs>
          <w:tab w:val="left" w:pos="3220"/>
        </w:tabs>
        <w:ind w:left="360"/>
        <w:rPr>
          <w:rFonts w:cstheme="minorHAnsi"/>
        </w:rPr>
      </w:pPr>
      <w:r w:rsidRPr="004D644C">
        <w:rPr>
          <w:rFonts w:cstheme="minorHAnsi"/>
          <w:b/>
          <w:bCs/>
        </w:rPr>
        <w:t>-Daj si pozor na:</w:t>
      </w:r>
      <w:r w:rsidRPr="004D644C">
        <w:rPr>
          <w:rFonts w:cstheme="minorHAnsi"/>
        </w:rPr>
        <w:t xml:space="preserve"> časté opakovanie rovnakých slov, využívaj predovšetkým podstatné mená a prídavné mená, striedaj dĺžku viet- dlhšie s kratšími, slová patriace k tematike, ktorú opisuješ (termíny), </w:t>
      </w:r>
      <w:r w:rsidR="009321CD" w:rsidRPr="004D644C">
        <w:rPr>
          <w:rFonts w:cstheme="minorHAnsi"/>
        </w:rPr>
        <w:t xml:space="preserve">vyvaruj sa </w:t>
      </w:r>
      <w:r w:rsidRPr="004D644C">
        <w:rPr>
          <w:rFonts w:cstheme="minorHAnsi"/>
        </w:rPr>
        <w:t>slab</w:t>
      </w:r>
      <w:r w:rsidR="009321CD" w:rsidRPr="004D644C">
        <w:rPr>
          <w:rFonts w:cstheme="minorHAnsi"/>
        </w:rPr>
        <w:t>ej</w:t>
      </w:r>
      <w:r w:rsidRPr="004D644C">
        <w:rPr>
          <w:rFonts w:cstheme="minorHAnsi"/>
        </w:rPr>
        <w:t xml:space="preserve"> intenzit</w:t>
      </w:r>
      <w:r w:rsidR="009321CD" w:rsidRPr="004D644C">
        <w:rPr>
          <w:rFonts w:cstheme="minorHAnsi"/>
        </w:rPr>
        <w:t>e</w:t>
      </w:r>
      <w:r w:rsidRPr="004D644C">
        <w:rPr>
          <w:rFonts w:cstheme="minorHAnsi"/>
        </w:rPr>
        <w:t xml:space="preserve"> hlasu, zl</w:t>
      </w:r>
      <w:r w:rsidR="009321CD" w:rsidRPr="004D644C">
        <w:rPr>
          <w:rFonts w:cstheme="minorHAnsi"/>
        </w:rPr>
        <w:t>ej</w:t>
      </w:r>
      <w:r w:rsidRPr="004D644C">
        <w:rPr>
          <w:rFonts w:cstheme="minorHAnsi"/>
        </w:rPr>
        <w:t xml:space="preserve"> výslovnos</w:t>
      </w:r>
      <w:r w:rsidR="009321CD" w:rsidRPr="004D644C">
        <w:rPr>
          <w:rFonts w:cstheme="minorHAnsi"/>
        </w:rPr>
        <w:t>ti, nespisovné slová taktiež nemajú miesto v rečníckom prejave, zvoľ vhodný odev</w:t>
      </w:r>
      <w:r w:rsidRPr="004D644C">
        <w:rPr>
          <w:rFonts w:cstheme="minorHAnsi"/>
        </w:rPr>
        <w:t xml:space="preserve">  </w:t>
      </w:r>
    </w:p>
    <w:p w14:paraId="1DDA9CC9" w14:textId="689D3DCD" w:rsidR="0087623F" w:rsidRPr="0087623F" w:rsidRDefault="00C31BAC" w:rsidP="00C31BAC">
      <w:pPr>
        <w:tabs>
          <w:tab w:val="left" w:pos="8180"/>
        </w:tabs>
        <w:ind w:left="360"/>
        <w:rPr>
          <w:rFonts w:cstheme="minorHAnsi"/>
        </w:rPr>
      </w:pPr>
      <w:r w:rsidRPr="004D644C">
        <w:rPr>
          <w:rFonts w:cstheme="minorHAnsi"/>
        </w:rPr>
        <w:t xml:space="preserve">                                                                                                                                                     (12 minút)</w:t>
      </w:r>
    </w:p>
    <w:p w14:paraId="045EACE2" w14:textId="77777777" w:rsidR="00914AF7" w:rsidRPr="004D644C" w:rsidRDefault="00914AF7" w:rsidP="00914AF7">
      <w:pPr>
        <w:tabs>
          <w:tab w:val="left" w:pos="3220"/>
        </w:tabs>
        <w:rPr>
          <w:rFonts w:cstheme="minorHAnsi"/>
        </w:rPr>
      </w:pPr>
    </w:p>
    <w:p w14:paraId="2D57FC96" w14:textId="77777777" w:rsidR="009321CD" w:rsidRPr="004D644C" w:rsidRDefault="00914AF7" w:rsidP="009321CD">
      <w:pPr>
        <w:pStyle w:val="Standard"/>
        <w:rPr>
          <w:b/>
          <w:bCs/>
          <w:color w:val="FF0000"/>
          <w:sz w:val="36"/>
          <w:szCs w:val="36"/>
          <w:lang w:val="sk-SK"/>
        </w:rPr>
      </w:pPr>
      <w:r w:rsidRPr="004D644C">
        <w:rPr>
          <w:rFonts w:cstheme="minorHAnsi"/>
          <w:b/>
          <w:bCs/>
          <w:lang w:val="sk-SK"/>
        </w:rPr>
        <w:lastRenderedPageBreak/>
        <w:t>Fixačná fáza</w:t>
      </w:r>
      <w:r w:rsidR="009321CD" w:rsidRPr="004D644C">
        <w:rPr>
          <w:rFonts w:cstheme="minorHAnsi"/>
          <w:b/>
          <w:bCs/>
          <w:lang w:val="sk-SK"/>
        </w:rPr>
        <w:t xml:space="preserve">: </w:t>
      </w:r>
    </w:p>
    <w:p w14:paraId="2381C895" w14:textId="77777777" w:rsidR="009321CD" w:rsidRPr="004D644C" w:rsidRDefault="009321CD" w:rsidP="009321CD">
      <w:pPr>
        <w:pStyle w:val="Standard"/>
        <w:jc w:val="center"/>
        <w:rPr>
          <w:lang w:val="sk-SK"/>
        </w:rPr>
      </w:pPr>
      <w:r w:rsidRPr="004D644C">
        <w:rPr>
          <w:b/>
          <w:bCs/>
          <w:szCs w:val="36"/>
          <w:lang w:val="sk-SK"/>
        </w:rPr>
        <w:t>Najčastejšie chyby</w:t>
      </w:r>
    </w:p>
    <w:p w14:paraId="44F8B78C" w14:textId="77777777" w:rsidR="009321CD" w:rsidRPr="004D644C" w:rsidRDefault="009321CD" w:rsidP="009321CD">
      <w:pPr>
        <w:pStyle w:val="Standard"/>
        <w:jc w:val="center"/>
        <w:rPr>
          <w:b/>
          <w:bCs/>
          <w:sz w:val="18"/>
          <w:szCs w:val="36"/>
          <w:lang w:val="sk-SK"/>
        </w:rPr>
      </w:pPr>
    </w:p>
    <w:tbl>
      <w:tblPr>
        <w:tblW w:w="9642" w:type="dxa"/>
        <w:tblInd w:w="1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25"/>
        <w:gridCol w:w="5817"/>
      </w:tblGrid>
      <w:tr w:rsidR="009321CD" w:rsidRPr="004D644C" w14:paraId="5693F71F" w14:textId="77777777" w:rsidTr="00C33D03">
        <w:tc>
          <w:tcPr>
            <w:tcW w:w="3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A65146" w14:textId="77777777" w:rsidR="009321CD" w:rsidRPr="004D644C" w:rsidRDefault="009321CD" w:rsidP="00266A01">
            <w:pPr>
              <w:pStyle w:val="TableContents"/>
              <w:jc w:val="center"/>
              <w:rPr>
                <w:lang w:val="sk-SK"/>
              </w:rPr>
            </w:pPr>
            <w:r w:rsidRPr="004D644C">
              <w:rPr>
                <w:b/>
                <w:bCs/>
                <w:lang w:val="sk-SK"/>
              </w:rPr>
              <w:t>Zle</w:t>
            </w:r>
          </w:p>
        </w:tc>
        <w:tc>
          <w:tcPr>
            <w:tcW w:w="5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88B4FC" w14:textId="77777777" w:rsidR="009321CD" w:rsidRPr="004D644C" w:rsidRDefault="009321CD" w:rsidP="00266A01">
            <w:pPr>
              <w:pStyle w:val="TableContents"/>
              <w:jc w:val="center"/>
              <w:rPr>
                <w:lang w:val="sk-SK"/>
              </w:rPr>
            </w:pPr>
            <w:r w:rsidRPr="004D644C">
              <w:rPr>
                <w:b/>
                <w:bCs/>
                <w:lang w:val="sk-SK"/>
              </w:rPr>
              <w:t>Správne</w:t>
            </w:r>
          </w:p>
        </w:tc>
      </w:tr>
      <w:tr w:rsidR="009321CD" w:rsidRPr="004D644C" w14:paraId="758503F7" w14:textId="77777777" w:rsidTr="00C33D03">
        <w:tc>
          <w:tcPr>
            <w:tcW w:w="38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7C365C" w14:textId="77777777" w:rsidR="009321CD" w:rsidRPr="004D644C" w:rsidRDefault="009321CD" w:rsidP="00266A01">
            <w:pPr>
              <w:pStyle w:val="TableContents"/>
              <w:jc w:val="both"/>
              <w:rPr>
                <w:lang w:val="sk-SK"/>
              </w:rPr>
            </w:pPr>
            <w:r w:rsidRPr="004D644C">
              <w:rPr>
                <w:lang w:val="sk-SK"/>
              </w:rPr>
              <w:t>Mil</w:t>
            </w:r>
            <w:r w:rsidRPr="004D644C">
              <w:rPr>
                <w:b/>
                <w:strike/>
                <w:lang w:val="sk-SK"/>
              </w:rPr>
              <w:t>é</w:t>
            </w:r>
            <w:r w:rsidRPr="004D644C">
              <w:rPr>
                <w:b/>
                <w:lang w:val="sk-SK"/>
              </w:rPr>
              <w:t xml:space="preserve"> </w:t>
            </w:r>
            <w:r w:rsidRPr="004D644C">
              <w:rPr>
                <w:lang w:val="sk-SK"/>
              </w:rPr>
              <w:t>žiačky a žiaci,....</w:t>
            </w:r>
          </w:p>
        </w:tc>
        <w:tc>
          <w:tcPr>
            <w:tcW w:w="5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3E0F96" w14:textId="77777777" w:rsidR="009321CD" w:rsidRPr="004D644C" w:rsidRDefault="009321CD" w:rsidP="00266A01">
            <w:pPr>
              <w:pStyle w:val="TableContents"/>
              <w:rPr>
                <w:lang w:val="sk-SK"/>
              </w:rPr>
            </w:pPr>
            <w:r w:rsidRPr="004D644C">
              <w:rPr>
                <w:lang w:val="sk-SK"/>
              </w:rPr>
              <w:t>Mil</w:t>
            </w:r>
            <w:r w:rsidRPr="004D644C">
              <w:rPr>
                <w:b/>
                <w:lang w:val="sk-SK"/>
              </w:rPr>
              <w:t xml:space="preserve">é </w:t>
            </w:r>
            <w:r w:rsidRPr="004D644C">
              <w:rPr>
                <w:lang w:val="sk-SK"/>
              </w:rPr>
              <w:t>žiačky a mil</w:t>
            </w:r>
            <w:r w:rsidRPr="004D644C">
              <w:rPr>
                <w:b/>
                <w:lang w:val="sk-SK"/>
              </w:rPr>
              <w:t xml:space="preserve">í </w:t>
            </w:r>
            <w:r w:rsidRPr="004D644C">
              <w:rPr>
                <w:lang w:val="sk-SK"/>
              </w:rPr>
              <w:t>žiaci</w:t>
            </w:r>
            <w:r w:rsidRPr="004D644C">
              <w:rPr>
                <w:b/>
                <w:lang w:val="sk-SK"/>
              </w:rPr>
              <w:t>! D</w:t>
            </w:r>
            <w:r w:rsidRPr="004D644C">
              <w:rPr>
                <w:lang w:val="sk-SK"/>
              </w:rPr>
              <w:t>ovoľte...</w:t>
            </w:r>
          </w:p>
          <w:p w14:paraId="2CE8AEC2" w14:textId="77777777" w:rsidR="009321CD" w:rsidRPr="004D644C" w:rsidRDefault="009321CD" w:rsidP="00266A01">
            <w:pPr>
              <w:pStyle w:val="TableContents"/>
              <w:rPr>
                <w:lang w:val="sk-SK"/>
              </w:rPr>
            </w:pPr>
            <w:r w:rsidRPr="004D644C">
              <w:rPr>
                <w:lang w:val="sk-SK"/>
              </w:rPr>
              <w:t>Mil</w:t>
            </w:r>
            <w:r w:rsidRPr="004D644C">
              <w:rPr>
                <w:b/>
                <w:lang w:val="sk-SK"/>
              </w:rPr>
              <w:t>é</w:t>
            </w:r>
            <w:r w:rsidRPr="004D644C">
              <w:rPr>
                <w:lang w:val="sk-SK"/>
              </w:rPr>
              <w:t xml:space="preserve"> kolegyne a vážen</w:t>
            </w:r>
            <w:r w:rsidRPr="004D644C">
              <w:rPr>
                <w:b/>
                <w:lang w:val="sk-SK"/>
              </w:rPr>
              <w:t>í</w:t>
            </w:r>
            <w:r w:rsidRPr="004D644C">
              <w:rPr>
                <w:lang w:val="sk-SK"/>
              </w:rPr>
              <w:t xml:space="preserve"> kolegovia</w:t>
            </w:r>
            <w:r w:rsidRPr="004D644C">
              <w:rPr>
                <w:b/>
                <w:lang w:val="sk-SK"/>
              </w:rPr>
              <w:t>, d</w:t>
            </w:r>
            <w:r w:rsidRPr="004D644C">
              <w:rPr>
                <w:lang w:val="sk-SK"/>
              </w:rPr>
              <w:t>ovoľte...</w:t>
            </w:r>
          </w:p>
        </w:tc>
      </w:tr>
      <w:tr w:rsidR="009321CD" w:rsidRPr="004D644C" w14:paraId="4C62AD17" w14:textId="77777777" w:rsidTr="00C33D03">
        <w:tc>
          <w:tcPr>
            <w:tcW w:w="38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F6237A" w14:textId="77777777" w:rsidR="009321CD" w:rsidRPr="004D644C" w:rsidRDefault="009321CD" w:rsidP="00266A01">
            <w:pPr>
              <w:pStyle w:val="TableContents"/>
              <w:jc w:val="both"/>
              <w:rPr>
                <w:lang w:val="sk-SK"/>
              </w:rPr>
            </w:pPr>
            <w:r w:rsidRPr="004D644C">
              <w:rPr>
                <w:lang w:val="sk-SK"/>
              </w:rPr>
              <w:t xml:space="preserve">Milí žiaci, </w:t>
            </w:r>
            <w:r w:rsidRPr="004D644C">
              <w:rPr>
                <w:b/>
                <w:strike/>
                <w:lang w:val="sk-SK"/>
              </w:rPr>
              <w:t>D</w:t>
            </w:r>
            <w:r w:rsidRPr="004D644C">
              <w:rPr>
                <w:lang w:val="sk-SK"/>
              </w:rPr>
              <w:t>ovoľte</w:t>
            </w:r>
          </w:p>
          <w:p w14:paraId="1FBBC5D5" w14:textId="77777777" w:rsidR="009321CD" w:rsidRPr="004D644C" w:rsidRDefault="009321CD" w:rsidP="00266A01">
            <w:pPr>
              <w:pStyle w:val="TableContents"/>
              <w:jc w:val="both"/>
              <w:rPr>
                <w:lang w:val="sk-SK"/>
              </w:rPr>
            </w:pPr>
          </w:p>
        </w:tc>
        <w:tc>
          <w:tcPr>
            <w:tcW w:w="5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A12CF0" w14:textId="77777777" w:rsidR="009321CD" w:rsidRPr="004D644C" w:rsidRDefault="009321CD" w:rsidP="00266A01">
            <w:pPr>
              <w:pStyle w:val="TableContents"/>
              <w:jc w:val="both"/>
              <w:rPr>
                <w:lang w:val="sk-SK"/>
              </w:rPr>
            </w:pPr>
            <w:r w:rsidRPr="004D644C">
              <w:rPr>
                <w:lang w:val="sk-SK"/>
              </w:rPr>
              <w:t>Milí žiaci</w:t>
            </w:r>
            <w:r w:rsidRPr="004D644C">
              <w:rPr>
                <w:b/>
                <w:bCs/>
                <w:lang w:val="sk-SK"/>
              </w:rPr>
              <w:t>, d</w:t>
            </w:r>
            <w:r w:rsidRPr="004D644C">
              <w:rPr>
                <w:lang w:val="sk-SK"/>
              </w:rPr>
              <w:t>ovoľte...</w:t>
            </w:r>
          </w:p>
          <w:p w14:paraId="1F459B47" w14:textId="77777777" w:rsidR="009321CD" w:rsidRPr="004D644C" w:rsidRDefault="009321CD" w:rsidP="00266A01">
            <w:pPr>
              <w:pStyle w:val="TableContents"/>
              <w:jc w:val="both"/>
              <w:rPr>
                <w:lang w:val="sk-SK"/>
              </w:rPr>
            </w:pPr>
            <w:r w:rsidRPr="004D644C">
              <w:rPr>
                <w:lang w:val="sk-SK"/>
              </w:rPr>
              <w:t>alebo Milí žiaci</w:t>
            </w:r>
            <w:r w:rsidRPr="004D644C">
              <w:rPr>
                <w:b/>
                <w:bCs/>
                <w:lang w:val="sk-SK"/>
              </w:rPr>
              <w:t>! D</w:t>
            </w:r>
            <w:r w:rsidRPr="004D644C">
              <w:rPr>
                <w:lang w:val="sk-SK"/>
              </w:rPr>
              <w:t>ovoľte,...</w:t>
            </w:r>
          </w:p>
        </w:tc>
      </w:tr>
      <w:tr w:rsidR="009321CD" w:rsidRPr="004D644C" w14:paraId="6140FBB7" w14:textId="77777777" w:rsidTr="00C33D03">
        <w:tc>
          <w:tcPr>
            <w:tcW w:w="38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1A1022" w14:textId="77777777" w:rsidR="009321CD" w:rsidRPr="004D644C" w:rsidRDefault="009321CD" w:rsidP="00266A01">
            <w:pPr>
              <w:pStyle w:val="TableContents"/>
              <w:jc w:val="both"/>
              <w:rPr>
                <w:lang w:val="sk-SK"/>
              </w:rPr>
            </w:pPr>
            <w:proofErr w:type="spellStart"/>
            <w:r w:rsidRPr="004D644C">
              <w:rPr>
                <w:dstrike/>
                <w:lang w:val="sk-SK"/>
              </w:rPr>
              <w:t>môžme</w:t>
            </w:r>
            <w:proofErr w:type="spellEnd"/>
            <w:r w:rsidRPr="004D644C">
              <w:rPr>
                <w:dstrike/>
                <w:lang w:val="sk-SK"/>
              </w:rPr>
              <w:t xml:space="preserve">, </w:t>
            </w:r>
            <w:proofErr w:type="spellStart"/>
            <w:r w:rsidRPr="004D644C">
              <w:rPr>
                <w:dstrike/>
                <w:lang w:val="sk-SK"/>
              </w:rPr>
              <w:t>môžte</w:t>
            </w:r>
            <w:proofErr w:type="spellEnd"/>
          </w:p>
        </w:tc>
        <w:tc>
          <w:tcPr>
            <w:tcW w:w="5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E9D944" w14:textId="77777777" w:rsidR="009321CD" w:rsidRPr="004D644C" w:rsidRDefault="009321CD" w:rsidP="00266A01">
            <w:pPr>
              <w:pStyle w:val="TableContents"/>
              <w:jc w:val="both"/>
              <w:rPr>
                <w:lang w:val="sk-SK"/>
              </w:rPr>
            </w:pPr>
            <w:r w:rsidRPr="004D644C">
              <w:rPr>
                <w:lang w:val="sk-SK"/>
              </w:rPr>
              <w:t>môž</w:t>
            </w:r>
            <w:r w:rsidRPr="004D644C">
              <w:rPr>
                <w:b/>
                <w:bCs/>
                <w:lang w:val="sk-SK"/>
              </w:rPr>
              <w:t>e</w:t>
            </w:r>
            <w:r w:rsidRPr="004D644C">
              <w:rPr>
                <w:lang w:val="sk-SK"/>
              </w:rPr>
              <w:t>me, môž</w:t>
            </w:r>
            <w:r w:rsidRPr="004D644C">
              <w:rPr>
                <w:b/>
                <w:bCs/>
                <w:lang w:val="sk-SK"/>
              </w:rPr>
              <w:t>e</w:t>
            </w:r>
            <w:r w:rsidRPr="004D644C">
              <w:rPr>
                <w:lang w:val="sk-SK"/>
              </w:rPr>
              <w:t>te</w:t>
            </w:r>
          </w:p>
        </w:tc>
      </w:tr>
      <w:tr w:rsidR="009321CD" w:rsidRPr="004D644C" w14:paraId="75036771" w14:textId="77777777" w:rsidTr="00C33D03">
        <w:tc>
          <w:tcPr>
            <w:tcW w:w="38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05789F" w14:textId="77777777" w:rsidR="009321CD" w:rsidRPr="004D644C" w:rsidRDefault="009321CD" w:rsidP="00266A01">
            <w:pPr>
              <w:pStyle w:val="TableContents"/>
              <w:jc w:val="both"/>
              <w:rPr>
                <w:lang w:val="sk-SK"/>
              </w:rPr>
            </w:pPr>
            <w:r w:rsidRPr="004D644C">
              <w:rPr>
                <w:lang w:val="sk-SK"/>
              </w:rPr>
              <w:t>Tak</w:t>
            </w:r>
            <w:r w:rsidRPr="004D644C">
              <w:rPr>
                <w:b/>
                <w:strike/>
                <w:lang w:val="sk-SK"/>
              </w:rPr>
              <w:t>0</w:t>
            </w:r>
            <w:r w:rsidRPr="004D644C">
              <w:rPr>
                <w:lang w:val="sk-SK"/>
              </w:rPr>
              <w:t xml:space="preserve"> výnimočný</w:t>
            </w:r>
          </w:p>
        </w:tc>
        <w:tc>
          <w:tcPr>
            <w:tcW w:w="5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F116C6" w14:textId="77777777" w:rsidR="009321CD" w:rsidRPr="004D644C" w:rsidRDefault="009321CD" w:rsidP="00266A01">
            <w:pPr>
              <w:pStyle w:val="TableContents"/>
              <w:jc w:val="both"/>
              <w:rPr>
                <w:lang w:val="sk-SK"/>
              </w:rPr>
            </w:pPr>
            <w:r w:rsidRPr="004D644C">
              <w:rPr>
                <w:lang w:val="sk-SK"/>
              </w:rPr>
              <w:t>tak</w:t>
            </w:r>
            <w:r w:rsidRPr="004D644C">
              <w:rPr>
                <w:b/>
                <w:bCs/>
                <w:u w:val="single"/>
                <w:lang w:val="sk-SK"/>
              </w:rPr>
              <w:t>ý</w:t>
            </w:r>
            <w:r w:rsidRPr="004D644C">
              <w:rPr>
                <w:lang w:val="sk-SK"/>
              </w:rPr>
              <w:t xml:space="preserve"> výnimočný</w:t>
            </w:r>
          </w:p>
        </w:tc>
      </w:tr>
    </w:tbl>
    <w:p w14:paraId="1EA45F20" w14:textId="77777777" w:rsidR="009321CD" w:rsidRPr="004D644C" w:rsidRDefault="009321CD" w:rsidP="009321CD">
      <w:pPr>
        <w:pStyle w:val="Standard"/>
        <w:jc w:val="center"/>
        <w:rPr>
          <w:b/>
          <w:bCs/>
          <w:lang w:val="sk-SK"/>
        </w:rPr>
      </w:pPr>
    </w:p>
    <w:p w14:paraId="6A1BE2E5" w14:textId="1FD70606" w:rsidR="009321CD" w:rsidRPr="004D644C" w:rsidRDefault="009321CD" w:rsidP="00C31BAC">
      <w:r w:rsidRPr="004D644C">
        <w:rPr>
          <w:b/>
          <w:bCs/>
        </w:rPr>
        <w:t xml:space="preserve">POZOR – </w:t>
      </w:r>
      <w:r w:rsidRPr="004D644C">
        <w:t xml:space="preserve">v písomnej verzii rečníckeho prejavu </w:t>
      </w:r>
      <w:r w:rsidRPr="004D644C">
        <w:rPr>
          <w:b/>
          <w:bCs/>
        </w:rPr>
        <w:t xml:space="preserve">osobné zámená píšeme s malým začiatočným písmenom </w:t>
      </w:r>
      <w:r w:rsidRPr="004D644C">
        <w:t>(nevykáme, prihovárame sa väčšiemu množstvu poslucháčov, obyčajne rôzneho veku).</w:t>
      </w:r>
      <w:r w:rsidR="00C31BAC" w:rsidRPr="004D644C">
        <w:t xml:space="preserve">  (ak stihnem)</w:t>
      </w:r>
    </w:p>
    <w:p w14:paraId="4ADC5058" w14:textId="6A307496" w:rsidR="00914AF7" w:rsidRPr="004D644C" w:rsidRDefault="00914AF7" w:rsidP="00914AF7">
      <w:pPr>
        <w:tabs>
          <w:tab w:val="left" w:pos="3220"/>
        </w:tabs>
        <w:rPr>
          <w:rFonts w:cstheme="minorHAnsi"/>
        </w:rPr>
      </w:pPr>
      <w:r w:rsidRPr="004D644C">
        <w:rPr>
          <w:rFonts w:cstheme="minorHAnsi"/>
          <w:b/>
          <w:bCs/>
        </w:rPr>
        <w:t xml:space="preserve">                                                                                                                          </w:t>
      </w:r>
      <w:r w:rsidR="00C31BAC" w:rsidRPr="004D644C">
        <w:rPr>
          <w:rFonts w:cstheme="minorHAnsi"/>
          <w:b/>
          <w:bCs/>
        </w:rPr>
        <w:t xml:space="preserve"> </w:t>
      </w:r>
      <w:r w:rsidRPr="004D644C">
        <w:rPr>
          <w:rFonts w:cstheme="minorHAnsi"/>
          <w:b/>
          <w:bCs/>
        </w:rPr>
        <w:t xml:space="preserve">  </w:t>
      </w:r>
      <w:r w:rsidR="00C31BAC" w:rsidRPr="004D644C">
        <w:rPr>
          <w:rFonts w:cstheme="minorHAnsi"/>
          <w:b/>
          <w:bCs/>
        </w:rPr>
        <w:t xml:space="preserve">                              </w:t>
      </w:r>
      <w:r w:rsidRPr="004D644C">
        <w:rPr>
          <w:rFonts w:cstheme="minorHAnsi"/>
        </w:rPr>
        <w:t>(</w:t>
      </w:r>
      <w:r w:rsidR="00C31BAC" w:rsidRPr="004D644C">
        <w:rPr>
          <w:rFonts w:cstheme="minorHAnsi"/>
        </w:rPr>
        <w:t xml:space="preserve">4 </w:t>
      </w:r>
      <w:r w:rsidRPr="004D644C">
        <w:rPr>
          <w:rFonts w:cstheme="minorHAnsi"/>
        </w:rPr>
        <w:t>minúty)</w:t>
      </w:r>
    </w:p>
    <w:p w14:paraId="0103220E" w14:textId="2E8E5414" w:rsidR="00914AF7" w:rsidRPr="004D644C" w:rsidRDefault="00914AF7" w:rsidP="00914AF7">
      <w:pPr>
        <w:jc w:val="both"/>
        <w:rPr>
          <w:rFonts w:cstheme="minorHAnsi"/>
        </w:rPr>
      </w:pPr>
      <w:r w:rsidRPr="004D644C">
        <w:rPr>
          <w:rFonts w:cstheme="minorHAnsi"/>
          <w:b/>
          <w:bCs/>
        </w:rPr>
        <w:t>Diagnostická fáza a záver</w:t>
      </w:r>
      <w:r w:rsidRPr="004D644C">
        <w:rPr>
          <w:rFonts w:cstheme="minorHAnsi"/>
        </w:rPr>
        <w:t xml:space="preserve">: Aké sú zásady rečníckeho prejavu? </w:t>
      </w:r>
      <w:r w:rsidR="00B70E5C" w:rsidRPr="004D644C">
        <w:rPr>
          <w:rFonts w:cstheme="minorHAnsi"/>
        </w:rPr>
        <w:t xml:space="preserve">Aké fázy sme si spomenuli? </w:t>
      </w:r>
    </w:p>
    <w:p w14:paraId="5E2D38EB" w14:textId="003033E3" w:rsidR="00ED3E56" w:rsidRPr="004D644C" w:rsidRDefault="00914AF7" w:rsidP="00914AF7">
      <w:r w:rsidRPr="004D644C">
        <w:rPr>
          <w:rFonts w:cstheme="minorHAnsi"/>
        </w:rPr>
        <w:t xml:space="preserve">                                                                                                                                                 </w:t>
      </w:r>
      <w:r w:rsidR="00C31BAC" w:rsidRPr="004D644C">
        <w:rPr>
          <w:rFonts w:cstheme="minorHAnsi"/>
        </w:rPr>
        <w:t xml:space="preserve">        </w:t>
      </w:r>
      <w:r w:rsidRPr="004D644C">
        <w:rPr>
          <w:rFonts w:cstheme="minorHAnsi"/>
        </w:rPr>
        <w:t xml:space="preserve">  (2 minúty)</w:t>
      </w:r>
    </w:p>
    <w:sectPr w:rsidR="00ED3E56" w:rsidRPr="004D64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63AC"/>
    <w:multiLevelType w:val="hybridMultilevel"/>
    <w:tmpl w:val="115AF508"/>
    <w:lvl w:ilvl="0" w:tplc="CBD2BC9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4658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C91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F4C7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2E692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B4E7A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488D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AC732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40555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D4794"/>
    <w:multiLevelType w:val="hybridMultilevel"/>
    <w:tmpl w:val="A0184570"/>
    <w:lvl w:ilvl="0" w:tplc="22F472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701C4"/>
    <w:multiLevelType w:val="hybridMultilevel"/>
    <w:tmpl w:val="CF986F2C"/>
    <w:lvl w:ilvl="0" w:tplc="7FBCBA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081C7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9C47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42B22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58BA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2ED5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30850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D066E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10C13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A326F"/>
    <w:multiLevelType w:val="hybridMultilevel"/>
    <w:tmpl w:val="902698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02E23"/>
    <w:multiLevelType w:val="hybridMultilevel"/>
    <w:tmpl w:val="43E059C0"/>
    <w:lvl w:ilvl="0" w:tplc="ACD873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CCA94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281E0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32F02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CA43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E853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38A2D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3C6E0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AE3A8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B5EA9"/>
    <w:multiLevelType w:val="hybridMultilevel"/>
    <w:tmpl w:val="AA2E5B0C"/>
    <w:lvl w:ilvl="0" w:tplc="6038A7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7A40D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968E2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28D9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42DD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82A1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EE6F8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62EA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8ADB4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569E1"/>
    <w:multiLevelType w:val="hybridMultilevel"/>
    <w:tmpl w:val="5CA6B766"/>
    <w:lvl w:ilvl="0" w:tplc="677C5A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847C8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18AC9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3C58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B82E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FE3A0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1E4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4802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36AF5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B220E"/>
    <w:multiLevelType w:val="hybridMultilevel"/>
    <w:tmpl w:val="4B9880AE"/>
    <w:lvl w:ilvl="0" w:tplc="13D649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E4A38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5C9B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D62F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C4642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469CB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2B9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E0B5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F483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12805"/>
    <w:multiLevelType w:val="hybridMultilevel"/>
    <w:tmpl w:val="DEE6DC2E"/>
    <w:lvl w:ilvl="0" w:tplc="8BF80D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84BA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DA90B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4CC9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10EE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807D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C0DCD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E0519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E697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272699"/>
    <w:multiLevelType w:val="hybridMultilevel"/>
    <w:tmpl w:val="B8C4A8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255279"/>
    <w:multiLevelType w:val="multilevel"/>
    <w:tmpl w:val="740E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10"/>
  </w:num>
  <w:num w:numId="5">
    <w:abstractNumId w:val="0"/>
  </w:num>
  <w:num w:numId="6">
    <w:abstractNumId w:val="6"/>
  </w:num>
  <w:num w:numId="7">
    <w:abstractNumId w:val="8"/>
  </w:num>
  <w:num w:numId="8">
    <w:abstractNumId w:val="4"/>
  </w:num>
  <w:num w:numId="9">
    <w:abstractNumId w:val="7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56"/>
    <w:rsid w:val="000C230B"/>
    <w:rsid w:val="002A6E7A"/>
    <w:rsid w:val="00365774"/>
    <w:rsid w:val="003C1A3F"/>
    <w:rsid w:val="004D644C"/>
    <w:rsid w:val="005F4741"/>
    <w:rsid w:val="00687D83"/>
    <w:rsid w:val="0087623F"/>
    <w:rsid w:val="008805D3"/>
    <w:rsid w:val="00914AF7"/>
    <w:rsid w:val="009321CD"/>
    <w:rsid w:val="00A214C4"/>
    <w:rsid w:val="00AA535B"/>
    <w:rsid w:val="00B70E5C"/>
    <w:rsid w:val="00C267AB"/>
    <w:rsid w:val="00C31BAC"/>
    <w:rsid w:val="00C33D03"/>
    <w:rsid w:val="00D43F26"/>
    <w:rsid w:val="00ED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6E01F"/>
  <w15:chartTrackingRefBased/>
  <w15:docId w15:val="{5711116B-664A-47BF-982A-C937CD32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14AF7"/>
    <w:pPr>
      <w:spacing w:line="254" w:lineRule="auto"/>
    </w:p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914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914AF7"/>
    <w:pPr>
      <w:ind w:left="720"/>
      <w:contextualSpacing/>
    </w:pPr>
  </w:style>
  <w:style w:type="character" w:styleId="Zvraznenie">
    <w:name w:val="Emphasis"/>
    <w:basedOn w:val="Predvolenpsmoodseku"/>
    <w:uiPriority w:val="20"/>
    <w:qFormat/>
    <w:rsid w:val="00914AF7"/>
    <w:rPr>
      <w:i/>
      <w:iCs/>
    </w:rPr>
  </w:style>
  <w:style w:type="character" w:styleId="Vrazn">
    <w:name w:val="Strong"/>
    <w:basedOn w:val="Predvolenpsmoodseku"/>
    <w:uiPriority w:val="22"/>
    <w:qFormat/>
    <w:rsid w:val="00914AF7"/>
    <w:rPr>
      <w:b/>
      <w:bCs/>
    </w:rPr>
  </w:style>
  <w:style w:type="paragraph" w:customStyle="1" w:styleId="Standard">
    <w:name w:val="Standard"/>
    <w:rsid w:val="009321CD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de-DE" w:eastAsia="ja-JP" w:bidi="fa-IR"/>
    </w:rPr>
  </w:style>
  <w:style w:type="paragraph" w:customStyle="1" w:styleId="TableContents">
    <w:name w:val="Table Contents"/>
    <w:basedOn w:val="Standard"/>
    <w:rsid w:val="009321C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4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27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5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0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1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11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94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791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08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89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2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8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21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1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09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126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84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001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92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Tomašková Jana</dc:creator>
  <cp:keywords/>
  <dc:description/>
  <cp:lastModifiedBy>Tomašková Jana</cp:lastModifiedBy>
  <cp:revision>6</cp:revision>
  <dcterms:created xsi:type="dcterms:W3CDTF">2022-03-03T10:47:00Z</dcterms:created>
  <dcterms:modified xsi:type="dcterms:W3CDTF">2022-03-03T18:47:00Z</dcterms:modified>
</cp:coreProperties>
</file>