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528E" w:rsidRPr="0078580A" w:rsidRDefault="0078580A" w:rsidP="0078580A">
      <w:pPr>
        <w:ind w:hanging="426"/>
        <w:rPr>
          <w:b/>
          <w:bCs/>
          <w:sz w:val="32"/>
        </w:rPr>
      </w:pPr>
      <w:r w:rsidRPr="0078580A">
        <w:rPr>
          <w:b/>
          <w:bCs/>
          <w:sz w:val="32"/>
        </w:rPr>
        <w:t>Chemické reakcie v organickej chémii</w:t>
      </w:r>
    </w:p>
    <w:p w:rsidR="008D6778" w:rsidRPr="0078580A" w:rsidRDefault="00A35582" w:rsidP="0078580A">
      <w:pPr>
        <w:numPr>
          <w:ilvl w:val="0"/>
          <w:numId w:val="1"/>
        </w:numPr>
      </w:pPr>
      <w:r w:rsidRPr="0078580A">
        <w:t xml:space="preserve">reakcie </w:t>
      </w:r>
      <w:proofErr w:type="spellStart"/>
      <w:r w:rsidRPr="0078580A">
        <w:t>org</w:t>
      </w:r>
      <w:proofErr w:type="spellEnd"/>
      <w:r w:rsidRPr="0078580A">
        <w:t xml:space="preserve">. zlúčenín prebiehajú </w:t>
      </w:r>
      <w:r w:rsidRPr="0078580A">
        <w:rPr>
          <w:b/>
          <w:bCs/>
        </w:rPr>
        <w:t>pomalšie</w:t>
      </w:r>
      <w:r w:rsidR="0078580A">
        <w:rPr>
          <w:b/>
          <w:bCs/>
        </w:rPr>
        <w:t>/rýchlejšie</w:t>
      </w:r>
      <w:r w:rsidRPr="0078580A">
        <w:t xml:space="preserve"> ako </w:t>
      </w:r>
      <w:r w:rsidR="0078580A">
        <w:t xml:space="preserve">u </w:t>
      </w:r>
      <w:r w:rsidRPr="0078580A">
        <w:t>anorganických</w:t>
      </w:r>
    </w:p>
    <w:p w:rsidR="008D6778" w:rsidRPr="0078580A" w:rsidRDefault="00A35582" w:rsidP="0078580A">
      <w:pPr>
        <w:numPr>
          <w:ilvl w:val="0"/>
          <w:numId w:val="1"/>
        </w:numPr>
      </w:pPr>
      <w:r w:rsidRPr="0078580A">
        <w:t>zložitý priebeh, vzniká pri nich zmes produktov</w:t>
      </w:r>
    </w:p>
    <w:p w:rsidR="0078580A" w:rsidRPr="0078580A" w:rsidRDefault="00A35582" w:rsidP="0078580A">
      <w:pPr>
        <w:numPr>
          <w:ilvl w:val="0"/>
          <w:numId w:val="1"/>
        </w:numPr>
      </w:pPr>
      <w:r w:rsidRPr="0078580A">
        <w:t xml:space="preserve">viac čiastkových krokov  a medziproduktov reakcie – </w:t>
      </w:r>
      <w:r w:rsidR="0078580A">
        <w:t xml:space="preserve">voláme to </w:t>
      </w:r>
      <w:r w:rsidRPr="0078580A">
        <w:t>REAKČNÝ MECHANIZMUS</w:t>
      </w:r>
    </w:p>
    <w:p w:rsidR="0078580A" w:rsidRDefault="0078580A" w:rsidP="0078580A">
      <w:pPr>
        <w:jc w:val="center"/>
      </w:pPr>
      <w:r w:rsidRPr="0078580A">
        <w:rPr>
          <w:noProof/>
          <w:lang w:eastAsia="sk-SK"/>
        </w:rPr>
        <w:drawing>
          <wp:inline distT="0" distB="0" distL="0" distR="0" wp14:anchorId="1022CD6C" wp14:editId="222F5B0A">
            <wp:extent cx="3362325" cy="2521744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5" cy="252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0A" w:rsidRDefault="0078580A" w:rsidP="0078580A">
      <w:pPr>
        <w:jc w:val="center"/>
      </w:pPr>
      <w:r w:rsidRPr="0078580A">
        <w:rPr>
          <w:noProof/>
          <w:lang w:eastAsia="sk-SK"/>
        </w:rPr>
        <w:drawing>
          <wp:inline distT="0" distB="0" distL="0" distR="0" wp14:anchorId="6C1840A0" wp14:editId="7974383A">
            <wp:extent cx="5753100" cy="1695450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9" t="22374" r="16336" b="40908"/>
                    <a:stretch/>
                  </pic:blipFill>
                  <pic:spPr bwMode="auto">
                    <a:xfrm>
                      <a:off x="0" y="0"/>
                      <a:ext cx="5760720" cy="169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778" w:rsidRDefault="00A35582" w:rsidP="0078580A">
      <w:pPr>
        <w:numPr>
          <w:ilvl w:val="0"/>
          <w:numId w:val="2"/>
        </w:numPr>
        <w:jc w:val="center"/>
      </w:pPr>
      <w:r w:rsidRPr="0078580A">
        <w:t xml:space="preserve">101,325 kPa = </w:t>
      </w:r>
      <w:r w:rsidR="00DB27FF">
        <w:t>_____________</w:t>
      </w:r>
      <w:r w:rsidRPr="0078580A">
        <w:t xml:space="preserve"> </w:t>
      </w:r>
      <w:proofErr w:type="spellStart"/>
      <w:r w:rsidRPr="0078580A">
        <w:t>Pa</w:t>
      </w:r>
      <w:proofErr w:type="spellEnd"/>
      <w:r w:rsidRPr="0078580A">
        <w:t xml:space="preserve">     štandardné podmienky 25 °C (</w:t>
      </w:r>
      <w:r w:rsidR="0078580A">
        <w:t>______________________</w:t>
      </w:r>
      <w:r w:rsidRPr="0078580A">
        <w:t xml:space="preserve"> K)</w:t>
      </w:r>
    </w:p>
    <w:tbl>
      <w:tblPr>
        <w:tblStyle w:val="Mriekatabuky"/>
        <w:tblW w:w="0" w:type="auto"/>
        <w:tblInd w:w="720" w:type="dxa"/>
        <w:tblLook w:val="04A0" w:firstRow="1" w:lastRow="0" w:firstColumn="1" w:lastColumn="0" w:noHBand="0" w:noVBand="1"/>
      </w:tblPr>
      <w:tblGrid>
        <w:gridCol w:w="8568"/>
      </w:tblGrid>
      <w:tr w:rsidR="0078580A" w:rsidTr="0078580A">
        <w:tc>
          <w:tcPr>
            <w:tcW w:w="8568" w:type="dxa"/>
          </w:tcPr>
          <w:p w:rsidR="0078580A" w:rsidRPr="0078580A" w:rsidRDefault="0078580A" w:rsidP="0078580A">
            <w:pPr>
              <w:spacing w:after="200" w:line="276" w:lineRule="auto"/>
            </w:pPr>
            <w:r w:rsidRPr="0078580A">
              <w:rPr>
                <w:b/>
                <w:bCs/>
              </w:rPr>
              <w:t xml:space="preserve">substrát = </w:t>
            </w:r>
            <w:proofErr w:type="spellStart"/>
            <w:r w:rsidRPr="0078580A">
              <w:rPr>
                <w:b/>
                <w:bCs/>
              </w:rPr>
              <w:t>reaktant</w:t>
            </w:r>
            <w:proofErr w:type="spellEnd"/>
            <w:r w:rsidRPr="0078580A">
              <w:rPr>
                <w:b/>
                <w:bCs/>
              </w:rPr>
              <w:t>, na ktorom sa v priebehu reakcie uskutočňuje zmena</w:t>
            </w:r>
          </w:p>
          <w:p w:rsidR="0078580A" w:rsidRDefault="0078580A" w:rsidP="0078580A">
            <w:r w:rsidRPr="0078580A">
              <w:rPr>
                <w:b/>
                <w:bCs/>
              </w:rPr>
              <w:t xml:space="preserve">činidlo = </w:t>
            </w:r>
            <w:proofErr w:type="spellStart"/>
            <w:r w:rsidRPr="0078580A">
              <w:rPr>
                <w:b/>
                <w:bCs/>
              </w:rPr>
              <w:t>reaktant</w:t>
            </w:r>
            <w:proofErr w:type="spellEnd"/>
            <w:r w:rsidRPr="0078580A">
              <w:rPr>
                <w:b/>
                <w:bCs/>
              </w:rPr>
              <w:t>, ktorý vyvoláva zmeny na substráte, často anorganické látky (</w:t>
            </w:r>
            <w:proofErr w:type="spellStart"/>
            <w:r w:rsidRPr="0078580A">
              <w:rPr>
                <w:b/>
                <w:bCs/>
              </w:rPr>
              <w:t>HCl</w:t>
            </w:r>
            <w:proofErr w:type="spellEnd"/>
            <w:r w:rsidRPr="0078580A">
              <w:rPr>
                <w:b/>
                <w:bCs/>
              </w:rPr>
              <w:t>, Cl</w:t>
            </w:r>
            <w:r w:rsidRPr="0078580A">
              <w:rPr>
                <w:b/>
                <w:bCs/>
                <w:vertAlign w:val="subscript"/>
              </w:rPr>
              <w:t>2</w:t>
            </w:r>
            <w:r w:rsidRPr="0078580A">
              <w:rPr>
                <w:b/>
                <w:bCs/>
              </w:rPr>
              <w:t>....)</w:t>
            </w:r>
          </w:p>
        </w:tc>
      </w:tr>
    </w:tbl>
    <w:p w:rsidR="00DB27FF" w:rsidRPr="00DB27FF" w:rsidRDefault="00DB27FF" w:rsidP="0078580A">
      <w:pPr>
        <w:rPr>
          <w:sz w:val="14"/>
        </w:rPr>
      </w:pPr>
    </w:p>
    <w:p w:rsidR="008D6778" w:rsidRPr="0078580A" w:rsidRDefault="00A35582" w:rsidP="0078580A">
      <w:r w:rsidRPr="0078580A">
        <w:t xml:space="preserve">A) </w:t>
      </w:r>
      <w:r w:rsidRPr="0078580A">
        <w:rPr>
          <w:b/>
          <w:bCs/>
          <w:u w:val="single"/>
        </w:rPr>
        <w:t xml:space="preserve">HOMOLÝZA </w:t>
      </w:r>
      <w:r w:rsidRPr="0078580A">
        <w:rPr>
          <w:b/>
          <w:bCs/>
        </w:rPr>
        <w:t xml:space="preserve">= </w:t>
      </w:r>
      <w:proofErr w:type="spellStart"/>
      <w:r w:rsidRPr="0078580A">
        <w:rPr>
          <w:b/>
          <w:bCs/>
        </w:rPr>
        <w:t>homolytické</w:t>
      </w:r>
      <w:proofErr w:type="spellEnd"/>
      <w:r w:rsidRPr="0078580A">
        <w:rPr>
          <w:b/>
          <w:bCs/>
        </w:rPr>
        <w:t xml:space="preserve"> štiepenie väzby </w:t>
      </w:r>
    </w:p>
    <w:p w:rsidR="008D6778" w:rsidRPr="0078580A" w:rsidRDefault="0078580A" w:rsidP="0078580A">
      <w:pPr>
        <w:ind w:left="360"/>
      </w:pPr>
      <w:r w:rsidRPr="0078580A">
        <w:t xml:space="preserve">- väzba sa štiepi symetricky, </w:t>
      </w:r>
      <w:r>
        <w:t xml:space="preserve"> </w:t>
      </w:r>
      <w:r w:rsidR="00A35582" w:rsidRPr="0078580A">
        <w:t>t.j. väzbový elektrónový pár sa rozdelí - každý z prvkov si ponechá jeden elektrón,</w:t>
      </w:r>
    </w:p>
    <w:p w:rsidR="008D6778" w:rsidRPr="0078580A" w:rsidRDefault="00A35582" w:rsidP="0078580A">
      <w:pPr>
        <w:numPr>
          <w:ilvl w:val="0"/>
          <w:numId w:val="4"/>
        </w:numPr>
      </w:pPr>
      <w:r w:rsidRPr="0078580A">
        <w:t xml:space="preserve">vznikajú– </w:t>
      </w:r>
      <w:r w:rsidRPr="0078580A">
        <w:rPr>
          <w:b/>
          <w:bCs/>
        </w:rPr>
        <w:t>radikály</w:t>
      </w:r>
      <w:r w:rsidRPr="0078580A">
        <w:t>= častice s nespáreným elektrónom, označujeme ich bodkou, napríklad H</w:t>
      </w:r>
      <w:r w:rsidRPr="0078580A">
        <w:rPr>
          <w:vertAlign w:val="subscript"/>
        </w:rPr>
        <w:t>3</w:t>
      </w:r>
      <w:r w:rsidRPr="0078580A">
        <w:t xml:space="preserve">C•, </w:t>
      </w:r>
      <w:proofErr w:type="spellStart"/>
      <w:r w:rsidRPr="0078580A">
        <w:t>Cl</w:t>
      </w:r>
      <w:proofErr w:type="spellEnd"/>
      <w:r w:rsidRPr="0078580A">
        <w:t>•)</w:t>
      </w:r>
    </w:p>
    <w:p w:rsidR="0078580A" w:rsidRDefault="0078580A" w:rsidP="0078580A">
      <w:pPr>
        <w:ind w:left="360"/>
        <w:jc w:val="center"/>
      </w:pPr>
      <w:r w:rsidRPr="0078580A">
        <w:rPr>
          <w:noProof/>
          <w:lang w:eastAsia="sk-SK"/>
        </w:rPr>
        <w:drawing>
          <wp:inline distT="0" distB="0" distL="0" distR="0" wp14:anchorId="77041B07" wp14:editId="738DD573">
            <wp:extent cx="3900676" cy="1081954"/>
            <wp:effectExtent l="0" t="0" r="5080" b="4445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3" t="43038" r="31060" b="37625"/>
                    <a:stretch/>
                  </pic:blipFill>
                  <pic:spPr bwMode="auto">
                    <a:xfrm>
                      <a:off x="0" y="0"/>
                      <a:ext cx="3910988" cy="108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8580A" w:rsidRDefault="0078580A" w:rsidP="00DB27FF">
      <w:pPr>
        <w:pStyle w:val="Odsekzoznamu"/>
        <w:numPr>
          <w:ilvl w:val="0"/>
          <w:numId w:val="4"/>
        </w:numPr>
      </w:pPr>
      <w:r>
        <w:t xml:space="preserve">sú </w:t>
      </w:r>
      <w:r w:rsidRPr="0078580A">
        <w:t>veľmi reaktívne, existujú len veľmi krátko (zlomky sekundy), vznikajú napríklad pô</w:t>
      </w:r>
      <w:r>
        <w:t>sobením ultrafialového žiarenia, vysokou teplotou pri grilovaní....</w:t>
      </w:r>
    </w:p>
    <w:p w:rsidR="0078580A" w:rsidRDefault="0078580A" w:rsidP="0078580A">
      <w:pPr>
        <w:pStyle w:val="Odsekzoznamu"/>
        <w:numPr>
          <w:ilvl w:val="0"/>
          <w:numId w:val="4"/>
        </w:numPr>
        <w:jc w:val="center"/>
      </w:pPr>
      <w:r w:rsidRPr="0078580A">
        <w:rPr>
          <w:noProof/>
          <w:lang w:eastAsia="sk-SK"/>
        </w:rPr>
        <w:lastRenderedPageBreak/>
        <w:drawing>
          <wp:inline distT="0" distB="0" distL="0" distR="0" wp14:anchorId="24D2D7B9" wp14:editId="47AA9EFC">
            <wp:extent cx="4419600" cy="2220137"/>
            <wp:effectExtent l="0" t="0" r="0" b="8890"/>
            <wp:docPr id="5122" name="Picture 2" descr="Opis fotky nie je k dispozíci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Opis fotky nie je k dispozícii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39" cy="221940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8580A" w:rsidRDefault="0078580A" w:rsidP="0078580A">
      <w:pPr>
        <w:pStyle w:val="Odsekzoznamu"/>
        <w:numPr>
          <w:ilvl w:val="0"/>
          <w:numId w:val="4"/>
        </w:numPr>
      </w:pPr>
      <w:r>
        <w:t>a</w:t>
      </w:r>
      <w:r w:rsidRPr="0078580A">
        <w:t xml:space="preserve">j únava môže byť dôsledkom účinku radikálov zlého živ. štýlu </w:t>
      </w:r>
      <w:r>
        <w:t>.............!!!!</w:t>
      </w:r>
    </w:p>
    <w:p w:rsidR="0078580A" w:rsidRDefault="0078580A" w:rsidP="0078580A">
      <w:pPr>
        <w:pStyle w:val="Odsekzoznamu"/>
        <w:numPr>
          <w:ilvl w:val="0"/>
          <w:numId w:val="4"/>
        </w:numPr>
        <w:jc w:val="center"/>
      </w:pPr>
      <w:r w:rsidRPr="0078580A">
        <w:rPr>
          <w:noProof/>
          <w:lang w:eastAsia="sk-SK"/>
        </w:rPr>
        <w:drawing>
          <wp:inline distT="0" distB="0" distL="0" distR="0" wp14:anchorId="7CE06AA4" wp14:editId="48680020">
            <wp:extent cx="4019550" cy="3014663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01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0A" w:rsidRDefault="0078580A" w:rsidP="00DB27FF">
      <w:pPr>
        <w:pStyle w:val="Odsekzoznamu"/>
        <w:ind w:hanging="720"/>
      </w:pPr>
      <w:r>
        <w:t>ANTIOXIDANTY =___________________________________________________________________________</w:t>
      </w:r>
    </w:p>
    <w:p w:rsidR="0078580A" w:rsidRDefault="0078580A" w:rsidP="0078580A">
      <w:pPr>
        <w:pStyle w:val="Odsekzoznamu"/>
      </w:pPr>
    </w:p>
    <w:p w:rsidR="00DB27FF" w:rsidRDefault="0078580A" w:rsidP="00DB27FF">
      <w:pPr>
        <w:pStyle w:val="Odsekzoznamu"/>
      </w:pPr>
      <w:r>
        <w:t>____________________________________________________________________________</w:t>
      </w:r>
      <w:r w:rsidR="00DB27FF">
        <w:t>______</w:t>
      </w:r>
    </w:p>
    <w:p w:rsidR="00DB27FF" w:rsidRPr="00DB27FF" w:rsidRDefault="00DB27FF" w:rsidP="00DB27FF">
      <w:pPr>
        <w:pStyle w:val="Odsekzoznamu"/>
        <w:rPr>
          <w:sz w:val="16"/>
        </w:rPr>
      </w:pPr>
    </w:p>
    <w:p w:rsidR="008D6778" w:rsidRPr="0078580A" w:rsidRDefault="00A35582" w:rsidP="00DB27FF">
      <w:r w:rsidRPr="0078580A">
        <w:t xml:space="preserve">B) </w:t>
      </w:r>
      <w:r w:rsidRPr="00DB27FF">
        <w:rPr>
          <w:b/>
          <w:bCs/>
          <w:u w:val="single"/>
        </w:rPr>
        <w:t>HETEROLÝZA</w:t>
      </w:r>
      <w:r w:rsidRPr="0078580A">
        <w:t xml:space="preserve"> - pri </w:t>
      </w:r>
      <w:proofErr w:type="spellStart"/>
      <w:r w:rsidRPr="0078580A">
        <w:t>heterolytických</w:t>
      </w:r>
      <w:proofErr w:type="spellEnd"/>
      <w:r w:rsidRPr="0078580A">
        <w:t xml:space="preserve"> reakciách sa väzba štiepi asymetricky, t.j. celý väzbový elektrónový pár si ponechá </w:t>
      </w:r>
      <w:proofErr w:type="spellStart"/>
      <w:r w:rsidRPr="0078580A">
        <w:t>elektronegatívnejší</w:t>
      </w:r>
      <w:proofErr w:type="spellEnd"/>
      <w:r w:rsidRPr="0078580A">
        <w:t xml:space="preserve"> atóm (napríklad </w:t>
      </w:r>
      <w:proofErr w:type="spellStart"/>
      <w:r w:rsidRPr="0078580A">
        <w:t>Cl</w:t>
      </w:r>
      <w:proofErr w:type="spellEnd"/>
      <w:r w:rsidRPr="0078580A">
        <w:t xml:space="preserve">), </w:t>
      </w:r>
    </w:p>
    <w:p w:rsidR="008D6778" w:rsidRPr="0078580A" w:rsidRDefault="00A35582" w:rsidP="0078580A">
      <w:pPr>
        <w:pStyle w:val="Odsekzoznamu"/>
        <w:numPr>
          <w:ilvl w:val="0"/>
          <w:numId w:val="5"/>
        </w:numPr>
      </w:pPr>
      <w:r w:rsidRPr="0078580A">
        <w:t xml:space="preserve">vznikajú elektricky nabité </w:t>
      </w:r>
      <w:proofErr w:type="spellStart"/>
      <w:r w:rsidRPr="0078580A">
        <w:t>častice=ióny</w:t>
      </w:r>
      <w:proofErr w:type="spellEnd"/>
      <w:r w:rsidRPr="0078580A">
        <w:t xml:space="preserve"> </w:t>
      </w:r>
      <w:r w:rsidR="0078580A">
        <w:t>–</w:t>
      </w:r>
      <w:r w:rsidRPr="0078580A">
        <w:t xml:space="preserve"> ANIÓNY</w:t>
      </w:r>
      <w:r w:rsidR="0078580A">
        <w:t xml:space="preserve">, alebo  </w:t>
      </w:r>
      <w:r w:rsidRPr="0078580A">
        <w:t xml:space="preserve">KATIÓNY  - napríklad na C – </w:t>
      </w:r>
      <w:proofErr w:type="spellStart"/>
      <w:r w:rsidRPr="0078580A">
        <w:t>karbkatión</w:t>
      </w:r>
      <w:proofErr w:type="spellEnd"/>
    </w:p>
    <w:p w:rsidR="0078580A" w:rsidRDefault="0078580A" w:rsidP="0078580A">
      <w:pPr>
        <w:pStyle w:val="Odsekzoznamu"/>
      </w:pPr>
    </w:p>
    <w:p w:rsidR="0078580A" w:rsidRDefault="0078580A" w:rsidP="0078580A">
      <w:pPr>
        <w:pStyle w:val="Odsekzoznamu"/>
        <w:jc w:val="center"/>
      </w:pPr>
      <w:r w:rsidRPr="0078580A">
        <w:rPr>
          <w:noProof/>
          <w:lang w:eastAsia="sk-SK"/>
        </w:rPr>
        <w:drawing>
          <wp:inline distT="0" distB="0" distL="0" distR="0" wp14:anchorId="1FD2ED1D" wp14:editId="79DF3AF6">
            <wp:extent cx="3638550" cy="1152375"/>
            <wp:effectExtent l="0" t="0" r="0" b="0"/>
            <wp:docPr id="9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85" t="58094" r="24813" b="18367"/>
                    <a:stretch/>
                  </pic:blipFill>
                  <pic:spPr bwMode="auto">
                    <a:xfrm>
                      <a:off x="0" y="0"/>
                      <a:ext cx="3637347" cy="115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78580A">
        <w:rPr>
          <w:noProof/>
          <w:lang w:eastAsia="sk-SK"/>
        </w:rPr>
        <w:drawing>
          <wp:inline distT="0" distB="0" distL="0" distR="0" wp14:anchorId="5508DE8A" wp14:editId="504E432D">
            <wp:extent cx="1415676" cy="1428750"/>
            <wp:effectExtent l="0" t="0" r="0" b="0"/>
            <wp:docPr id="9218" name="Picture 2" descr="Autor: Mgr. Zuzana Szőcsov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 descr="Autor: Mgr. Zuzana Szőcsová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201"/>
                    <a:stretch/>
                  </pic:blipFill>
                  <pic:spPr bwMode="auto">
                    <a:xfrm>
                      <a:off x="0" y="0"/>
                      <a:ext cx="1415887" cy="142896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8580A" w:rsidRDefault="00A35582" w:rsidP="00916182">
      <w:r w:rsidRPr="0078580A">
        <w:t>Nepolárne väzby  sa štiepia __</w:t>
      </w:r>
      <w:r w:rsidR="00DB27FF">
        <w:t>____________________</w:t>
      </w:r>
      <w:r w:rsidRPr="0078580A">
        <w:t xml:space="preserve">Polárne väzby sa </w:t>
      </w:r>
      <w:r w:rsidR="00916182">
        <w:t>štiepia _____________</w:t>
      </w:r>
      <w:r w:rsidR="00DB27FF">
        <w:t>__________</w:t>
      </w:r>
    </w:p>
    <w:p w:rsidR="001E46F6" w:rsidRDefault="001E46F6" w:rsidP="00916182">
      <w:pPr>
        <w:rPr>
          <w:b/>
          <w:bCs/>
        </w:rPr>
      </w:pPr>
      <w:r w:rsidRPr="001E46F6">
        <w:rPr>
          <w:b/>
          <w:bCs/>
        </w:rPr>
        <w:t>Typy reakcií podľa  použitého činidla</w:t>
      </w:r>
    </w:p>
    <w:p w:rsidR="001E46F6" w:rsidRPr="001E46F6" w:rsidRDefault="001E46F6" w:rsidP="001E46F6">
      <w:r w:rsidRPr="001E46F6">
        <w:t>1. RADIKÁLOVÉ reakcie = reakcie, kde reagujú radikály</w:t>
      </w:r>
    </w:p>
    <w:p w:rsidR="001E46F6" w:rsidRDefault="001E46F6" w:rsidP="001E46F6">
      <w:r w:rsidRPr="001E46F6">
        <w:t xml:space="preserve">vzniknú </w:t>
      </w:r>
      <w:proofErr w:type="spellStart"/>
      <w:r w:rsidRPr="001E46F6">
        <w:t>homolýzou</w:t>
      </w:r>
      <w:proofErr w:type="spellEnd"/>
      <w:r w:rsidRPr="001E46F6">
        <w:t xml:space="preserve">, napríklad H•, </w:t>
      </w:r>
      <w:proofErr w:type="spellStart"/>
      <w:r w:rsidRPr="001E46F6">
        <w:t>Cl</w:t>
      </w:r>
      <w:proofErr w:type="spellEnd"/>
      <w:r w:rsidRPr="001E46F6">
        <w:t xml:space="preserve">•, </w:t>
      </w:r>
      <w:r w:rsidR="00DB27FF">
        <w:t xml:space="preserve">           </w:t>
      </w:r>
      <w:r w:rsidRPr="001E46F6">
        <w:t>H</w:t>
      </w:r>
      <w:r w:rsidRPr="001E46F6">
        <w:rPr>
          <w:vertAlign w:val="subscript"/>
        </w:rPr>
        <w:t>3</w:t>
      </w:r>
      <w:r w:rsidRPr="001E46F6">
        <w:t>C•_</w:t>
      </w:r>
      <w:r>
        <w:t>______________________</w:t>
      </w:r>
      <w:r w:rsidRPr="001E46F6">
        <w:t>_______________</w:t>
      </w:r>
    </w:p>
    <w:p w:rsidR="001E46F6" w:rsidRPr="001E46F6" w:rsidRDefault="001E46F6" w:rsidP="001E46F6">
      <w:r w:rsidRPr="001E46F6">
        <w:rPr>
          <w:b/>
          <w:bCs/>
        </w:rPr>
        <w:lastRenderedPageBreak/>
        <w:t xml:space="preserve">2. ELEKTROFILNÉ reakcie = zúčastňujú sa ich </w:t>
      </w:r>
      <w:proofErr w:type="spellStart"/>
      <w:r w:rsidRPr="001E46F6">
        <w:rPr>
          <w:b/>
          <w:bCs/>
        </w:rPr>
        <w:t>elektrofilné</w:t>
      </w:r>
      <w:proofErr w:type="spellEnd"/>
      <w:r w:rsidRPr="001E46F6">
        <w:rPr>
          <w:b/>
          <w:bCs/>
        </w:rPr>
        <w:t xml:space="preserve"> častice – </w:t>
      </w:r>
      <w:proofErr w:type="spellStart"/>
      <w:r w:rsidRPr="001E46F6">
        <w:rPr>
          <w:b/>
          <w:bCs/>
        </w:rPr>
        <w:t>FILNÝ=mať</w:t>
      </w:r>
      <w:proofErr w:type="spellEnd"/>
      <w:r w:rsidRPr="001E46F6">
        <w:rPr>
          <w:b/>
          <w:bCs/>
        </w:rPr>
        <w:t xml:space="preserve"> rád, e- = záporná častica, v preklade „priťahujú“ elektróny, sama musí byť kladná – sú </w:t>
      </w:r>
      <w:proofErr w:type="spellStart"/>
      <w:r w:rsidRPr="001E46F6">
        <w:rPr>
          <w:b/>
          <w:bCs/>
        </w:rPr>
        <w:t>akceptormi</w:t>
      </w:r>
      <w:proofErr w:type="spellEnd"/>
      <w:r w:rsidRPr="001E46F6">
        <w:rPr>
          <w:b/>
          <w:bCs/>
        </w:rPr>
        <w:t xml:space="preserve"> (príjemcami) elektrónov. </w:t>
      </w:r>
    </w:p>
    <w:p w:rsidR="001E46F6" w:rsidRDefault="001E46F6" w:rsidP="001E46F6">
      <w:pPr>
        <w:rPr>
          <w:b/>
          <w:bCs/>
        </w:rPr>
      </w:pPr>
      <w:r w:rsidRPr="001E46F6">
        <w:rPr>
          <w:b/>
          <w:bCs/>
        </w:rPr>
        <w:t>Patria tu katióny, napr. H</w:t>
      </w:r>
      <w:r w:rsidRPr="001E46F6">
        <w:rPr>
          <w:b/>
          <w:bCs/>
          <w:vertAlign w:val="superscript"/>
        </w:rPr>
        <w:t>+</w:t>
      </w:r>
      <w:r w:rsidRPr="001E46F6">
        <w:rPr>
          <w:b/>
          <w:bCs/>
        </w:rPr>
        <w:t>, Br</w:t>
      </w:r>
      <w:r w:rsidRPr="001E46F6">
        <w:rPr>
          <w:b/>
          <w:bCs/>
          <w:vertAlign w:val="superscript"/>
        </w:rPr>
        <w:t>+</w:t>
      </w:r>
      <w:r w:rsidRPr="001E46F6">
        <w:rPr>
          <w:b/>
          <w:bCs/>
        </w:rPr>
        <w:t>, NO</w:t>
      </w:r>
      <w:r w:rsidRPr="001E46F6">
        <w:rPr>
          <w:b/>
          <w:bCs/>
          <w:vertAlign w:val="superscript"/>
        </w:rPr>
        <w:t>+</w:t>
      </w:r>
      <w:r w:rsidRPr="001E46F6">
        <w:rPr>
          <w:b/>
          <w:bCs/>
          <w:vertAlign w:val="subscript"/>
        </w:rPr>
        <w:t>2</w:t>
      </w:r>
      <w:r w:rsidRPr="001E46F6">
        <w:rPr>
          <w:b/>
          <w:bCs/>
        </w:rPr>
        <w:t xml:space="preserve">,  ale aj </w:t>
      </w:r>
      <w:proofErr w:type="spellStart"/>
      <w:r w:rsidRPr="001E46F6">
        <w:rPr>
          <w:b/>
          <w:bCs/>
        </w:rPr>
        <w:t>elektroneutrálne</w:t>
      </w:r>
      <w:proofErr w:type="spellEnd"/>
      <w:r w:rsidRPr="001E46F6">
        <w:rPr>
          <w:b/>
          <w:bCs/>
        </w:rPr>
        <w:t xml:space="preserve"> molekuly.</w:t>
      </w:r>
    </w:p>
    <w:p w:rsidR="00DB27FF" w:rsidRPr="00DB27FF" w:rsidRDefault="00DB27FF" w:rsidP="001E46F6">
      <w:pPr>
        <w:rPr>
          <w:sz w:val="12"/>
        </w:rPr>
      </w:pPr>
    </w:p>
    <w:p w:rsidR="001E46F6" w:rsidRPr="001E46F6" w:rsidRDefault="001E46F6" w:rsidP="001E46F6">
      <w:r w:rsidRPr="001E46F6">
        <w:t xml:space="preserve">3. </w:t>
      </w:r>
      <w:r w:rsidRPr="00DB27FF">
        <w:rPr>
          <w:b/>
        </w:rPr>
        <w:t>NUKLEOFILNÉ</w:t>
      </w:r>
      <w:r w:rsidRPr="001E46F6">
        <w:t xml:space="preserve"> reakcie - </w:t>
      </w:r>
      <w:proofErr w:type="spellStart"/>
      <w:r w:rsidRPr="001E46F6">
        <w:t>nukleofilné</w:t>
      </w:r>
      <w:proofErr w:type="spellEnd"/>
      <w:r w:rsidRPr="001E46F6">
        <w:t xml:space="preserve"> častice - majú elektróny, sú </w:t>
      </w:r>
      <w:proofErr w:type="spellStart"/>
      <w:r w:rsidRPr="001E46F6">
        <w:t>donormi</w:t>
      </w:r>
      <w:proofErr w:type="spellEnd"/>
      <w:r w:rsidRPr="001E46F6">
        <w:t xml:space="preserve"> (darcami) elektrónov.  patria tu:</w:t>
      </w:r>
    </w:p>
    <w:p w:rsidR="008D6778" w:rsidRPr="001E46F6" w:rsidRDefault="00A35582" w:rsidP="001E46F6">
      <w:pPr>
        <w:numPr>
          <w:ilvl w:val="0"/>
          <w:numId w:val="7"/>
        </w:numPr>
      </w:pPr>
      <w:r w:rsidRPr="001E46F6">
        <w:t xml:space="preserve">anióny (napr. </w:t>
      </w:r>
      <w:r w:rsidRPr="001E46F6">
        <w:rPr>
          <w:b/>
          <w:bCs/>
        </w:rPr>
        <w:t>OH</w:t>
      </w:r>
      <w:r w:rsidRPr="001E46F6">
        <w:rPr>
          <w:b/>
          <w:bCs/>
          <w:vertAlign w:val="superscript"/>
        </w:rPr>
        <w:t>–</w:t>
      </w:r>
      <w:r w:rsidRPr="001E46F6">
        <w:rPr>
          <w:b/>
          <w:bCs/>
        </w:rPr>
        <w:t>, I</w:t>
      </w:r>
      <w:r w:rsidRPr="001E46F6">
        <w:rPr>
          <w:b/>
          <w:bCs/>
          <w:vertAlign w:val="superscript"/>
        </w:rPr>
        <w:t>–</w:t>
      </w:r>
      <w:r w:rsidRPr="001E46F6">
        <w:rPr>
          <w:b/>
          <w:bCs/>
        </w:rPr>
        <w:t xml:space="preserve">), </w:t>
      </w:r>
    </w:p>
    <w:p w:rsidR="008D6778" w:rsidRPr="001E46F6" w:rsidRDefault="00A35582" w:rsidP="001E46F6">
      <w:pPr>
        <w:numPr>
          <w:ilvl w:val="0"/>
          <w:numId w:val="7"/>
        </w:numPr>
      </w:pPr>
      <w:r w:rsidRPr="001E46F6">
        <w:t xml:space="preserve">aj </w:t>
      </w:r>
      <w:proofErr w:type="spellStart"/>
      <w:r w:rsidRPr="001E46F6">
        <w:t>elektroneutrálne</w:t>
      </w:r>
      <w:proofErr w:type="spellEnd"/>
      <w:r w:rsidRPr="001E46F6">
        <w:t xml:space="preserve"> molekuly s 1  alebo viac </w:t>
      </w:r>
      <w:r w:rsidRPr="001E46F6">
        <w:rPr>
          <w:b/>
          <w:bCs/>
          <w:u w:val="single"/>
        </w:rPr>
        <w:t>voľných elektrónových párov</w:t>
      </w:r>
      <w:r w:rsidRPr="001E46F6">
        <w:t>, napríklad H</w:t>
      </w:r>
      <w:r w:rsidRPr="001E46F6">
        <w:rPr>
          <w:vertAlign w:val="subscript"/>
        </w:rPr>
        <w:t>2</w:t>
      </w:r>
      <w:r w:rsidRPr="001E46F6">
        <w:t>O, NH</w:t>
      </w:r>
      <w:r w:rsidRPr="001E46F6">
        <w:rPr>
          <w:vertAlign w:val="subscript"/>
        </w:rPr>
        <w:t>3</w:t>
      </w:r>
      <w:r w:rsidRPr="001E46F6">
        <w:t>.</w:t>
      </w:r>
    </w:p>
    <w:p w:rsidR="001E46F6" w:rsidRDefault="001E46F6" w:rsidP="001E46F6">
      <w:pPr>
        <w:rPr>
          <w:b/>
          <w:bCs/>
        </w:rPr>
      </w:pPr>
      <w:r w:rsidRPr="001E46F6">
        <w:rPr>
          <w:b/>
          <w:bCs/>
        </w:rPr>
        <w:t>Nakreslite molekulu H</w:t>
      </w:r>
      <w:r w:rsidRPr="001E46F6">
        <w:rPr>
          <w:b/>
          <w:bCs/>
          <w:vertAlign w:val="subscript"/>
        </w:rPr>
        <w:t>2</w:t>
      </w:r>
      <w:r w:rsidRPr="001E46F6">
        <w:rPr>
          <w:b/>
          <w:bCs/>
        </w:rPr>
        <w:t>O, NH</w:t>
      </w:r>
      <w:r w:rsidRPr="001E46F6">
        <w:rPr>
          <w:b/>
          <w:bCs/>
          <w:vertAlign w:val="subscript"/>
        </w:rPr>
        <w:t>3</w:t>
      </w:r>
      <w:r>
        <w:rPr>
          <w:b/>
          <w:bCs/>
          <w:vertAlign w:val="subscript"/>
        </w:rPr>
        <w:t xml:space="preserve">      </w:t>
      </w:r>
      <w:r w:rsidRPr="001E46F6">
        <w:rPr>
          <w:b/>
          <w:bCs/>
        </w:rPr>
        <w:t>Koľko elektrónových párov  majú molekuly?</w:t>
      </w:r>
    </w:p>
    <w:p w:rsidR="001E46F6" w:rsidRDefault="001E46F6" w:rsidP="001E46F6">
      <w:pPr>
        <w:rPr>
          <w:b/>
          <w:bCs/>
        </w:rPr>
      </w:pPr>
    </w:p>
    <w:p w:rsidR="00DB27FF" w:rsidRDefault="00DB27FF" w:rsidP="001E46F6"/>
    <w:p w:rsidR="001E46F6" w:rsidRPr="00DB27FF" w:rsidRDefault="001E46F6" w:rsidP="001E46F6">
      <w:pPr>
        <w:rPr>
          <w:b/>
          <w:u w:val="single"/>
        </w:rPr>
      </w:pPr>
      <w:r w:rsidRPr="00DB27FF">
        <w:rPr>
          <w:b/>
          <w:u w:val="single"/>
        </w:rPr>
        <w:t xml:space="preserve">Delenie </w:t>
      </w:r>
      <w:proofErr w:type="spellStart"/>
      <w:r w:rsidRPr="00DB27FF">
        <w:rPr>
          <w:b/>
          <w:u w:val="single"/>
        </w:rPr>
        <w:t>org</w:t>
      </w:r>
      <w:proofErr w:type="spellEnd"/>
      <w:r w:rsidRPr="00DB27FF">
        <w:rPr>
          <w:b/>
          <w:u w:val="single"/>
        </w:rPr>
        <w:t>. činidiel:</w:t>
      </w:r>
    </w:p>
    <w:p w:rsidR="008D6778" w:rsidRPr="001E46F6" w:rsidRDefault="00A35582" w:rsidP="001E46F6">
      <w:pPr>
        <w:numPr>
          <w:ilvl w:val="0"/>
          <w:numId w:val="8"/>
        </w:numPr>
      </w:pPr>
      <w:proofErr w:type="spellStart"/>
      <w:r w:rsidRPr="001E46F6">
        <w:t>homolytické</w:t>
      </w:r>
      <w:proofErr w:type="spellEnd"/>
      <w:r w:rsidRPr="001E46F6">
        <w:t xml:space="preserve"> </w:t>
      </w:r>
      <w:proofErr w:type="spellStart"/>
      <w:r w:rsidRPr="001E46F6">
        <w:t>činidlá=radikálové</w:t>
      </w:r>
      <w:proofErr w:type="spellEnd"/>
    </w:p>
    <w:p w:rsidR="001E46F6" w:rsidRDefault="00A35582" w:rsidP="001E46F6">
      <w:pPr>
        <w:numPr>
          <w:ilvl w:val="0"/>
          <w:numId w:val="8"/>
        </w:numPr>
      </w:pPr>
      <w:proofErr w:type="spellStart"/>
      <w:r w:rsidRPr="001E46F6">
        <w:t>heterolytické</w:t>
      </w:r>
      <w:proofErr w:type="spellEnd"/>
      <w:r w:rsidRPr="001E46F6">
        <w:t xml:space="preserve"> činidlá - rozlišujeme      </w:t>
      </w:r>
      <w:r w:rsidR="001E46F6">
        <w:t>a)</w:t>
      </w:r>
      <w:r w:rsidRPr="001E46F6">
        <w:t xml:space="preserve">  </w:t>
      </w:r>
      <w:proofErr w:type="spellStart"/>
      <w:r w:rsidRPr="001E46F6">
        <w:t>elektrofilné</w:t>
      </w:r>
      <w:proofErr w:type="spellEnd"/>
      <w:r w:rsidRPr="001E46F6">
        <w:t xml:space="preserve"> </w:t>
      </w:r>
      <w:r w:rsidR="00DB27FF">
        <w:t xml:space="preserve">                                  </w:t>
      </w:r>
      <w:r w:rsidR="001E46F6">
        <w:t xml:space="preserve"> b) </w:t>
      </w:r>
      <w:proofErr w:type="spellStart"/>
      <w:r w:rsidR="001E46F6" w:rsidRPr="001E46F6">
        <w:t>nukleofilné</w:t>
      </w:r>
      <w:proofErr w:type="spellEnd"/>
    </w:p>
    <w:p w:rsidR="00DB27FF" w:rsidRPr="00DB27FF" w:rsidRDefault="00DB27FF" w:rsidP="001E46F6">
      <w:pPr>
        <w:rPr>
          <w:b/>
          <w:bCs/>
          <w:sz w:val="18"/>
        </w:rPr>
      </w:pPr>
    </w:p>
    <w:p w:rsidR="001E46F6" w:rsidRDefault="001E46F6" w:rsidP="001E46F6">
      <w:pPr>
        <w:rPr>
          <w:b/>
          <w:bCs/>
        </w:rPr>
      </w:pPr>
      <w:r w:rsidRPr="001E46F6">
        <w:rPr>
          <w:b/>
          <w:bCs/>
        </w:rPr>
        <w:t>Typy reakcií podľa javového opisu</w:t>
      </w:r>
      <w:r>
        <w:rPr>
          <w:b/>
          <w:bCs/>
        </w:rPr>
        <w:t>:</w:t>
      </w:r>
    </w:p>
    <w:p w:rsidR="008D6778" w:rsidRPr="001E46F6" w:rsidRDefault="00A35582" w:rsidP="00DB27FF">
      <w:r w:rsidRPr="001E46F6">
        <w:rPr>
          <w:b/>
          <w:bCs/>
        </w:rPr>
        <w:t>1. ADÍCIA = pripojenie</w:t>
      </w:r>
    </w:p>
    <w:p w:rsidR="008D6778" w:rsidRPr="001E46F6" w:rsidRDefault="00A35582" w:rsidP="001E46F6">
      <w:pPr>
        <w:numPr>
          <w:ilvl w:val="0"/>
          <w:numId w:val="9"/>
        </w:numPr>
      </w:pPr>
      <w:r w:rsidRPr="001E46F6">
        <w:t xml:space="preserve">ide o naviazanie molekuly alebo zlúčeniny. </w:t>
      </w:r>
    </w:p>
    <w:p w:rsidR="008D6778" w:rsidRPr="001E46F6" w:rsidRDefault="00A35582" w:rsidP="001E46F6">
      <w:pPr>
        <w:numPr>
          <w:ilvl w:val="0"/>
          <w:numId w:val="9"/>
        </w:numPr>
      </w:pPr>
      <w:r w:rsidRPr="001E46F6">
        <w:rPr>
          <w:b/>
          <w:bCs/>
        </w:rPr>
        <w:t>znižovaniu násobnosti väzieb</w:t>
      </w:r>
      <w:r w:rsidRPr="001E46F6">
        <w:t xml:space="preserve">, t.j. premene trojitých väzieb na dvojité a dvojitých väzieb na jednoduché. </w:t>
      </w:r>
    </w:p>
    <w:p w:rsidR="008D6778" w:rsidRPr="001E46F6" w:rsidRDefault="00A35582" w:rsidP="001E46F6">
      <w:pPr>
        <w:numPr>
          <w:ilvl w:val="0"/>
          <w:numId w:val="9"/>
        </w:numPr>
      </w:pPr>
      <w:r w:rsidRPr="001E46F6">
        <w:t>typická reakcia nenasýtených zlúčenín ___________________</w:t>
      </w:r>
    </w:p>
    <w:p w:rsidR="001E46F6" w:rsidRDefault="001E46F6" w:rsidP="001E46F6">
      <w:r w:rsidRPr="001E46F6">
        <w:rPr>
          <w:noProof/>
          <w:lang w:eastAsia="sk-SK"/>
        </w:rPr>
        <w:drawing>
          <wp:inline distT="0" distB="0" distL="0" distR="0" wp14:anchorId="556E58F3" wp14:editId="0557505A">
            <wp:extent cx="5031440" cy="1576404"/>
            <wp:effectExtent l="0" t="0" r="0" b="5080"/>
            <wp:docPr id="11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7" t="30560" r="16670" b="30089"/>
                    <a:stretch/>
                  </pic:blipFill>
                  <pic:spPr bwMode="auto">
                    <a:xfrm>
                      <a:off x="0" y="0"/>
                      <a:ext cx="5044492" cy="158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46F6" w:rsidRPr="001E46F6" w:rsidRDefault="001E46F6" w:rsidP="001E46F6">
      <w:r w:rsidRPr="001E46F6">
        <w:rPr>
          <w:b/>
          <w:bCs/>
        </w:rPr>
        <w:t xml:space="preserve">- adície môžu byť </w:t>
      </w:r>
      <w:proofErr w:type="spellStart"/>
      <w:r w:rsidRPr="001E46F6">
        <w:rPr>
          <w:b/>
          <w:bCs/>
        </w:rPr>
        <w:t>elektrofilné</w:t>
      </w:r>
      <w:proofErr w:type="spellEnd"/>
      <w:r w:rsidRPr="001E46F6">
        <w:rPr>
          <w:b/>
          <w:bCs/>
        </w:rPr>
        <w:t xml:space="preserve"> (A</w:t>
      </w:r>
      <w:r w:rsidRPr="001E46F6">
        <w:rPr>
          <w:b/>
          <w:bCs/>
          <w:vertAlign w:val="subscript"/>
        </w:rPr>
        <w:t>E</w:t>
      </w:r>
      <w:r w:rsidRPr="001E46F6">
        <w:rPr>
          <w:b/>
          <w:bCs/>
        </w:rPr>
        <w:t xml:space="preserve">), </w:t>
      </w:r>
      <w:proofErr w:type="spellStart"/>
      <w:r w:rsidRPr="001E46F6">
        <w:rPr>
          <w:b/>
          <w:bCs/>
        </w:rPr>
        <w:t>nukleofilné</w:t>
      </w:r>
      <w:proofErr w:type="spellEnd"/>
      <w:r w:rsidRPr="001E46F6">
        <w:rPr>
          <w:b/>
          <w:bCs/>
        </w:rPr>
        <w:t xml:space="preserve"> (A</w:t>
      </w:r>
      <w:r w:rsidRPr="001E46F6">
        <w:rPr>
          <w:b/>
          <w:bCs/>
          <w:vertAlign w:val="subscript"/>
        </w:rPr>
        <w:t>N</w:t>
      </w:r>
      <w:r w:rsidRPr="001E46F6">
        <w:rPr>
          <w:b/>
          <w:bCs/>
        </w:rPr>
        <w:t>) a radikálové (A</w:t>
      </w:r>
      <w:r w:rsidRPr="001E46F6">
        <w:rPr>
          <w:b/>
          <w:bCs/>
          <w:vertAlign w:val="subscript"/>
        </w:rPr>
        <w:t>R</w:t>
      </w:r>
      <w:r w:rsidRPr="001E46F6">
        <w:rPr>
          <w:b/>
          <w:bCs/>
        </w:rPr>
        <w:t>)</w:t>
      </w:r>
    </w:p>
    <w:p w:rsidR="001E46F6" w:rsidRPr="001E46F6" w:rsidRDefault="00DB27FF" w:rsidP="001E46F6">
      <w:r>
        <w:rPr>
          <w:b/>
          <w:bCs/>
        </w:rPr>
        <w:t xml:space="preserve">2. </w:t>
      </w:r>
      <w:r w:rsidR="001E46F6" w:rsidRPr="001E46F6">
        <w:rPr>
          <w:b/>
          <w:bCs/>
        </w:rPr>
        <w:t>ELIMINÁCIA</w:t>
      </w:r>
      <w:r>
        <w:rPr>
          <w:b/>
          <w:bCs/>
        </w:rPr>
        <w:t xml:space="preserve"> </w:t>
      </w:r>
      <w:r w:rsidR="001E46F6" w:rsidRPr="001E46F6">
        <w:rPr>
          <w:b/>
          <w:bCs/>
        </w:rPr>
        <w:t>=</w:t>
      </w:r>
      <w:r>
        <w:rPr>
          <w:b/>
          <w:bCs/>
        </w:rPr>
        <w:t xml:space="preserve"> </w:t>
      </w:r>
      <w:r w:rsidR="001E46F6" w:rsidRPr="001E46F6">
        <w:rPr>
          <w:b/>
          <w:bCs/>
        </w:rPr>
        <w:t xml:space="preserve">odštiepenie </w:t>
      </w:r>
    </w:p>
    <w:p w:rsidR="001E46F6" w:rsidRPr="001E46F6" w:rsidRDefault="001E46F6" w:rsidP="00DB27FF">
      <w:pPr>
        <w:pStyle w:val="Odsekzoznamu"/>
        <w:numPr>
          <w:ilvl w:val="0"/>
          <w:numId w:val="12"/>
        </w:numPr>
      </w:pPr>
      <w:r w:rsidRPr="001E46F6">
        <w:t xml:space="preserve">ide o naviazanie molekuly alebo zlúčeniny. </w:t>
      </w:r>
    </w:p>
    <w:p w:rsidR="001E46F6" w:rsidRPr="001E46F6" w:rsidRDefault="001E46F6" w:rsidP="00DB27FF">
      <w:pPr>
        <w:pStyle w:val="Odsekzoznamu"/>
        <w:numPr>
          <w:ilvl w:val="0"/>
          <w:numId w:val="12"/>
        </w:numPr>
      </w:pPr>
      <w:r w:rsidRPr="00DB27FF">
        <w:rPr>
          <w:b/>
          <w:bCs/>
        </w:rPr>
        <w:t>zvyšovaniu násobnosti väzieb</w:t>
      </w:r>
      <w:r w:rsidRPr="001E46F6">
        <w:t>, t.j. premene jednoduchých na dvojité, dvojité na trojité, ide o vznik nenasýtených zlúčenín</w:t>
      </w:r>
    </w:p>
    <w:p w:rsidR="001E46F6" w:rsidRPr="001E46F6" w:rsidRDefault="001E46F6" w:rsidP="00DB27FF">
      <w:pPr>
        <w:pStyle w:val="Odsekzoznamu"/>
        <w:numPr>
          <w:ilvl w:val="0"/>
          <w:numId w:val="12"/>
        </w:numPr>
      </w:pPr>
      <w:r w:rsidRPr="001E46F6">
        <w:t>z molekuly sa odštiepi (eliminuje) malá, spravidla anorganická, molekula (napríklad H</w:t>
      </w:r>
      <w:r w:rsidRPr="00DB27FF">
        <w:rPr>
          <w:vertAlign w:val="subscript"/>
        </w:rPr>
        <w:t>2</w:t>
      </w:r>
      <w:r w:rsidRPr="001E46F6">
        <w:t>, H</w:t>
      </w:r>
      <w:r w:rsidRPr="00DB27FF">
        <w:rPr>
          <w:vertAlign w:val="subscript"/>
        </w:rPr>
        <w:t>2</w:t>
      </w:r>
      <w:r w:rsidRPr="001E46F6">
        <w:t>O, NH</w:t>
      </w:r>
      <w:r w:rsidRPr="00DB27FF">
        <w:rPr>
          <w:vertAlign w:val="subscript"/>
        </w:rPr>
        <w:t>3</w:t>
      </w:r>
      <w:r w:rsidRPr="001E46F6">
        <w:t xml:space="preserve">, </w:t>
      </w:r>
      <w:proofErr w:type="spellStart"/>
      <w:r w:rsidRPr="001E46F6">
        <w:t>HCl</w:t>
      </w:r>
      <w:proofErr w:type="spellEnd"/>
      <w:r w:rsidRPr="001E46F6">
        <w:t xml:space="preserve"> ...), </w:t>
      </w:r>
    </w:p>
    <w:p w:rsidR="001E46F6" w:rsidRPr="001E46F6" w:rsidRDefault="001E46F6" w:rsidP="001E46F6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 wp14:anchorId="19B65DB8" wp14:editId="765CF460">
            <wp:extent cx="4735146" cy="1409700"/>
            <wp:effectExtent l="0" t="0" r="889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979" t="57961" r="9937" b="9592"/>
                    <a:stretch/>
                  </pic:blipFill>
                  <pic:spPr bwMode="auto">
                    <a:xfrm>
                      <a:off x="0" y="0"/>
                      <a:ext cx="4742766" cy="1411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778" w:rsidRPr="001E46F6" w:rsidRDefault="00A35582" w:rsidP="00DB27FF">
      <w:r w:rsidRPr="001E46F6">
        <w:t xml:space="preserve">3. </w:t>
      </w:r>
      <w:r w:rsidRPr="001E46F6">
        <w:rPr>
          <w:b/>
          <w:bCs/>
        </w:rPr>
        <w:t>SUBSTITÚCIA = nahradenie</w:t>
      </w:r>
    </w:p>
    <w:p w:rsidR="008D6778" w:rsidRPr="001E46F6" w:rsidRDefault="00A35582" w:rsidP="001E46F6">
      <w:pPr>
        <w:numPr>
          <w:ilvl w:val="0"/>
          <w:numId w:val="10"/>
        </w:numPr>
      </w:pPr>
      <w:r w:rsidRPr="001E46F6">
        <w:t xml:space="preserve">nahradí (substituuje) sa </w:t>
      </w:r>
      <w:r w:rsidRPr="001E46F6">
        <w:rPr>
          <w:u w:val="single"/>
        </w:rPr>
        <w:t xml:space="preserve">1 atóm alebo skupina atómov </w:t>
      </w:r>
      <w:r w:rsidRPr="001E46F6">
        <w:t>v molekule iným atómom alebo skupinou atómov (</w:t>
      </w:r>
      <w:proofErr w:type="spellStart"/>
      <w:r w:rsidRPr="001E46F6">
        <w:t>substituentom</w:t>
      </w:r>
      <w:proofErr w:type="spellEnd"/>
      <w:r w:rsidRPr="001E46F6">
        <w:t>)</w:t>
      </w:r>
    </w:p>
    <w:p w:rsidR="001E46F6" w:rsidRPr="001E46F6" w:rsidRDefault="001E46F6" w:rsidP="001E46F6">
      <w:pPr>
        <w:jc w:val="center"/>
      </w:pPr>
      <w:r w:rsidRPr="001E46F6">
        <w:rPr>
          <w:noProof/>
          <w:lang w:eastAsia="sk-SK"/>
        </w:rPr>
        <w:drawing>
          <wp:inline distT="0" distB="0" distL="0" distR="0" wp14:anchorId="1F3738DC" wp14:editId="248D10E3">
            <wp:extent cx="5067300" cy="233307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34722" b="3889"/>
                    <a:stretch/>
                  </pic:blipFill>
                  <pic:spPr bwMode="auto">
                    <a:xfrm>
                      <a:off x="0" y="0"/>
                      <a:ext cx="5068008" cy="2333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778" w:rsidRPr="001E46F6" w:rsidRDefault="00A35582" w:rsidP="00DB27FF">
      <w:r w:rsidRPr="001E46F6">
        <w:rPr>
          <w:b/>
          <w:bCs/>
        </w:rPr>
        <w:t xml:space="preserve">4. MOLEKULOVÝ PREŠMYK – </w:t>
      </w:r>
    </w:p>
    <w:p w:rsidR="008D6778" w:rsidRPr="001E46F6" w:rsidRDefault="00DB27FF" w:rsidP="00DB27FF">
      <w:pPr>
        <w:numPr>
          <w:ilvl w:val="0"/>
          <w:numId w:val="11"/>
        </w:numPr>
        <w:ind w:hanging="294"/>
      </w:pPr>
      <w:r>
        <w:t>i</w:t>
      </w:r>
      <w:r w:rsidR="00A35582" w:rsidRPr="001E46F6">
        <w:t xml:space="preserve">de o </w:t>
      </w:r>
      <w:r w:rsidR="00A35582" w:rsidRPr="001E46F6">
        <w:rPr>
          <w:b/>
          <w:bCs/>
          <w:u w:val="single"/>
        </w:rPr>
        <w:t xml:space="preserve">preskupenie atómov </w:t>
      </w:r>
      <w:r w:rsidR="00A35582" w:rsidRPr="001E46F6">
        <w:t>v rámci jednej molekuly</w:t>
      </w:r>
    </w:p>
    <w:p w:rsidR="008D6778" w:rsidRPr="00536BF5" w:rsidRDefault="00A35582" w:rsidP="00536BF5">
      <w:pPr>
        <w:numPr>
          <w:ilvl w:val="0"/>
          <w:numId w:val="11"/>
        </w:numPr>
      </w:pPr>
      <w:r w:rsidRPr="001E46F6">
        <w:t xml:space="preserve">vzniká nová - </w:t>
      </w:r>
      <w:r w:rsidRPr="001E46F6">
        <w:rPr>
          <w:b/>
          <w:bCs/>
        </w:rPr>
        <w:t>stabilnejšia zlúčenina</w:t>
      </w:r>
    </w:p>
    <w:p w:rsidR="0078580A" w:rsidRDefault="00536BF5" w:rsidP="00536BF5">
      <w:pPr>
        <w:ind w:left="720"/>
      </w:pPr>
      <w:r w:rsidRPr="00536BF5">
        <w:rPr>
          <w:noProof/>
          <w:lang w:eastAsia="sk-SK"/>
        </w:rPr>
        <w:drawing>
          <wp:inline distT="0" distB="0" distL="0" distR="0" wp14:anchorId="7FBF44CA" wp14:editId="67BEEB0C">
            <wp:extent cx="4829175" cy="1594151"/>
            <wp:effectExtent l="0" t="0" r="0" b="635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5" t="39732" r="30818" b="30134"/>
                    <a:stretch/>
                  </pic:blipFill>
                  <pic:spPr bwMode="auto">
                    <a:xfrm>
                      <a:off x="0" y="0"/>
                      <a:ext cx="4827579" cy="159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36BF5" w:rsidRDefault="00536BF5" w:rsidP="00DB27FF">
      <w:pPr>
        <w:spacing w:line="360" w:lineRule="auto"/>
        <w:ind w:left="720" w:hanging="720"/>
        <w:jc w:val="both"/>
        <w:rPr>
          <w:b/>
          <w:bCs/>
        </w:rPr>
      </w:pPr>
      <w:r w:rsidRPr="00536BF5">
        <w:rPr>
          <w:b/>
          <w:bCs/>
        </w:rPr>
        <w:t>Je to príklad TAUTOMÉRIE – izoméria, pri ktorej majú zlúčeniny ____</w:t>
      </w:r>
      <w:r w:rsidR="00DB27FF">
        <w:rPr>
          <w:b/>
          <w:bCs/>
        </w:rPr>
        <w:t xml:space="preserve">______ sumárny vzorec, líšia sa </w:t>
      </w:r>
      <w:r w:rsidRPr="00536BF5">
        <w:rPr>
          <w:b/>
          <w:bCs/>
        </w:rPr>
        <w:t>polohou __________________a_______________ väzby</w:t>
      </w:r>
      <w:r w:rsidR="00DB27FF">
        <w:rPr>
          <w:b/>
          <w:bCs/>
        </w:rPr>
        <w:t>.</w:t>
      </w:r>
    </w:p>
    <w:p w:rsidR="00DB27FF" w:rsidRDefault="00DB27FF" w:rsidP="00DB27FF">
      <w:pPr>
        <w:spacing w:line="360" w:lineRule="auto"/>
        <w:ind w:left="720" w:hanging="720"/>
        <w:jc w:val="both"/>
        <w:rPr>
          <w:b/>
          <w:bCs/>
        </w:rPr>
      </w:pPr>
    </w:p>
    <w:p w:rsidR="00DB27FF" w:rsidRDefault="00DB27FF" w:rsidP="00DB27FF">
      <w:pPr>
        <w:spacing w:line="360" w:lineRule="auto"/>
        <w:ind w:left="720" w:hanging="720"/>
        <w:jc w:val="both"/>
        <w:rPr>
          <w:b/>
          <w:bCs/>
        </w:rPr>
      </w:pPr>
      <w:bookmarkStart w:id="0" w:name="_GoBack"/>
      <w:bookmarkEnd w:id="0"/>
    </w:p>
    <w:p w:rsidR="00DB27FF" w:rsidRDefault="00DB27FF" w:rsidP="00DB27FF">
      <w:pPr>
        <w:ind w:left="720" w:hanging="720"/>
      </w:pPr>
    </w:p>
    <w:sectPr w:rsidR="00DB27FF" w:rsidSect="00DB27FF">
      <w:pgSz w:w="11906" w:h="16838"/>
      <w:pgMar w:top="426" w:right="70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17B61"/>
    <w:multiLevelType w:val="hybridMultilevel"/>
    <w:tmpl w:val="0AB659AE"/>
    <w:lvl w:ilvl="0" w:tplc="D384E77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6E49BC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E8B69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126785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120DDC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93A279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92716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10AB09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6400BD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12A86FD4"/>
    <w:multiLevelType w:val="hybridMultilevel"/>
    <w:tmpl w:val="CC3CB85A"/>
    <w:lvl w:ilvl="0" w:tplc="F2C4C974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EFA8BCE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4E29724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B48260B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A2E2802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E5EC12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CA2349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AFA06E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CAC38C4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">
    <w:nsid w:val="1830182D"/>
    <w:multiLevelType w:val="hybridMultilevel"/>
    <w:tmpl w:val="5DCE2286"/>
    <w:lvl w:ilvl="0" w:tplc="C1BA71DE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B24D86C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71C2134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F44652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A085200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4A6D546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644A68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457879EC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D088EE0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">
    <w:nsid w:val="223E693B"/>
    <w:multiLevelType w:val="hybridMultilevel"/>
    <w:tmpl w:val="9904AE70"/>
    <w:lvl w:ilvl="0" w:tplc="B48ABB66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E664816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97AF3F2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18C7EF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E12309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906134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6608BADC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E9AF618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7585F9C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">
    <w:nsid w:val="2D930F5F"/>
    <w:multiLevelType w:val="hybridMultilevel"/>
    <w:tmpl w:val="BED466BA"/>
    <w:lvl w:ilvl="0" w:tplc="77380A40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62C84A2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3A48F9A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B2AB28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5364ADE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AE4EA8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7D4B610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08490FC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F1AC6D4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5">
    <w:nsid w:val="31350C15"/>
    <w:multiLevelType w:val="hybridMultilevel"/>
    <w:tmpl w:val="4192CE38"/>
    <w:lvl w:ilvl="0" w:tplc="D0BAEE82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20645E4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B6CADF02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2A0DA5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19E742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BB69ED2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4E3E0B3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12C9BDA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A2DC4F70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6">
    <w:nsid w:val="35E85267"/>
    <w:multiLevelType w:val="hybridMultilevel"/>
    <w:tmpl w:val="E988A3E4"/>
    <w:lvl w:ilvl="0" w:tplc="28F0FC1A">
      <w:start w:val="1"/>
      <w:numFmt w:val="bullet"/>
      <w:lvlText w:val="*"/>
      <w:lvlJc w:val="left"/>
      <w:pPr>
        <w:ind w:left="720" w:hanging="360"/>
      </w:pPr>
      <w:rPr>
        <w:rFonts w:ascii="Georgia" w:hAnsi="Georgia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C71116"/>
    <w:multiLevelType w:val="hybridMultilevel"/>
    <w:tmpl w:val="365A6844"/>
    <w:lvl w:ilvl="0" w:tplc="7EC6DBBA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1A92B34E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A5A0B7E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4EE0B2A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98E1314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A56E926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DDC9594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0F817E4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92C2BD6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8">
    <w:nsid w:val="4BB347AB"/>
    <w:multiLevelType w:val="hybridMultilevel"/>
    <w:tmpl w:val="37F4EA86"/>
    <w:lvl w:ilvl="0" w:tplc="C4CC7FF6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5CA1106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F843440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03E97D2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2204DAA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EDB840D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290F41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D298AC7A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6007F2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9">
    <w:nsid w:val="629C40AB"/>
    <w:multiLevelType w:val="hybridMultilevel"/>
    <w:tmpl w:val="3C4ECB18"/>
    <w:lvl w:ilvl="0" w:tplc="159C800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60A7D0E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12A1B18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E89058E8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6CE6570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FC2DC16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E20CEFC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8E26338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D4C851C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0">
    <w:nsid w:val="637D7871"/>
    <w:multiLevelType w:val="hybridMultilevel"/>
    <w:tmpl w:val="D5F6E446"/>
    <w:lvl w:ilvl="0" w:tplc="DA3CB53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BD98FD46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DAEFA20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5010C8F2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77E06C8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EC8C4582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237A81E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6F184F0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5AEC90E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D9B2D4D"/>
    <w:multiLevelType w:val="hybridMultilevel"/>
    <w:tmpl w:val="3BA0C34E"/>
    <w:lvl w:ilvl="0" w:tplc="28F0FC1A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337EF87C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704E254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B26A318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970CB9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B9928A22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B90FE7A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4802C5FE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27C1D9E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num w:numId="1">
    <w:abstractNumId w:val="11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10"/>
  </w:num>
  <w:num w:numId="8">
    <w:abstractNumId w:val="8"/>
  </w:num>
  <w:num w:numId="9">
    <w:abstractNumId w:val="3"/>
  </w:num>
  <w:num w:numId="10">
    <w:abstractNumId w:val="9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5F98"/>
    <w:rsid w:val="001E46F6"/>
    <w:rsid w:val="0052528E"/>
    <w:rsid w:val="00536BF5"/>
    <w:rsid w:val="0078580A"/>
    <w:rsid w:val="008D6778"/>
    <w:rsid w:val="00916182"/>
    <w:rsid w:val="00A35582"/>
    <w:rsid w:val="00C45F98"/>
    <w:rsid w:val="00DB2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858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8580A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78580A"/>
    <w:pPr>
      <w:ind w:left="720"/>
      <w:contextualSpacing/>
    </w:pPr>
  </w:style>
  <w:style w:type="table" w:styleId="Mriekatabuky">
    <w:name w:val="Table Grid"/>
    <w:basedOn w:val="Normlnatabuka"/>
    <w:uiPriority w:val="59"/>
    <w:rsid w:val="007858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7858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858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8580A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78580A"/>
    <w:pPr>
      <w:ind w:left="720"/>
      <w:contextualSpacing/>
    </w:pPr>
  </w:style>
  <w:style w:type="table" w:styleId="Mriekatabuky">
    <w:name w:val="Table Grid"/>
    <w:basedOn w:val="Normlnatabuka"/>
    <w:uiPriority w:val="59"/>
    <w:rsid w:val="007858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7858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13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16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69400">
          <w:marLeft w:val="360"/>
          <w:marRight w:val="0"/>
          <w:marTop w:val="15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97551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1506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45686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0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98685">
          <w:marLeft w:val="360"/>
          <w:marRight w:val="0"/>
          <w:marTop w:val="14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2517">
          <w:marLeft w:val="360"/>
          <w:marRight w:val="0"/>
          <w:marTop w:val="14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7114">
          <w:marLeft w:val="360"/>
          <w:marRight w:val="0"/>
          <w:marTop w:val="14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30441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0147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29846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4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52071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7952">
          <w:marLeft w:val="360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6877">
          <w:marLeft w:val="360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86789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9933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99352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7697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37307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30007">
          <w:marLeft w:val="547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33593">
          <w:marLeft w:val="547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17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50325">
          <w:marLeft w:val="360"/>
          <w:marRight w:val="0"/>
          <w:marTop w:val="15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9451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6629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2175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524</Words>
  <Characters>2990</Characters>
  <Application>Microsoft Office Word</Application>
  <DocSecurity>0</DocSecurity>
  <Lines>24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3507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5</cp:revision>
  <dcterms:created xsi:type="dcterms:W3CDTF">2022-02-07T08:26:00Z</dcterms:created>
  <dcterms:modified xsi:type="dcterms:W3CDTF">2022-02-07T09:38:00Z</dcterms:modified>
</cp:coreProperties>
</file>