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84B" w:rsidRDefault="00CA184B" w:rsidP="00CA184B">
      <w:pPr>
        <w:jc w:val="center"/>
        <w:rPr>
          <w:b/>
          <w:sz w:val="32"/>
          <w:szCs w:val="32"/>
        </w:rPr>
      </w:pPr>
      <w:bookmarkStart w:id="0" w:name="_GoBack"/>
      <w:r w:rsidRPr="00CA184B">
        <w:rPr>
          <w:b/>
          <w:sz w:val="32"/>
          <w:szCs w:val="32"/>
        </w:rPr>
        <w:t>Chémia prac. List</w:t>
      </w:r>
    </w:p>
    <w:bookmarkEnd w:id="0"/>
    <w:p w:rsidR="00CA184B" w:rsidRPr="00CA184B" w:rsidRDefault="00CA184B" w:rsidP="00CA184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A184B">
        <w:rPr>
          <w:b/>
          <w:sz w:val="32"/>
          <w:szCs w:val="32"/>
        </w:rPr>
        <w:t xml:space="preserve">                   </w:t>
      </w:r>
      <w:r>
        <w:rPr>
          <w:b/>
          <w:sz w:val="32"/>
          <w:szCs w:val="32"/>
        </w:rPr>
        <w:t xml:space="preserve">                     Štruktúrny                       Skrátený štruktúrny </w:t>
      </w:r>
    </w:p>
    <w:p w:rsidR="00CA184B" w:rsidRDefault="00CA184B" w:rsidP="00CA184B">
      <w:pPr>
        <w:jc w:val="both"/>
      </w:pPr>
      <w:r>
        <w:t>A/But-2-ín</w:t>
      </w:r>
    </w:p>
    <w:p w:rsidR="00CA184B" w:rsidRDefault="00CA184B" w:rsidP="00CA184B">
      <w:pPr>
        <w:jc w:val="both"/>
      </w:pPr>
    </w:p>
    <w:p w:rsidR="00CA184B" w:rsidRDefault="00CA184B" w:rsidP="00CA184B">
      <w:pPr>
        <w:jc w:val="both"/>
      </w:pPr>
      <w:r>
        <w:t>B/Pent-1-én</w:t>
      </w:r>
    </w:p>
    <w:p w:rsidR="00CA184B" w:rsidRDefault="00CA184B" w:rsidP="00CA184B">
      <w:pPr>
        <w:jc w:val="both"/>
      </w:pPr>
    </w:p>
    <w:p w:rsidR="00CA184B" w:rsidRDefault="00CA184B" w:rsidP="00CA184B">
      <w:pPr>
        <w:jc w:val="both"/>
      </w:pPr>
      <w:r>
        <w:t>C/ Cyklopropín</w:t>
      </w:r>
    </w:p>
    <w:p w:rsidR="00CA184B" w:rsidRDefault="00CA184B" w:rsidP="00CA184B">
      <w:pPr>
        <w:jc w:val="both"/>
      </w:pPr>
    </w:p>
    <w:p w:rsidR="00CA184B" w:rsidRDefault="00CA184B" w:rsidP="00CA184B">
      <w:pPr>
        <w:jc w:val="both"/>
      </w:pPr>
      <w:r>
        <w:t>D/Hexa-2,3-dién</w:t>
      </w:r>
    </w:p>
    <w:p w:rsidR="00CA184B" w:rsidRDefault="00CA184B" w:rsidP="00CA184B">
      <w:pPr>
        <w:jc w:val="both"/>
      </w:pPr>
    </w:p>
    <w:p w:rsidR="00CA184B" w:rsidRDefault="00CA184B" w:rsidP="00CA184B">
      <w:pPr>
        <w:jc w:val="both"/>
      </w:pPr>
      <w:r>
        <w:t>E/2-metylbut-1-én</w:t>
      </w:r>
    </w:p>
    <w:p w:rsidR="00CA184B" w:rsidRDefault="00CA184B" w:rsidP="00CA184B">
      <w:pPr>
        <w:jc w:val="both"/>
      </w:pPr>
    </w:p>
    <w:p w:rsidR="00CA184B" w:rsidRDefault="00CA184B" w:rsidP="00CA184B">
      <w:pPr>
        <w:jc w:val="both"/>
      </w:pPr>
      <w:r>
        <w:t>F/ Etén</w:t>
      </w:r>
    </w:p>
    <w:p w:rsidR="00CA184B" w:rsidRDefault="00CA184B" w:rsidP="00CA184B">
      <w:pPr>
        <w:jc w:val="both"/>
      </w:pPr>
    </w:p>
    <w:p w:rsidR="00CA184B" w:rsidRDefault="00CA184B" w:rsidP="00CA184B">
      <w:pPr>
        <w:jc w:val="both"/>
      </w:pPr>
      <w:r>
        <w:t>G /Metylcyklobután</w:t>
      </w:r>
    </w:p>
    <w:p w:rsidR="00CA184B" w:rsidRDefault="00CA184B" w:rsidP="00CA184B">
      <w:pPr>
        <w:jc w:val="both"/>
      </w:pPr>
    </w:p>
    <w:p w:rsidR="00CA184B" w:rsidRDefault="00CA184B" w:rsidP="00CA184B">
      <w:pPr>
        <w:jc w:val="both"/>
      </w:pPr>
      <w:r>
        <w:t>H/ 2,2,3-trimetylhexán</w:t>
      </w:r>
    </w:p>
    <w:p w:rsidR="00CA184B" w:rsidRDefault="00CA184B" w:rsidP="00CA184B">
      <w:pPr>
        <w:jc w:val="both"/>
      </w:pPr>
    </w:p>
    <w:p w:rsidR="00CA184B" w:rsidRDefault="00CA184B" w:rsidP="00CA184B">
      <w:pPr>
        <w:tabs>
          <w:tab w:val="left" w:pos="880"/>
        </w:tabs>
        <w:jc w:val="both"/>
        <w:rPr>
          <w:b/>
          <w:sz w:val="32"/>
          <w:szCs w:val="32"/>
        </w:rPr>
      </w:pPr>
      <w:r w:rsidRPr="00CA184B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 </w:t>
      </w:r>
    </w:p>
    <w:p w:rsidR="00CA184B" w:rsidRDefault="00CA184B" w:rsidP="00CA184B">
      <w:pPr>
        <w:tabs>
          <w:tab w:val="left" w:pos="880"/>
        </w:tabs>
        <w:jc w:val="both"/>
      </w:pPr>
      <w:r w:rsidRPr="00CA184B">
        <w:t>a/</w:t>
      </w:r>
    </w:p>
    <w:p w:rsidR="00CA184B" w:rsidRDefault="00CA184B" w:rsidP="00CA184B">
      <w:pPr>
        <w:tabs>
          <w:tab w:val="left" w:pos="880"/>
        </w:tabs>
        <w:jc w:val="both"/>
      </w:pPr>
    </w:p>
    <w:p w:rsidR="00CA184B" w:rsidRDefault="00CA184B" w:rsidP="00CA184B">
      <w:pPr>
        <w:tabs>
          <w:tab w:val="left" w:pos="880"/>
        </w:tabs>
        <w:jc w:val="both"/>
      </w:pPr>
      <w:r>
        <w:t>b/</w:t>
      </w:r>
    </w:p>
    <w:p w:rsidR="00CA184B" w:rsidRDefault="00CA184B" w:rsidP="00CA184B">
      <w:pPr>
        <w:tabs>
          <w:tab w:val="left" w:pos="880"/>
        </w:tabs>
        <w:jc w:val="both"/>
      </w:pPr>
    </w:p>
    <w:p w:rsidR="00CA184B" w:rsidRDefault="00CA184B" w:rsidP="00CA184B">
      <w:pPr>
        <w:tabs>
          <w:tab w:val="left" w:pos="880"/>
        </w:tabs>
        <w:jc w:val="both"/>
      </w:pPr>
      <w:r>
        <w:t>c/</w:t>
      </w:r>
    </w:p>
    <w:p w:rsidR="00CA184B" w:rsidRDefault="00CA184B" w:rsidP="00CA184B">
      <w:pPr>
        <w:tabs>
          <w:tab w:val="left" w:pos="880"/>
        </w:tabs>
        <w:jc w:val="both"/>
      </w:pPr>
    </w:p>
    <w:p w:rsidR="00CA184B" w:rsidRDefault="00CA184B" w:rsidP="00CA184B">
      <w:pPr>
        <w:tabs>
          <w:tab w:val="left" w:pos="880"/>
        </w:tabs>
        <w:jc w:val="both"/>
      </w:pPr>
      <w:r>
        <w:t>d/</w:t>
      </w:r>
    </w:p>
    <w:p w:rsidR="00CA184B" w:rsidRDefault="00CA184B" w:rsidP="00CA184B">
      <w:pPr>
        <w:tabs>
          <w:tab w:val="left" w:pos="880"/>
        </w:tabs>
        <w:jc w:val="both"/>
      </w:pPr>
    </w:p>
    <w:p w:rsidR="00CA184B" w:rsidRDefault="00CA184B" w:rsidP="00CA184B">
      <w:pPr>
        <w:tabs>
          <w:tab w:val="left" w:pos="880"/>
        </w:tabs>
        <w:jc w:val="both"/>
      </w:pPr>
      <w:r>
        <w:lastRenderedPageBreak/>
        <w:t>e/</w:t>
      </w:r>
    </w:p>
    <w:p w:rsidR="00CA184B" w:rsidRDefault="00CA184B" w:rsidP="00CA184B">
      <w:pPr>
        <w:tabs>
          <w:tab w:val="left" w:pos="880"/>
        </w:tabs>
        <w:jc w:val="both"/>
      </w:pPr>
    </w:p>
    <w:p w:rsidR="00CA184B" w:rsidRDefault="00CA184B" w:rsidP="00CA184B">
      <w:pPr>
        <w:tabs>
          <w:tab w:val="left" w:pos="880"/>
        </w:tabs>
        <w:jc w:val="both"/>
      </w:pPr>
      <w:r>
        <w:t>f/</w:t>
      </w:r>
    </w:p>
    <w:p w:rsidR="00CA184B" w:rsidRDefault="00CA184B" w:rsidP="00CA184B">
      <w:pPr>
        <w:tabs>
          <w:tab w:val="left" w:pos="880"/>
        </w:tabs>
        <w:jc w:val="both"/>
      </w:pPr>
    </w:p>
    <w:p w:rsidR="00CA184B" w:rsidRDefault="00CA184B" w:rsidP="00CA184B">
      <w:pPr>
        <w:tabs>
          <w:tab w:val="left" w:pos="880"/>
        </w:tabs>
        <w:jc w:val="both"/>
      </w:pPr>
      <w:r>
        <w:t>1/</w:t>
      </w:r>
    </w:p>
    <w:p w:rsidR="00CA184B" w:rsidRDefault="00CA184B" w:rsidP="00CA184B">
      <w:pPr>
        <w:tabs>
          <w:tab w:val="left" w:pos="880"/>
        </w:tabs>
        <w:jc w:val="both"/>
      </w:pPr>
      <w:r>
        <w:t>2/</w:t>
      </w:r>
    </w:p>
    <w:p w:rsidR="00CA184B" w:rsidRDefault="00CA184B" w:rsidP="00CA184B">
      <w:pPr>
        <w:tabs>
          <w:tab w:val="left" w:pos="880"/>
        </w:tabs>
        <w:jc w:val="both"/>
      </w:pPr>
      <w:r>
        <w:t>3/</w:t>
      </w:r>
    </w:p>
    <w:p w:rsidR="00CA184B" w:rsidRDefault="00CA184B" w:rsidP="00CA184B">
      <w:pPr>
        <w:tabs>
          <w:tab w:val="left" w:pos="880"/>
        </w:tabs>
        <w:jc w:val="both"/>
      </w:pPr>
      <w:r>
        <w:t>4/</w:t>
      </w:r>
    </w:p>
    <w:p w:rsidR="00CA184B" w:rsidRDefault="00CA184B" w:rsidP="00CA184B">
      <w:pPr>
        <w:tabs>
          <w:tab w:val="left" w:pos="880"/>
        </w:tabs>
        <w:jc w:val="both"/>
      </w:pPr>
    </w:p>
    <w:p w:rsidR="00CA184B" w:rsidRDefault="00CA184B" w:rsidP="00CA184B">
      <w:pPr>
        <w:tabs>
          <w:tab w:val="left" w:pos="880"/>
        </w:tabs>
        <w:jc w:val="both"/>
        <w:rPr>
          <w:b/>
          <w:sz w:val="32"/>
          <w:szCs w:val="32"/>
        </w:rPr>
      </w:pPr>
      <w:r w:rsidRPr="00CA184B">
        <w:rPr>
          <w:b/>
          <w:sz w:val="32"/>
          <w:szCs w:val="32"/>
        </w:rPr>
        <w:t>3)</w:t>
      </w:r>
    </w:p>
    <w:p w:rsidR="003B76AB" w:rsidRDefault="00CA184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S</w:t>
      </w:r>
      <w:r w:rsidR="003B76AB" w:rsidRPr="003B76AB">
        <w:rPr>
          <w:b/>
        </w:rPr>
        <w:t>tyrén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</w:pP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>Acetón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>Formaldehyd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Anilin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>Jodoform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>Etanol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Naftalén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>Chlórbenzén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Pr="003B76AB" w:rsidRDefault="00CA184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>Benzén</w:t>
      </w: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lastRenderedPageBreak/>
        <w:t>Antracén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>Tetrafluóretylén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>Chloroform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Default="00CA184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Dimetylamín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Hydrochinón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>
        <w:rPr>
          <w:b/>
        </w:rPr>
        <w:t>Toulén</w:t>
      </w:r>
      <w:proofErr w:type="spellEnd"/>
      <w:r>
        <w:rPr>
          <w:b/>
        </w:rPr>
        <w:t xml:space="preserve"> 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>Kyselina octová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Benzaldehyd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>Freón 12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 xml:space="preserve">Fenol 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Acetaldehyd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Vinylchlorid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Nitroetán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Vinylalkohol</w:t>
      </w:r>
      <w:proofErr w:type="spellEnd"/>
      <w:r w:rsidRPr="003B76AB">
        <w:rPr>
          <w:b/>
        </w:rPr>
        <w:t xml:space="preserve"> </w:t>
      </w: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lastRenderedPageBreak/>
        <w:t>Nitroetán</w:t>
      </w:r>
      <w:proofErr w:type="spellEnd"/>
      <w:r w:rsidRPr="003B76AB">
        <w:rPr>
          <w:b/>
        </w:rPr>
        <w:t xml:space="preserve"> 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r w:rsidRPr="003B76AB">
        <w:rPr>
          <w:b/>
        </w:rPr>
        <w:t xml:space="preserve">Kyselina </w:t>
      </w:r>
      <w:proofErr w:type="spellStart"/>
      <w:r w:rsidRPr="003B76AB">
        <w:rPr>
          <w:b/>
        </w:rPr>
        <w:t>benzoová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Etylénglykol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Kumén</w:t>
      </w:r>
      <w:proofErr w:type="spellEnd"/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  <w:proofErr w:type="spellStart"/>
      <w:r w:rsidRPr="003B76AB">
        <w:rPr>
          <w:b/>
        </w:rPr>
        <w:t>Cyklohexynón</w:t>
      </w:r>
      <w:proofErr w:type="spellEnd"/>
      <w:r w:rsidRPr="003B76AB">
        <w:rPr>
          <w:b/>
        </w:rPr>
        <w:t xml:space="preserve"> </w:t>
      </w:r>
    </w:p>
    <w:p w:rsidR="003B76AB" w:rsidRPr="003B76AB" w:rsidRDefault="003B76AB" w:rsidP="00CA184B">
      <w:pPr>
        <w:tabs>
          <w:tab w:val="left" w:pos="880"/>
        </w:tabs>
        <w:jc w:val="both"/>
        <w:rPr>
          <w:b/>
        </w:rPr>
      </w:pPr>
    </w:p>
    <w:p w:rsidR="00CA184B" w:rsidRPr="00CA184B" w:rsidRDefault="00CA184B" w:rsidP="00CA184B">
      <w:pPr>
        <w:tabs>
          <w:tab w:val="left" w:pos="880"/>
        </w:tabs>
        <w:jc w:val="both"/>
        <w:rPr>
          <w:b/>
          <w:sz w:val="32"/>
          <w:szCs w:val="32"/>
        </w:rPr>
      </w:pPr>
    </w:p>
    <w:p w:rsidR="00CA184B" w:rsidRDefault="00CA184B" w:rsidP="00CA184B">
      <w:pPr>
        <w:tabs>
          <w:tab w:val="left" w:pos="880"/>
        </w:tabs>
        <w:jc w:val="both"/>
        <w:rPr>
          <w:b/>
          <w:sz w:val="32"/>
          <w:szCs w:val="32"/>
        </w:rPr>
      </w:pPr>
    </w:p>
    <w:p w:rsidR="00CA184B" w:rsidRPr="00CA184B" w:rsidRDefault="00CA184B" w:rsidP="00CA184B">
      <w:pPr>
        <w:tabs>
          <w:tab w:val="left" w:pos="880"/>
        </w:tabs>
        <w:jc w:val="both"/>
      </w:pPr>
    </w:p>
    <w:sectPr w:rsidR="00CA184B" w:rsidRPr="00CA1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7DD5"/>
    <w:multiLevelType w:val="hybridMultilevel"/>
    <w:tmpl w:val="321A860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77D2E"/>
    <w:multiLevelType w:val="hybridMultilevel"/>
    <w:tmpl w:val="377E578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4B"/>
    <w:rsid w:val="003B76AB"/>
    <w:rsid w:val="007718D2"/>
    <w:rsid w:val="00CA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1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2021-06-02T11:21:00Z</dcterms:created>
  <dcterms:modified xsi:type="dcterms:W3CDTF">2021-06-02T11:36:00Z</dcterms:modified>
</cp:coreProperties>
</file>