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0F390E" w:rsidP="000F390E">
      <w:pPr>
        <w:pStyle w:val="Odsekzoznamu"/>
        <w:numPr>
          <w:ilvl w:val="0"/>
          <w:numId w:val="1"/>
        </w:numPr>
      </w:pPr>
      <w:r>
        <w:t>A) Vytvorte podprogram, ktorý na zadanom mieste nakreslí balón s červeným košom.</w:t>
      </w:r>
    </w:p>
    <w:p w:rsidR="000F390E" w:rsidRDefault="000F390E" w:rsidP="000F390E">
      <w:pPr>
        <w:pStyle w:val="Odsekzoznamu"/>
      </w:pPr>
      <w:r>
        <w:t xml:space="preserve">B) Vytvorte program, ktorý bude </w:t>
      </w:r>
      <w:r w:rsidR="007F4E07">
        <w:t xml:space="preserve">vykresľovať balón po kliknutí </w:t>
      </w:r>
      <w:r w:rsidR="00E8704D">
        <w:t>pravé tlačidlo myší</w:t>
      </w:r>
    </w:p>
    <w:p w:rsidR="007F4E07" w:rsidRDefault="00E8704D" w:rsidP="000F390E">
      <w:pPr>
        <w:pStyle w:val="Odsekzoznamu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CB524">
            <wp:simplePos x="0" y="0"/>
            <wp:positionH relativeFrom="column">
              <wp:posOffset>288925</wp:posOffset>
            </wp:positionH>
            <wp:positionV relativeFrom="paragraph">
              <wp:posOffset>690245</wp:posOffset>
            </wp:positionV>
            <wp:extent cx="3543300" cy="2434590"/>
            <wp:effectExtent l="0" t="0" r="0" b="3810"/>
            <wp:wrapTight wrapText="bothSides">
              <wp:wrapPolygon edited="0">
                <wp:start x="0" y="0"/>
                <wp:lineTo x="0" y="21465"/>
                <wp:lineTo x="21484" y="21465"/>
                <wp:lineTo x="21484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5" t="26573" r="32011" b="15579"/>
                    <a:stretch/>
                  </pic:blipFill>
                  <pic:spPr bwMode="auto">
                    <a:xfrm>
                      <a:off x="0" y="0"/>
                      <a:ext cx="354330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07">
        <w:t>C) Vytvorte program, ktorý vykreslí 20 balónov na náhodnom mieste grafického plátna.</w:t>
      </w:r>
    </w:p>
    <w:p w:rsidR="00E8704D" w:rsidRDefault="00E8704D" w:rsidP="000F390E">
      <w:pPr>
        <w:pStyle w:val="Odsekzoznamu"/>
      </w:pPr>
    </w:p>
    <w:p w:rsidR="00E8704D" w:rsidRDefault="00E8704D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</w:p>
    <w:p w:rsidR="007D5643" w:rsidRDefault="007D5643" w:rsidP="000F390E">
      <w:pPr>
        <w:pStyle w:val="Odsekzoznamu"/>
      </w:pPr>
      <w:r>
        <w:t>Sú to tri programy. Pomenujte balon1, balon2, balob3</w:t>
      </w:r>
      <w:bookmarkStart w:id="0" w:name="_GoBack"/>
      <w:bookmarkEnd w:id="0"/>
    </w:p>
    <w:sectPr w:rsidR="007D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0A23"/>
    <w:multiLevelType w:val="hybridMultilevel"/>
    <w:tmpl w:val="759085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0E"/>
    <w:rsid w:val="000F390E"/>
    <w:rsid w:val="00213292"/>
    <w:rsid w:val="007D527E"/>
    <w:rsid w:val="007D5643"/>
    <w:rsid w:val="007F4E07"/>
    <w:rsid w:val="00C02899"/>
    <w:rsid w:val="00E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7A85"/>
  <w15:chartTrackingRefBased/>
  <w15:docId w15:val="{C464FC3E-E00E-4DF5-944A-94383CB2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2021-03-30T20:07:00Z</dcterms:created>
  <dcterms:modified xsi:type="dcterms:W3CDTF">2021-03-31T20:15:00Z</dcterms:modified>
</cp:coreProperties>
</file>