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53DC1" w14:textId="22C3A835" w:rsidR="007A7D7A" w:rsidRDefault="00D94FCD" w:rsidP="00267B04">
      <w:pPr>
        <w:pStyle w:val="Normlnywebov"/>
        <w:spacing w:before="0" w:beforeAutospacing="0" w:after="0" w:afterAutospacing="0"/>
        <w:rPr>
          <w:rFonts w:asciiTheme="minorHAnsi" w:hAnsiTheme="minorHAnsi" w:cstheme="minorHAnsi"/>
          <w:b/>
          <w:noProof/>
          <w:color w:val="343131"/>
          <w:sz w:val="40"/>
          <w:szCs w:val="40"/>
        </w:rPr>
      </w:pPr>
      <w:r>
        <w:rPr>
          <w:rFonts w:asciiTheme="minorHAnsi" w:hAnsiTheme="minorHAnsi" w:cstheme="minorHAnsi"/>
          <w:b/>
          <w:noProof/>
          <w:color w:val="34313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2064D9" wp14:editId="4AA9ADAF">
                <wp:simplePos x="0" y="0"/>
                <wp:positionH relativeFrom="column">
                  <wp:posOffset>-661670</wp:posOffset>
                </wp:positionH>
                <wp:positionV relativeFrom="paragraph">
                  <wp:posOffset>-1000125</wp:posOffset>
                </wp:positionV>
                <wp:extent cx="238125" cy="10972800"/>
                <wp:effectExtent l="57150" t="19050" r="85725" b="1143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0972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5219979" id="Rectangle 8" o:spid="_x0000_s1026" style="position:absolute;margin-left:-52.1pt;margin-top:-78.75pt;width:18.75pt;height:12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" fillcolor="#c4bc96 [2414]" strokecolor="gray [1629]" strokeweight="2pt">
                <v:shadow on="t" color="black" opacity="26214f" origin=",-.5" offset="0,3pt"/>
              </v:rect>
            </w:pict>
          </mc:Fallback>
        </mc:AlternateContent>
      </w:r>
      <w:bookmarkStart w:id="0" w:name="_GoBack"/>
      <w:bookmarkEnd w:id="0"/>
      <w:r w:rsidR="007A7D7A">
        <w:rPr>
          <w:rFonts w:asciiTheme="minorHAnsi" w:hAnsiTheme="minorHAnsi" w:cstheme="minorHAnsi"/>
          <w:b/>
          <w:noProof/>
          <w:color w:val="343131"/>
          <w:sz w:val="40"/>
          <w:szCs w:val="40"/>
        </w:rPr>
        <w:drawing>
          <wp:inline distT="0" distB="0" distL="0" distR="0" wp14:anchorId="147F40A0" wp14:editId="69029167">
            <wp:extent cx="5184140" cy="82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19" t="42629" r="24006" b="43548"/>
                    <a:stretch/>
                  </pic:blipFill>
                  <pic:spPr bwMode="auto">
                    <a:xfrm>
                      <a:off x="0" y="0"/>
                      <a:ext cx="5195794" cy="8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FF6F1" w14:textId="244DE1F0" w:rsidR="00C3117F" w:rsidRPr="007B39C0" w:rsidRDefault="00F84ABD" w:rsidP="00F84ABD">
      <w:pPr>
        <w:pStyle w:val="Normlnywebov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343131"/>
          <w:sz w:val="40"/>
          <w:szCs w:val="40"/>
        </w:rPr>
      </w:pPr>
      <w:bookmarkStart w:id="1" w:name="_Hlk62653116"/>
      <w:bookmarkEnd w:id="1"/>
      <w:r>
        <w:rPr>
          <w:rFonts w:cstheme="minorHAnsi"/>
          <w:b/>
          <w:noProof/>
        </w:rPr>
        <w:drawing>
          <wp:inline distT="0" distB="0" distL="0" distR="0" wp14:anchorId="5AE17AC5" wp14:editId="05058DF2">
            <wp:extent cx="510184" cy="619125"/>
            <wp:effectExtent l="57150" t="19050" r="61595" b="857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62" t="25000" r="21523" b="35588"/>
                    <a:stretch/>
                  </pic:blipFill>
                  <pic:spPr bwMode="auto">
                    <a:xfrm>
                      <a:off x="0" y="0"/>
                      <a:ext cx="556460" cy="67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8825D" w14:textId="315EDAFC" w:rsidR="000E6E7D" w:rsidRPr="007A7D7A" w:rsidRDefault="000E6E7D" w:rsidP="007A7D7A">
      <w:pPr>
        <w:pStyle w:val="Normlnywebov"/>
        <w:numPr>
          <w:ilvl w:val="0"/>
          <w:numId w:val="3"/>
        </w:numPr>
        <w:spacing w:before="0" w:beforeAutospacing="0" w:after="0" w:afterAutospacing="0"/>
        <w:ind w:left="0" w:hanging="142"/>
        <w:rPr>
          <w:rFonts w:asciiTheme="minorHAnsi" w:hAnsiTheme="minorHAnsi" w:cstheme="minorHAnsi"/>
          <w:b/>
          <w:color w:val="343131"/>
          <w:sz w:val="32"/>
          <w:szCs w:val="32"/>
        </w:rPr>
      </w:pPr>
      <w:r w:rsidRPr="007A7D7A">
        <w:rPr>
          <w:rFonts w:asciiTheme="minorHAnsi" w:hAnsiTheme="minorHAnsi" w:cstheme="minorHAnsi"/>
          <w:sz w:val="22"/>
          <w:szCs w:val="22"/>
        </w:rPr>
        <w:t>opisuje posledných 41 dní desaťročného blúdenia itackého kráľa Odysea</w:t>
      </w:r>
    </w:p>
    <w:p w14:paraId="72EE05DF" w14:textId="7AFC9B02" w:rsidR="000E6E7D" w:rsidRPr="007A7D7A" w:rsidRDefault="000E6E7D" w:rsidP="000E6E7D">
      <w:pPr>
        <w:pStyle w:val="Bezriadkovania"/>
        <w:rPr>
          <w:rFonts w:cstheme="minorHAnsi"/>
        </w:rPr>
      </w:pPr>
      <w:r w:rsidRPr="00D94FCD">
        <w:rPr>
          <w:rFonts w:cstheme="minorHAnsi"/>
          <w:b/>
          <w:color w:val="C4BC96" w:themeColor="background2" w:themeShade="BF"/>
          <w14:glow w14:rad="76200">
            <w14:schemeClr w14:val="tx1">
              <w14:alpha w14:val="35000"/>
            </w14:schemeClr>
          </w14:glow>
        </w:rPr>
        <w:t>Lit</w:t>
      </w:r>
      <w:r w:rsidR="007A7D7A" w:rsidRPr="00D94FCD">
        <w:rPr>
          <w:rFonts w:cstheme="minorHAnsi"/>
          <w:b/>
          <w:color w:val="C4BC96" w:themeColor="background2" w:themeShade="BF"/>
          <w14:glow w14:rad="76200">
            <w14:schemeClr w14:val="tx1">
              <w14:alpha w14:val="35000"/>
            </w14:schemeClr>
          </w14:glow>
        </w:rPr>
        <w:t>erárny</w:t>
      </w:r>
      <w:r w:rsidRPr="00D94FCD">
        <w:rPr>
          <w:rFonts w:cstheme="minorHAnsi"/>
          <w:b/>
          <w:color w:val="C4BC96" w:themeColor="background2" w:themeShade="BF"/>
          <w14:glow w14:rad="76200">
            <w14:schemeClr w14:val="tx1">
              <w14:alpha w14:val="35000"/>
            </w14:schemeClr>
          </w14:glow>
        </w:rPr>
        <w:t xml:space="preserve"> druh:</w:t>
      </w:r>
      <w:r w:rsidRPr="00D94FCD">
        <w:rPr>
          <w:rFonts w:cstheme="minorHAnsi"/>
          <w:color w:val="C4BC96" w:themeColor="background2" w:themeShade="BF"/>
          <w14:glow w14:rad="76200">
            <w14:schemeClr w14:val="tx1">
              <w14:alpha w14:val="35000"/>
            </w14:schemeClr>
          </w14:glow>
        </w:rPr>
        <w:t xml:space="preserve"> </w:t>
      </w:r>
      <w:r w:rsidRPr="007A7D7A">
        <w:rPr>
          <w:rFonts w:cstheme="minorHAnsi"/>
        </w:rPr>
        <w:t>epika</w:t>
      </w:r>
    </w:p>
    <w:p w14:paraId="30641EEB" w14:textId="6215C8EF" w:rsidR="000E6E7D" w:rsidRPr="007A7D7A" w:rsidRDefault="000E6E7D" w:rsidP="000E6E7D">
      <w:pPr>
        <w:pStyle w:val="Bezriadkovania"/>
        <w:rPr>
          <w:rFonts w:cstheme="minorHAnsi"/>
        </w:rPr>
      </w:pPr>
      <w:r w:rsidRPr="00D94FCD">
        <w:rPr>
          <w:rFonts w:cstheme="minorHAnsi"/>
          <w:b/>
          <w:color w:val="C4BC96" w:themeColor="background2" w:themeShade="BF"/>
          <w14:glow w14:rad="76200">
            <w14:srgbClr w14:val="000000">
              <w14:alpha w14:val="35000"/>
            </w14:srgbClr>
          </w14:glow>
        </w:rPr>
        <w:t>Lit</w:t>
      </w:r>
      <w:r w:rsidR="007A7D7A" w:rsidRPr="00D94FCD">
        <w:rPr>
          <w:rFonts w:cstheme="minorHAnsi"/>
          <w:b/>
          <w:color w:val="C4BC96" w:themeColor="background2" w:themeShade="BF"/>
          <w14:glow w14:rad="76200">
            <w14:srgbClr w14:val="000000">
              <w14:alpha w14:val="35000"/>
            </w14:srgbClr>
          </w14:glow>
        </w:rPr>
        <w:t xml:space="preserve">erárny </w:t>
      </w:r>
      <w:r w:rsidRPr="00D94FCD">
        <w:rPr>
          <w:rFonts w:cstheme="minorHAnsi"/>
          <w:b/>
          <w:color w:val="C4BC96" w:themeColor="background2" w:themeShade="BF"/>
          <w14:glow w14:rad="76200">
            <w14:srgbClr w14:val="000000">
              <w14:alpha w14:val="35000"/>
            </w14:srgbClr>
          </w14:glow>
        </w:rPr>
        <w:t>žáner:</w:t>
      </w:r>
      <w:r w:rsidRPr="00D94FCD">
        <w:rPr>
          <w:rFonts w:cstheme="minorHAnsi"/>
          <w:color w:val="C4BC96" w:themeColor="background2" w:themeShade="BF"/>
          <w14:glow w14:rad="76200">
            <w14:srgbClr w14:val="000000">
              <w14:alpha w14:val="35000"/>
            </w14:srgbClr>
          </w14:glow>
        </w:rPr>
        <w:t xml:space="preserve"> </w:t>
      </w:r>
      <w:r w:rsidRPr="007A7D7A">
        <w:rPr>
          <w:rFonts w:cstheme="minorHAnsi"/>
        </w:rPr>
        <w:t>epos (hrdinský)</w:t>
      </w:r>
    </w:p>
    <w:p w14:paraId="0C02EE39" w14:textId="38237EE0" w:rsidR="000E6E7D" w:rsidRPr="007A7D7A" w:rsidRDefault="000E6E7D" w:rsidP="000E6E7D">
      <w:pPr>
        <w:pStyle w:val="Bezriadkovania"/>
        <w:rPr>
          <w:rFonts w:cstheme="minorHAnsi"/>
        </w:rPr>
      </w:pPr>
      <w:r w:rsidRPr="00D94FCD">
        <w:rPr>
          <w:rFonts w:cstheme="minorHAnsi"/>
          <w:b/>
          <w:color w:val="C4BC96" w:themeColor="background2" w:themeShade="BF"/>
          <w14:glow w14:rad="76200">
            <w14:srgbClr w14:val="000000">
              <w14:alpha w14:val="35000"/>
            </w14:srgbClr>
          </w14:glow>
        </w:rPr>
        <w:t>Lit</w:t>
      </w:r>
      <w:r w:rsidR="007A7D7A" w:rsidRPr="00D94FCD">
        <w:rPr>
          <w:rFonts w:cstheme="minorHAnsi"/>
          <w:b/>
          <w:color w:val="C4BC96" w:themeColor="background2" w:themeShade="BF"/>
          <w14:glow w14:rad="76200">
            <w14:srgbClr w14:val="000000">
              <w14:alpha w14:val="35000"/>
            </w14:srgbClr>
          </w14:glow>
        </w:rPr>
        <w:t xml:space="preserve">erárna </w:t>
      </w:r>
      <w:r w:rsidRPr="00D94FCD">
        <w:rPr>
          <w:rFonts w:cstheme="minorHAnsi"/>
          <w:b/>
          <w:color w:val="C4BC96" w:themeColor="background2" w:themeShade="BF"/>
          <w14:glow w14:rad="76200">
            <w14:srgbClr w14:val="000000">
              <w14:alpha w14:val="35000"/>
            </w14:srgbClr>
          </w14:glow>
        </w:rPr>
        <w:t>forma:</w:t>
      </w:r>
      <w:r w:rsidRPr="00D94FCD">
        <w:rPr>
          <w:rFonts w:cstheme="minorHAnsi"/>
          <w:color w:val="C4BC96" w:themeColor="background2" w:themeShade="BF"/>
          <w14:glow w14:rad="76200">
            <w14:srgbClr w14:val="000000">
              <w14:alpha w14:val="35000"/>
            </w14:srgbClr>
          </w14:glow>
        </w:rPr>
        <w:t xml:space="preserve"> </w:t>
      </w:r>
      <w:r w:rsidRPr="007A7D7A">
        <w:rPr>
          <w:rFonts w:cstheme="minorHAnsi"/>
        </w:rPr>
        <w:t>poézia, časomerný veršový systém</w:t>
      </w:r>
    </w:p>
    <w:p w14:paraId="6779B3CE" w14:textId="187460E1" w:rsidR="000E6E7D" w:rsidRPr="007A7D7A" w:rsidRDefault="000E6E7D" w:rsidP="000E6E7D">
      <w:pPr>
        <w:pStyle w:val="Bezriadkovania"/>
        <w:rPr>
          <w:rFonts w:cstheme="minorHAnsi"/>
        </w:rPr>
      </w:pPr>
      <w:r w:rsidRPr="00D94FCD">
        <w:rPr>
          <w:rFonts w:cstheme="minorHAnsi"/>
          <w:b/>
          <w:color w:val="C4BC96" w:themeColor="background2" w:themeShade="BF"/>
          <w14:glow w14:rad="76200">
            <w14:srgbClr w14:val="000000">
              <w14:alpha w14:val="35000"/>
            </w14:srgbClr>
          </w14:glow>
        </w:rPr>
        <w:t>Kompozícia</w:t>
      </w:r>
      <w:r w:rsidRPr="00D94FCD">
        <w:rPr>
          <w:rFonts w:cstheme="minorHAnsi"/>
          <w:color w:val="C4BC96" w:themeColor="background2" w:themeShade="BF"/>
          <w14:glow w14:rad="76200">
            <w14:srgbClr w14:val="000000">
              <w14:alpha w14:val="35000"/>
            </w14:srgbClr>
          </w14:glow>
        </w:rPr>
        <w:t xml:space="preserve">: </w:t>
      </w:r>
      <w:r w:rsidRPr="007A7D7A">
        <w:rPr>
          <w:rFonts w:cstheme="minorHAnsi"/>
        </w:rPr>
        <w:t>24 spevov</w:t>
      </w:r>
      <w:r w:rsidR="00A40220" w:rsidRPr="007A7D7A">
        <w:rPr>
          <w:rFonts w:cstheme="minorHAnsi"/>
        </w:rPr>
        <w:t>,</w:t>
      </w:r>
      <w:r w:rsidR="00F8776A" w:rsidRPr="007A7D7A">
        <w:rPr>
          <w:rFonts w:cstheme="minorHAnsi"/>
        </w:rPr>
        <w:t xml:space="preserve"> </w:t>
      </w:r>
      <w:r w:rsidR="00A40220" w:rsidRPr="007A7D7A">
        <w:rPr>
          <w:rFonts w:cstheme="minorHAnsi"/>
        </w:rPr>
        <w:t>1211 veršov</w:t>
      </w:r>
    </w:p>
    <w:p w14:paraId="42F3E165" w14:textId="36B5E979" w:rsidR="000E6E7D" w:rsidRPr="007A7D7A" w:rsidRDefault="000E6E7D" w:rsidP="000E6E7D">
      <w:pPr>
        <w:pStyle w:val="Bezriadkovania"/>
        <w:rPr>
          <w:rFonts w:cstheme="minorHAnsi"/>
        </w:rPr>
      </w:pPr>
      <w:r w:rsidRPr="00D94FCD">
        <w:rPr>
          <w:rFonts w:cstheme="minorHAnsi"/>
          <w:b/>
          <w:color w:val="C4BC96" w:themeColor="background2" w:themeShade="BF"/>
          <w14:glow w14:rad="76200">
            <w14:srgbClr w14:val="000000">
              <w14:alpha w14:val="35000"/>
            </w14:srgbClr>
          </w14:glow>
        </w:rPr>
        <w:t xml:space="preserve">Téma: </w:t>
      </w:r>
      <w:r w:rsidRPr="007A7D7A">
        <w:rPr>
          <w:rFonts w:cstheme="minorHAnsi"/>
        </w:rPr>
        <w:t>návrat kráľa Odysea</w:t>
      </w:r>
      <w:r w:rsidR="00A230A5">
        <w:rPr>
          <w:rFonts w:cstheme="minorHAnsi"/>
        </w:rPr>
        <w:t xml:space="preserve"> </w:t>
      </w:r>
      <w:r w:rsidRPr="007A7D7A">
        <w:rPr>
          <w:rFonts w:cstheme="minorHAnsi"/>
        </w:rPr>
        <w:t xml:space="preserve">na svoju rodnú </w:t>
      </w:r>
      <w:proofErr w:type="spellStart"/>
      <w:r w:rsidRPr="007A7D7A">
        <w:rPr>
          <w:rFonts w:cstheme="minorHAnsi"/>
        </w:rPr>
        <w:t>Itaku</w:t>
      </w:r>
      <w:proofErr w:type="spellEnd"/>
      <w:r w:rsidRPr="007A7D7A">
        <w:rPr>
          <w:rFonts w:cstheme="minorHAnsi"/>
        </w:rPr>
        <w:t>, láska k rodine</w:t>
      </w:r>
    </w:p>
    <w:p w14:paraId="211AA753" w14:textId="0FF8AB03" w:rsidR="000E6E7D" w:rsidRPr="007A7D7A" w:rsidRDefault="000E6E7D" w:rsidP="000E6E7D">
      <w:pPr>
        <w:pStyle w:val="Bezriadkovania"/>
        <w:rPr>
          <w:rFonts w:cstheme="minorHAnsi"/>
        </w:rPr>
      </w:pPr>
      <w:r w:rsidRPr="00D94FCD">
        <w:rPr>
          <w:rFonts w:cstheme="minorHAnsi"/>
          <w:b/>
          <w:color w:val="C4BC96" w:themeColor="background2" w:themeShade="BF"/>
          <w14:glow w14:rad="76200">
            <w14:srgbClr w14:val="000000">
              <w14:alpha w14:val="35000"/>
            </w14:srgbClr>
          </w14:glow>
        </w:rPr>
        <w:t>Hl</w:t>
      </w:r>
      <w:r w:rsidR="007A7D7A" w:rsidRPr="00D94FCD">
        <w:rPr>
          <w:rFonts w:cstheme="minorHAnsi"/>
          <w:b/>
          <w:color w:val="C4BC96" w:themeColor="background2" w:themeShade="BF"/>
          <w14:glow w14:rad="76200">
            <w14:srgbClr w14:val="000000">
              <w14:alpha w14:val="35000"/>
            </w14:srgbClr>
          </w14:glow>
        </w:rPr>
        <w:t xml:space="preserve">avná </w:t>
      </w:r>
      <w:r w:rsidRPr="00D94FCD">
        <w:rPr>
          <w:rFonts w:cstheme="minorHAnsi"/>
          <w:b/>
          <w:color w:val="C4BC96" w:themeColor="background2" w:themeShade="BF"/>
          <w14:glow w14:rad="76200">
            <w14:srgbClr w14:val="000000">
              <w14:alpha w14:val="35000"/>
            </w14:srgbClr>
          </w14:glow>
        </w:rPr>
        <w:t>myšl</w:t>
      </w:r>
      <w:r w:rsidR="007A7D7A" w:rsidRPr="00D94FCD">
        <w:rPr>
          <w:rFonts w:cstheme="minorHAnsi"/>
          <w:b/>
          <w:color w:val="C4BC96" w:themeColor="background2" w:themeShade="BF"/>
          <w14:glow w14:rad="76200">
            <w14:srgbClr w14:val="000000">
              <w14:alpha w14:val="35000"/>
            </w14:srgbClr>
          </w14:glow>
        </w:rPr>
        <w:t>ienka</w:t>
      </w:r>
      <w:r w:rsidRPr="00D94FCD">
        <w:rPr>
          <w:rFonts w:cstheme="minorHAnsi"/>
          <w:b/>
          <w:color w:val="C4BC96" w:themeColor="background2" w:themeShade="BF"/>
          <w14:glow w14:rad="76200">
            <w14:srgbClr w14:val="000000">
              <w14:alpha w14:val="35000"/>
            </w14:srgbClr>
          </w14:glow>
        </w:rPr>
        <w:t xml:space="preserve">: </w:t>
      </w:r>
      <w:r w:rsidRPr="007A7D7A">
        <w:rPr>
          <w:rFonts w:cstheme="minorHAnsi"/>
        </w:rPr>
        <w:t>autor vyzdvihuje najväčšiu hodnotu ľudského života a to je úcta k ľudskému životu</w:t>
      </w:r>
    </w:p>
    <w:p w14:paraId="0FC8466D" w14:textId="760D2FF3" w:rsidR="000674A5" w:rsidRDefault="000674A5" w:rsidP="002263B1">
      <w:pPr>
        <w:pStyle w:val="Bezriadkovania"/>
        <w:rPr>
          <w:rFonts w:cstheme="minorHAnsi"/>
        </w:rPr>
      </w:pPr>
      <w:r>
        <w:rPr>
          <w:rFonts w:cstheme="minorHAnsi"/>
          <w:noProof/>
          <w:sz w:val="20"/>
          <w:szCs w:val="20"/>
          <w:lang w:eastAsia="sk-SK"/>
        </w:rPr>
        <w:drawing>
          <wp:inline distT="0" distB="0" distL="0" distR="0" wp14:anchorId="2B342CA7" wp14:editId="38A37EB3">
            <wp:extent cx="12763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4" t="42647" r="48510" b="45000"/>
                    <a:stretch/>
                  </pic:blipFill>
                  <pic:spPr bwMode="auto">
                    <a:xfrm>
                      <a:off x="0" y="0"/>
                      <a:ext cx="1276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63B1">
        <w:rPr>
          <w:rFonts w:cstheme="minorHAnsi"/>
          <w:b/>
          <w:noProof/>
          <w:color w:val="343131"/>
          <w:sz w:val="40"/>
          <w:szCs w:val="40"/>
        </w:rPr>
        <w:t xml:space="preserve">            </w:t>
      </w:r>
      <w:r w:rsidR="002263B1">
        <w:rPr>
          <w:rFonts w:cstheme="minorHAnsi"/>
          <w:b/>
          <w:noProof/>
          <w:color w:val="343131"/>
          <w:sz w:val="40"/>
          <w:szCs w:val="40"/>
          <w:lang w:eastAsia="sk-SK"/>
        </w:rPr>
        <w:drawing>
          <wp:inline distT="0" distB="0" distL="0" distR="0" wp14:anchorId="005A3215" wp14:editId="5CA2F2F1">
            <wp:extent cx="1400175" cy="1980968"/>
            <wp:effectExtent l="171450" t="171450" r="352425" b="381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4"/>
                    <a:stretch/>
                  </pic:blipFill>
                  <pic:spPr bwMode="auto">
                    <a:xfrm>
                      <a:off x="0" y="0"/>
                      <a:ext cx="1405343" cy="1988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73F08" w14:textId="0A2C3A9C" w:rsidR="000674A5" w:rsidRPr="007A7D7A" w:rsidRDefault="000674A5" w:rsidP="000674A5">
      <w:pPr>
        <w:pStyle w:val="Bezriadkovania"/>
        <w:numPr>
          <w:ilvl w:val="0"/>
          <w:numId w:val="1"/>
        </w:numPr>
        <w:ind w:left="0" w:hanging="142"/>
        <w:rPr>
          <w:rFonts w:eastAsia="Times New Roman" w:cstheme="minorHAnsi"/>
          <w:color w:val="7B8A8B"/>
          <w:sz w:val="21"/>
          <w:szCs w:val="21"/>
          <w:lang w:eastAsia="sk-SK"/>
        </w:rPr>
      </w:pPr>
      <w:r w:rsidRPr="000674A5">
        <w:rPr>
          <w:rFonts w:cstheme="minorHAnsi"/>
        </w:rPr>
        <w:t xml:space="preserve"> </w:t>
      </w:r>
      <w:r w:rsidRPr="007A7D7A">
        <w:rPr>
          <w:rFonts w:cstheme="minorHAnsi"/>
        </w:rPr>
        <w:t>rozpráva o desaťročnom putovaní itackého kráľa Odysea a jeho návrate domov; tento epos je prvým dobrodružným dielom európskej literatúry a jeho motívy v nespočetných obmenách sprevádzajú dobrodružnú prózu dodnes. Všetci bojovníci sa dávno vrátili z Tróje, len Odyseus nie. Dvadsať rokov naňho verne čakala jeho manželka Penelopa so synom Telemachom. Ten tajne odpláva hľadať svojho otca a zistí, že žije. Príbeh pokračuje opisom zážitkov Odysea na ostrove s nymfou Kalypso, s Kyklopmi, s ľudožrútmi, plavbou okolo smrtonosných sirén. Po návrate domov potrestá dotieravých manželkiných pytačov.</w:t>
      </w:r>
      <w:r w:rsidR="002263B1" w:rsidRPr="002263B1">
        <w:rPr>
          <w:rFonts w:cstheme="minorHAnsi"/>
          <w:noProof/>
        </w:rPr>
        <w:t xml:space="preserve"> </w:t>
      </w:r>
    </w:p>
    <w:p w14:paraId="064CF9FD" w14:textId="693C4445" w:rsidR="004C715E" w:rsidRPr="000674A5" w:rsidRDefault="002263B1" w:rsidP="002263B1">
      <w:pPr>
        <w:pStyle w:val="Bezriadkovania"/>
        <w:jc w:val="center"/>
        <w:rPr>
          <w:rFonts w:ascii="Helvetica" w:hAnsi="Helvetica" w:cs="Helvetica"/>
          <w:b/>
          <w:color w:val="343131"/>
        </w:rPr>
      </w:pPr>
      <w:r>
        <w:rPr>
          <w:rFonts w:cstheme="minorHAnsi"/>
          <w:noProof/>
          <w:lang w:eastAsia="sk-SK"/>
        </w:rPr>
        <w:drawing>
          <wp:inline distT="0" distB="0" distL="0" distR="0" wp14:anchorId="4813F9E3" wp14:editId="3B09ACE8">
            <wp:extent cx="3353885" cy="1657350"/>
            <wp:effectExtent l="171450" t="171450" r="361315" b="3810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522" cy="1755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8B1F9" w14:textId="613AB62E" w:rsidR="004D7327" w:rsidRDefault="004D7327" w:rsidP="002263B1">
      <w:pPr>
        <w:pStyle w:val="Bezriadkovania"/>
        <w:jc w:val="center"/>
        <w:rPr>
          <w:rFonts w:cstheme="minorHAnsi"/>
          <w:b/>
          <w:noProof/>
        </w:rPr>
      </w:pPr>
    </w:p>
    <w:p w14:paraId="521F1023" w14:textId="285C94C1" w:rsidR="004C715E" w:rsidRPr="000674A5" w:rsidRDefault="004D7327" w:rsidP="004C715E">
      <w:pPr>
        <w:pStyle w:val="Bezriadkovania"/>
        <w:rPr>
          <w:rFonts w:cstheme="minorHAnsi"/>
          <w:b/>
          <w:noProof/>
        </w:rPr>
      </w:pPr>
      <w:r>
        <w:rPr>
          <w:rFonts w:cstheme="minorHAnsi"/>
          <w:b/>
          <w:noProof/>
          <w:lang w:eastAsia="sk-SK"/>
        </w:rPr>
        <w:drawing>
          <wp:inline distT="0" distB="0" distL="0" distR="0" wp14:anchorId="48B8EB1E" wp14:editId="6E5EDA33">
            <wp:extent cx="12573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1" t="42647" r="48344" b="45000"/>
                    <a:stretch/>
                  </pic:blipFill>
                  <pic:spPr bwMode="auto">
                    <a:xfrm>
                      <a:off x="0" y="0"/>
                      <a:ext cx="1257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AF585" w14:textId="2352D244" w:rsidR="004C715E" w:rsidRPr="000674A5" w:rsidRDefault="004C715E" w:rsidP="004C715E">
      <w:pPr>
        <w:pStyle w:val="Bezriadkovania"/>
        <w:rPr>
          <w:rFonts w:cstheme="minorHAnsi"/>
        </w:rPr>
      </w:pPr>
      <w:r w:rsidRPr="004D7327">
        <w:rPr>
          <w:rFonts w:cstheme="minorHAnsi"/>
          <w:b/>
          <w:color w:val="C4BC96" w:themeColor="background2" w:themeShade="BF"/>
          <w:sz w:val="28"/>
          <w:szCs w:val="28"/>
          <w14:glow w14:rad="114300">
            <w14:schemeClr w14:val="tx1">
              <w14:alpha w14:val="3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35" w14:cap="rnd" w14:cmpd="sng" w14:algn="ctr">
            <w14:noFill/>
            <w14:prstDash w14:val="solid"/>
            <w14:bevel/>
          </w14:textOutline>
        </w:rPr>
        <w:t>Odysseus</w:t>
      </w:r>
      <w:r w:rsidRPr="000674A5">
        <w:rPr>
          <w:rFonts w:cstheme="minorHAnsi"/>
        </w:rPr>
        <w:t xml:space="preserve"> -</w:t>
      </w:r>
      <w:r w:rsidR="007A7D7A">
        <w:rPr>
          <w:rFonts w:cstheme="minorHAnsi"/>
        </w:rPr>
        <w:t xml:space="preserve"> </w:t>
      </w:r>
      <w:r w:rsidRPr="000674A5">
        <w:rPr>
          <w:rFonts w:cstheme="minorHAnsi"/>
        </w:rPr>
        <w:t>bol statočný</w:t>
      </w:r>
      <w:r w:rsidR="007B39C0" w:rsidRPr="000674A5">
        <w:rPr>
          <w:rFonts w:cstheme="minorHAnsi"/>
        </w:rPr>
        <w:t xml:space="preserve"> a</w:t>
      </w:r>
      <w:r w:rsidRPr="000674A5">
        <w:rPr>
          <w:rFonts w:cstheme="minorHAnsi"/>
        </w:rPr>
        <w:t xml:space="preserve"> trpezlivý vládca</w:t>
      </w:r>
      <w:r w:rsidRPr="000674A5">
        <w:rPr>
          <w:rFonts w:cstheme="minorHAnsi"/>
        </w:rPr>
        <w:br/>
      </w:r>
      <w:r w:rsidRPr="004D7327">
        <w:rPr>
          <w:rFonts w:cstheme="minorHAnsi"/>
          <w:b/>
          <w:color w:val="C4BC96" w:themeColor="background2" w:themeShade="BF"/>
          <w:sz w:val="28"/>
          <w:szCs w:val="28"/>
          <w14:glow w14:rad="114300">
            <w14:schemeClr w14:val="tx1">
              <w14:alpha w14:val="40000"/>
            </w14:schemeClr>
          </w14:glow>
        </w:rPr>
        <w:t>Télemachos</w:t>
      </w:r>
      <w:r w:rsid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chemeClr w14:val="tx1">
              <w14:alpha w14:val="40000"/>
            </w14:schemeClr>
          </w14:glow>
        </w:rPr>
        <w:t xml:space="preserve"> </w:t>
      </w:r>
      <w:r w:rsidR="007B39C0" w:rsidRPr="000674A5">
        <w:rPr>
          <w:rFonts w:cstheme="minorHAnsi"/>
        </w:rPr>
        <w:t>-</w:t>
      </w:r>
      <w:r w:rsidR="004D7327">
        <w:rPr>
          <w:rFonts w:cstheme="minorHAnsi"/>
        </w:rPr>
        <w:t xml:space="preserve"> </w:t>
      </w:r>
      <w:r w:rsidR="007B39C0" w:rsidRPr="000674A5">
        <w:rPr>
          <w:rFonts w:cstheme="minorHAnsi"/>
        </w:rPr>
        <w:t xml:space="preserve">spravodlivý ale </w:t>
      </w:r>
      <w:r w:rsidRPr="000674A5">
        <w:rPr>
          <w:rFonts w:cstheme="minorHAnsi"/>
        </w:rPr>
        <w:t>príliš mladý, aby prevzal vladárske kreslo.</w:t>
      </w:r>
      <w:r w:rsidRPr="000674A5">
        <w:rPr>
          <w:rFonts w:cstheme="minorHAnsi"/>
        </w:rPr>
        <w:br/>
      </w:r>
      <w:r w:rsidRPr="004D7327">
        <w:rPr>
          <w:rFonts w:cstheme="minorHAnsi"/>
          <w:b/>
          <w:color w:val="C4BC96" w:themeColor="background2" w:themeShade="BF"/>
          <w:sz w:val="28"/>
          <w:szCs w:val="28"/>
          <w14:glow w14:rad="114300">
            <w14:schemeClr w14:val="tx1">
              <w14:alpha w14:val="25000"/>
            </w14:schemeClr>
          </w14:glow>
        </w:rPr>
        <w:t>Pénelopa</w:t>
      </w:r>
      <w:r w:rsid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chemeClr w14:val="tx1">
              <w14:alpha w14:val="25000"/>
            </w14:schemeClr>
          </w14:glow>
        </w:rPr>
        <w:t xml:space="preserve"> </w:t>
      </w:r>
      <w:r w:rsidR="004D7327">
        <w:rPr>
          <w:rFonts w:cstheme="minorHAnsi"/>
        </w:rPr>
        <w:t xml:space="preserve">- </w:t>
      </w:r>
      <w:r w:rsidRPr="000674A5">
        <w:rPr>
          <w:rFonts w:cstheme="minorHAnsi"/>
        </w:rPr>
        <w:t>manželka Odyssey</w:t>
      </w:r>
      <w:r w:rsidRPr="000674A5">
        <w:rPr>
          <w:rFonts w:cstheme="minorHAnsi"/>
        </w:rPr>
        <w:br/>
      </w:r>
      <w:r w:rsidRPr="004D7327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40000"/>
            </w14:srgbClr>
          </w14:glow>
        </w:rPr>
        <w:t>Kirké</w:t>
      </w:r>
      <w:r w:rsid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40000"/>
            </w14:srgbClr>
          </w14:glow>
        </w:rPr>
        <w:t xml:space="preserve"> </w:t>
      </w:r>
      <w:r w:rsidRPr="000674A5">
        <w:rPr>
          <w:rFonts w:cstheme="minorHAnsi"/>
        </w:rPr>
        <w:t>-</w:t>
      </w:r>
      <w:r w:rsidR="004D7327">
        <w:rPr>
          <w:rFonts w:cstheme="minorHAnsi"/>
        </w:rPr>
        <w:t xml:space="preserve"> </w:t>
      </w:r>
      <w:r w:rsidRPr="000674A5">
        <w:rPr>
          <w:rFonts w:cstheme="minorHAnsi"/>
        </w:rPr>
        <w:t>bohyňa, ktorá správaním pripomínala ježibabu</w:t>
      </w:r>
      <w:r w:rsidRPr="000674A5">
        <w:rPr>
          <w:rFonts w:cstheme="minorHAnsi"/>
        </w:rPr>
        <w:br/>
      </w:r>
      <w:r w:rsidRP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25000"/>
            </w14:srgbClr>
          </w14:glow>
        </w:rPr>
        <w:t>Aialos</w:t>
      </w:r>
      <w:r w:rsid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25000"/>
            </w14:srgbClr>
          </w14:glow>
        </w:rPr>
        <w:t xml:space="preserve"> </w:t>
      </w:r>
      <w:r w:rsidRPr="000674A5">
        <w:rPr>
          <w:rFonts w:cstheme="minorHAnsi"/>
        </w:rPr>
        <w:t xml:space="preserve">- pohostinný kráľ </w:t>
      </w:r>
      <w:r w:rsidRPr="000674A5">
        <w:rPr>
          <w:rFonts w:cstheme="minorHAnsi"/>
        </w:rPr>
        <w:br/>
      </w:r>
      <w:r w:rsidRP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40000"/>
            </w14:srgbClr>
          </w14:glow>
        </w:rPr>
        <w:t>Alkinoos</w:t>
      </w:r>
      <w:r w:rsid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40000"/>
            </w14:srgbClr>
          </w14:glow>
        </w:rPr>
        <w:t xml:space="preserve"> </w:t>
      </w:r>
      <w:r w:rsidRPr="000674A5">
        <w:rPr>
          <w:rFonts w:cstheme="minorHAnsi"/>
        </w:rPr>
        <w:t>-</w:t>
      </w:r>
      <w:r w:rsidR="007B39C0" w:rsidRPr="000674A5">
        <w:rPr>
          <w:rFonts w:cstheme="minorHAnsi"/>
        </w:rPr>
        <w:t xml:space="preserve"> </w:t>
      </w:r>
      <w:r w:rsidRPr="000674A5">
        <w:rPr>
          <w:rFonts w:cstheme="minorHAnsi"/>
        </w:rPr>
        <w:t>pohostinný kráľ</w:t>
      </w:r>
      <w:r w:rsidR="007B39C0" w:rsidRPr="000674A5">
        <w:rPr>
          <w:rFonts w:cstheme="minorHAnsi"/>
        </w:rPr>
        <w:t xml:space="preserve"> Ťahákov  </w:t>
      </w:r>
      <w:r w:rsidRPr="000674A5">
        <w:rPr>
          <w:rFonts w:cstheme="minorHAnsi"/>
        </w:rPr>
        <w:br/>
      </w:r>
      <w:r w:rsidRP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25000"/>
            </w14:srgbClr>
          </w14:glow>
        </w:rPr>
        <w:t>Antinoos</w:t>
      </w:r>
      <w:r w:rsid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25000"/>
            </w14:srgbClr>
          </w14:glow>
        </w:rPr>
        <w:t xml:space="preserve"> </w:t>
      </w:r>
      <w:r w:rsidRPr="000674A5">
        <w:rPr>
          <w:rFonts w:cstheme="minorHAnsi"/>
        </w:rPr>
        <w:t>-</w:t>
      </w:r>
      <w:r w:rsidR="004D7327">
        <w:rPr>
          <w:rFonts w:cstheme="minorHAnsi"/>
        </w:rPr>
        <w:t xml:space="preserve"> </w:t>
      </w:r>
      <w:r w:rsidRPr="000674A5">
        <w:rPr>
          <w:rFonts w:cstheme="minorHAnsi"/>
        </w:rPr>
        <w:t>najlakomejší pytač</w:t>
      </w:r>
    </w:p>
    <w:p w14:paraId="6E049105" w14:textId="43B6F136" w:rsidR="000674A5" w:rsidRPr="000674A5" w:rsidRDefault="004C715E" w:rsidP="004C715E">
      <w:pPr>
        <w:pStyle w:val="Bezriadkovania"/>
        <w:rPr>
          <w:rFonts w:cstheme="minorHAnsi"/>
          <w:noProof/>
        </w:rPr>
      </w:pPr>
      <w:r w:rsidRP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40000"/>
            </w14:srgbClr>
          </w14:glow>
        </w:rPr>
        <w:t>Eurymachos</w:t>
      </w:r>
      <w:r w:rsid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40000"/>
            </w14:srgbClr>
          </w14:glow>
        </w:rPr>
        <w:t xml:space="preserve"> </w:t>
      </w:r>
      <w:r w:rsidR="004D7327">
        <w:rPr>
          <w:rFonts w:cstheme="minorHAnsi"/>
        </w:rPr>
        <w:t>-</w:t>
      </w:r>
      <w:r w:rsidRPr="000674A5">
        <w:rPr>
          <w:rFonts w:cstheme="minorHAnsi"/>
        </w:rPr>
        <w:t xml:space="preserve"> jeden z najodvážnejších pytačov</w:t>
      </w:r>
      <w:r w:rsidRPr="000674A5">
        <w:rPr>
          <w:rFonts w:cstheme="minorHAnsi"/>
        </w:rPr>
        <w:br/>
      </w:r>
      <w:r w:rsidRP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25000"/>
            </w14:srgbClr>
          </w14:glow>
        </w:rPr>
        <w:t>Hélios</w:t>
      </w:r>
      <w:r w:rsid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25000"/>
            </w14:srgbClr>
          </w14:glow>
        </w:rPr>
        <w:t xml:space="preserve"> </w:t>
      </w:r>
      <w:r w:rsidR="007B39C0" w:rsidRPr="000674A5">
        <w:rPr>
          <w:rFonts w:cstheme="minorHAnsi"/>
        </w:rPr>
        <w:t>- b</w:t>
      </w:r>
      <w:r w:rsidRPr="000674A5">
        <w:rPr>
          <w:rFonts w:cstheme="minorHAnsi"/>
        </w:rPr>
        <w:t xml:space="preserve">oh slnka </w:t>
      </w:r>
      <w:r w:rsidRPr="000674A5">
        <w:rPr>
          <w:rFonts w:cstheme="minorHAnsi"/>
        </w:rPr>
        <w:br/>
      </w:r>
      <w:r w:rsidRP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40000"/>
            </w14:srgbClr>
          </w14:glow>
        </w:rPr>
        <w:t>Pallas Athéna</w:t>
      </w:r>
      <w:r w:rsid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40000"/>
            </w14:srgbClr>
          </w14:glow>
        </w:rPr>
        <w:t xml:space="preserve"> </w:t>
      </w:r>
      <w:r w:rsidR="00A40220" w:rsidRPr="000674A5">
        <w:rPr>
          <w:rFonts w:cstheme="minorHAnsi"/>
        </w:rPr>
        <w:t>-</w:t>
      </w:r>
      <w:r w:rsidRPr="000674A5">
        <w:rPr>
          <w:rFonts w:cstheme="minorHAnsi"/>
        </w:rPr>
        <w:t xml:space="preserve"> bohyňa, pomáhala Odysseovi vrátiť sa</w:t>
      </w:r>
    </w:p>
    <w:p w14:paraId="6BAE2DC0" w14:textId="77777777" w:rsidR="00F84ABD" w:rsidRDefault="004C715E" w:rsidP="004C715E">
      <w:pPr>
        <w:pStyle w:val="Bezriadkovania"/>
        <w:rPr>
          <w:rFonts w:cstheme="minorHAnsi"/>
          <w:noProof/>
        </w:rPr>
      </w:pPr>
      <w:r w:rsidRP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25000"/>
            </w14:srgbClr>
          </w14:glow>
        </w:rPr>
        <w:t>Poseidón</w:t>
      </w:r>
      <w:r w:rsid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25000"/>
            </w14:srgbClr>
          </w14:glow>
        </w:rPr>
        <w:t xml:space="preserve"> </w:t>
      </w:r>
      <w:r w:rsidR="00A40220" w:rsidRPr="000674A5">
        <w:rPr>
          <w:rFonts w:cstheme="minorHAnsi"/>
        </w:rPr>
        <w:t>-</w:t>
      </w:r>
      <w:r w:rsidR="007B39C0" w:rsidRPr="000674A5">
        <w:rPr>
          <w:rFonts w:cstheme="minorHAnsi"/>
        </w:rPr>
        <w:t xml:space="preserve"> b</w:t>
      </w:r>
      <w:r w:rsidRPr="000674A5">
        <w:rPr>
          <w:rFonts w:cstheme="minorHAnsi"/>
        </w:rPr>
        <w:t xml:space="preserve">oh mora </w:t>
      </w:r>
    </w:p>
    <w:p w14:paraId="0F815253" w14:textId="77777777" w:rsidR="002263B1" w:rsidRDefault="004C715E" w:rsidP="004C715E">
      <w:pPr>
        <w:pStyle w:val="Bezriadkovania"/>
        <w:rPr>
          <w:rFonts w:cstheme="minorHAnsi"/>
        </w:rPr>
      </w:pPr>
      <w:r w:rsidRP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40000"/>
            </w14:srgbClr>
          </w14:glow>
        </w:rPr>
        <w:t>Zeus</w:t>
      </w:r>
      <w:r w:rsidR="007A7D7A">
        <w:rPr>
          <w:rFonts w:cstheme="minorHAnsi"/>
          <w:b/>
          <w:color w:val="C4BC96" w:themeColor="background2" w:themeShade="BF"/>
          <w:sz w:val="28"/>
          <w:szCs w:val="28"/>
          <w14:glow w14:rad="114300">
            <w14:srgbClr w14:val="000000">
              <w14:alpha w14:val="40000"/>
            </w14:srgbClr>
          </w14:glow>
        </w:rPr>
        <w:t xml:space="preserve"> </w:t>
      </w:r>
      <w:r w:rsidR="00A40220" w:rsidRPr="000674A5">
        <w:rPr>
          <w:rFonts w:cstheme="minorHAnsi"/>
        </w:rPr>
        <w:t>-</w:t>
      </w:r>
      <w:r w:rsidR="004D7327">
        <w:rPr>
          <w:rFonts w:cstheme="minorHAnsi"/>
        </w:rPr>
        <w:t xml:space="preserve"> </w:t>
      </w:r>
      <w:r w:rsidRPr="000674A5">
        <w:rPr>
          <w:rFonts w:cstheme="minorHAnsi"/>
        </w:rPr>
        <w:t>kráľ všetkých bohov, snažil sa vyhovieť ľudom aj bohom</w:t>
      </w:r>
    </w:p>
    <w:p w14:paraId="04AE3298" w14:textId="77777777" w:rsidR="002263B1" w:rsidRDefault="002263B1" w:rsidP="004C715E">
      <w:pPr>
        <w:pStyle w:val="Bezriadkovania"/>
        <w:rPr>
          <w:rFonts w:cstheme="minorHAnsi"/>
        </w:rPr>
      </w:pPr>
    </w:p>
    <w:p w14:paraId="4E692E45" w14:textId="77777777" w:rsidR="002263B1" w:rsidRDefault="002263B1" w:rsidP="004C715E">
      <w:pPr>
        <w:pStyle w:val="Bezriadkovania"/>
        <w:rPr>
          <w:rFonts w:cstheme="minorHAnsi"/>
        </w:rPr>
      </w:pPr>
    </w:p>
    <w:p w14:paraId="2B1EE99B" w14:textId="29D79483" w:rsidR="004C715E" w:rsidRPr="00F84ABD" w:rsidRDefault="002263B1" w:rsidP="004C715E">
      <w:pPr>
        <w:pStyle w:val="Bezriadkovania"/>
        <w:rPr>
          <w:rFonts w:cstheme="minorHAnsi"/>
        </w:rPr>
      </w:pPr>
      <w:r>
        <w:rPr>
          <w:rFonts w:cstheme="minorHAnsi"/>
          <w:noProof/>
          <w:lang w:eastAsia="sk-SK"/>
        </w:rPr>
        <w:drawing>
          <wp:inline distT="0" distB="0" distL="0" distR="0" wp14:anchorId="4A4D4B47" wp14:editId="47993C72">
            <wp:extent cx="5819775" cy="2605870"/>
            <wp:effectExtent l="152400" t="152400" r="352425" b="3663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41" cy="2631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C715E" w:rsidRPr="00F84ABD" w:rsidSect="00F84ABD">
      <w:headerReference w:type="default" r:id="rId16"/>
      <w:footerReference w:type="default" r:id="rId17"/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76CC5" w14:textId="77777777" w:rsidR="00AC437A" w:rsidRDefault="00AC437A" w:rsidP="00F8776A">
      <w:pPr>
        <w:spacing w:after="0" w:line="240" w:lineRule="auto"/>
      </w:pPr>
      <w:r>
        <w:separator/>
      </w:r>
    </w:p>
  </w:endnote>
  <w:endnote w:type="continuationSeparator" w:id="0">
    <w:p w14:paraId="415C16C9" w14:textId="77777777" w:rsidR="00AC437A" w:rsidRDefault="00AC437A" w:rsidP="00F8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A9FDF" w14:textId="64DB5153" w:rsidR="00F84ABD" w:rsidRDefault="00F84ABD">
    <w:pPr>
      <w:pStyle w:val="Pta"/>
      <w:rPr>
        <w:noProof/>
      </w:rPr>
    </w:pPr>
  </w:p>
  <w:p w14:paraId="7995F42D" w14:textId="77777777" w:rsidR="00F84ABD" w:rsidRDefault="00F84ABD">
    <w:pPr>
      <w:pStyle w:val="Pta"/>
      <w:rPr>
        <w:noProof/>
      </w:rPr>
    </w:pPr>
  </w:p>
  <w:p w14:paraId="6A36E8C9" w14:textId="6C9908FF" w:rsidR="00301E14" w:rsidRDefault="00301E14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4093D" w14:textId="77777777" w:rsidR="00AC437A" w:rsidRDefault="00AC437A" w:rsidP="00F8776A">
      <w:pPr>
        <w:spacing w:after="0" w:line="240" w:lineRule="auto"/>
      </w:pPr>
      <w:r>
        <w:separator/>
      </w:r>
    </w:p>
  </w:footnote>
  <w:footnote w:type="continuationSeparator" w:id="0">
    <w:p w14:paraId="37C3705D" w14:textId="77777777" w:rsidR="00AC437A" w:rsidRDefault="00AC437A" w:rsidP="00F87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607A0" w14:textId="29F91284" w:rsidR="00F8776A" w:rsidRDefault="00F8776A">
    <w:pPr>
      <w:pStyle w:val="Hlavika"/>
    </w:pPr>
    <w:r>
      <w:rPr>
        <w:noProof/>
      </w:rPr>
      <w:t xml:space="preserve">  </w:t>
    </w:r>
    <w:r>
      <w:rPr>
        <w:noProof/>
      </w:rPr>
      <w:tab/>
    </w:r>
  </w:p>
  <w:p w14:paraId="0C7884DF" w14:textId="77777777" w:rsidR="00F8776A" w:rsidRDefault="00F8776A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71E"/>
    <w:multiLevelType w:val="hybridMultilevel"/>
    <w:tmpl w:val="E9C26206"/>
    <w:lvl w:ilvl="0" w:tplc="DFA09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BC96" w:themeColor="background2" w:themeShade="BF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22C63"/>
    <w:multiLevelType w:val="hybridMultilevel"/>
    <w:tmpl w:val="1B6C7624"/>
    <w:lvl w:ilvl="0" w:tplc="DFA09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BC96" w:themeColor="background2" w:themeShade="BF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4457B"/>
    <w:multiLevelType w:val="hybridMultilevel"/>
    <w:tmpl w:val="C96CBD0C"/>
    <w:lvl w:ilvl="0" w:tplc="02EC76B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C4BC96" w:themeColor="background2" w:themeShade="BF"/>
        <w:sz w:val="22"/>
        <w:szCs w:val="22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7F"/>
    <w:rsid w:val="000674A5"/>
    <w:rsid w:val="000E6E7D"/>
    <w:rsid w:val="00144C89"/>
    <w:rsid w:val="0020628C"/>
    <w:rsid w:val="0021416C"/>
    <w:rsid w:val="002263B1"/>
    <w:rsid w:val="00267B04"/>
    <w:rsid w:val="002A6D41"/>
    <w:rsid w:val="002E1393"/>
    <w:rsid w:val="00301E14"/>
    <w:rsid w:val="004C715E"/>
    <w:rsid w:val="004D4141"/>
    <w:rsid w:val="004D7327"/>
    <w:rsid w:val="006E040A"/>
    <w:rsid w:val="00714F32"/>
    <w:rsid w:val="007A7D7A"/>
    <w:rsid w:val="007B39C0"/>
    <w:rsid w:val="008233B6"/>
    <w:rsid w:val="00A230A5"/>
    <w:rsid w:val="00A40220"/>
    <w:rsid w:val="00AC437A"/>
    <w:rsid w:val="00C3117F"/>
    <w:rsid w:val="00C673D1"/>
    <w:rsid w:val="00D94FCD"/>
    <w:rsid w:val="00F5467C"/>
    <w:rsid w:val="00F84ABD"/>
    <w:rsid w:val="00F8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29D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6E04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C3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E6E7D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E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E6E7D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0E6E7D"/>
    <w:pPr>
      <w:spacing w:after="0" w:line="240" w:lineRule="auto"/>
    </w:pPr>
  </w:style>
  <w:style w:type="character" w:customStyle="1" w:styleId="Nadpis4Char">
    <w:name w:val="Nadpis 4 Char"/>
    <w:basedOn w:val="Predvolenpsmoodseku"/>
    <w:link w:val="Nadpis4"/>
    <w:uiPriority w:val="9"/>
    <w:rsid w:val="006E040A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4C7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4C715E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">
    <w:name w:val="n"/>
    <w:basedOn w:val="Predvolenpsmoodseku"/>
    <w:rsid w:val="004C715E"/>
  </w:style>
  <w:style w:type="character" w:customStyle="1" w:styleId="p">
    <w:name w:val="p"/>
    <w:basedOn w:val="Predvolenpsmoodseku"/>
    <w:rsid w:val="004C715E"/>
  </w:style>
  <w:style w:type="character" w:customStyle="1" w:styleId="mi">
    <w:name w:val="mi"/>
    <w:basedOn w:val="Predvolenpsmoodseku"/>
    <w:rsid w:val="004C715E"/>
  </w:style>
  <w:style w:type="paragraph" w:styleId="Hlavika">
    <w:name w:val="header"/>
    <w:basedOn w:val="Normlny"/>
    <w:link w:val="HlavikaChar"/>
    <w:uiPriority w:val="99"/>
    <w:unhideWhenUsed/>
    <w:rsid w:val="00F87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8776A"/>
  </w:style>
  <w:style w:type="paragraph" w:styleId="Pta">
    <w:name w:val="footer"/>
    <w:basedOn w:val="Normlny"/>
    <w:link w:val="PtaChar"/>
    <w:uiPriority w:val="99"/>
    <w:unhideWhenUsed/>
    <w:rsid w:val="00F87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8776A"/>
  </w:style>
  <w:style w:type="character" w:styleId="Hypertextovprepojenie">
    <w:name w:val="Hyperlink"/>
    <w:basedOn w:val="Predvolenpsmoodseku"/>
    <w:uiPriority w:val="99"/>
    <w:unhideWhenUsed/>
    <w:rsid w:val="000674A5"/>
    <w:rPr>
      <w:color w:val="0000FF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0674A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6E04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C3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E6E7D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E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E6E7D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0E6E7D"/>
    <w:pPr>
      <w:spacing w:after="0" w:line="240" w:lineRule="auto"/>
    </w:pPr>
  </w:style>
  <w:style w:type="character" w:customStyle="1" w:styleId="Nadpis4Char">
    <w:name w:val="Nadpis 4 Char"/>
    <w:basedOn w:val="Predvolenpsmoodseku"/>
    <w:link w:val="Nadpis4"/>
    <w:uiPriority w:val="9"/>
    <w:rsid w:val="006E040A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4C7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4C715E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">
    <w:name w:val="n"/>
    <w:basedOn w:val="Predvolenpsmoodseku"/>
    <w:rsid w:val="004C715E"/>
  </w:style>
  <w:style w:type="character" w:customStyle="1" w:styleId="p">
    <w:name w:val="p"/>
    <w:basedOn w:val="Predvolenpsmoodseku"/>
    <w:rsid w:val="004C715E"/>
  </w:style>
  <w:style w:type="character" w:customStyle="1" w:styleId="mi">
    <w:name w:val="mi"/>
    <w:basedOn w:val="Predvolenpsmoodseku"/>
    <w:rsid w:val="004C715E"/>
  </w:style>
  <w:style w:type="paragraph" w:styleId="Hlavika">
    <w:name w:val="header"/>
    <w:basedOn w:val="Normlny"/>
    <w:link w:val="HlavikaChar"/>
    <w:uiPriority w:val="99"/>
    <w:unhideWhenUsed/>
    <w:rsid w:val="00F87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8776A"/>
  </w:style>
  <w:style w:type="paragraph" w:styleId="Pta">
    <w:name w:val="footer"/>
    <w:basedOn w:val="Normlny"/>
    <w:link w:val="PtaChar"/>
    <w:uiPriority w:val="99"/>
    <w:unhideWhenUsed/>
    <w:rsid w:val="00F87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8776A"/>
  </w:style>
  <w:style w:type="character" w:styleId="Hypertextovprepojenie">
    <w:name w:val="Hyperlink"/>
    <w:basedOn w:val="Predvolenpsmoodseku"/>
    <w:uiPriority w:val="99"/>
    <w:unhideWhenUsed/>
    <w:rsid w:val="000674A5"/>
    <w:rPr>
      <w:color w:val="0000FF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067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60091-9F4A-4BAC-BD19-A2249481B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19</cp:revision>
  <dcterms:created xsi:type="dcterms:W3CDTF">2021-01-26T10:06:00Z</dcterms:created>
  <dcterms:modified xsi:type="dcterms:W3CDTF">2021-01-28T07:06:00Z</dcterms:modified>
</cp:coreProperties>
</file>