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91959" w:rsidRDefault="00436AF6" w:rsidP="00436AF6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6AF6">
        <w:rPr>
          <w:rFonts w:ascii="Times New Roman" w:hAnsi="Times New Roman" w:cs="Times New Roman"/>
          <w:b/>
          <w:bCs/>
          <w:sz w:val="24"/>
          <w:szCs w:val="24"/>
        </w:rPr>
        <w:t>Úloha- Zamiluj si prírodu- 3 nové námety</w:t>
      </w:r>
    </w:p>
    <w:p w:rsidR="00436AF6" w:rsidRDefault="00436AF6" w:rsidP="00436AF6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LESNÝ TALIZMAN</w:t>
      </w:r>
    </w:p>
    <w:p w:rsidR="00436AF6" w:rsidRDefault="00436AF6" w:rsidP="00436AF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Pomôcky:</w:t>
      </w:r>
      <w:r>
        <w:rPr>
          <w:rFonts w:ascii="Times New Roman" w:hAnsi="Times New Roman" w:cs="Times New Roman"/>
          <w:sz w:val="24"/>
          <w:szCs w:val="24"/>
        </w:rPr>
        <w:t xml:space="preserve"> prírodniny, 2 šatky</w:t>
      </w:r>
    </w:p>
    <w:p w:rsidR="00436AF6" w:rsidRDefault="00C93DA8" w:rsidP="00436AF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Popis:</w:t>
      </w:r>
      <w:r>
        <w:rPr>
          <w:rFonts w:ascii="Times New Roman" w:hAnsi="Times New Roman" w:cs="Times New Roman"/>
          <w:sz w:val="24"/>
          <w:szCs w:val="24"/>
        </w:rPr>
        <w:t xml:space="preserve">  Na prechádzke lesom sa zahrajte na zvedavých bádateľov. Každý člen skupinky, na určitej trase lesného chodníka alebo na mieste v lese, má úlohu nájsť zaujímavý predmet-svoj lesný talizman. Môže to byť  prírodnina, ktorá zaujme svojou farbou, tvarom či  inou jedinečnosťou. Bádatelia prinesú svoje talizmany na určené miesto a položia ich na pripravenú šatku. Skupinka si predmety spoločne predstaví a každý prezradí prečo ho práve táto prírodnina zaujala. </w:t>
      </w:r>
    </w:p>
    <w:p w:rsidR="00C93DA8" w:rsidRDefault="00C93DA8" w:rsidP="00C93DA8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93DA8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C93DA8">
        <w:rPr>
          <w:rFonts w:ascii="Times New Roman" w:hAnsi="Times New Roman" w:cs="Times New Roman"/>
          <w:sz w:val="24"/>
          <w:szCs w:val="24"/>
        </w:rPr>
        <w:t>lesnými</w:t>
      </w:r>
      <w:r>
        <w:rPr>
          <w:rFonts w:ascii="Times New Roman" w:hAnsi="Times New Roman" w:cs="Times New Roman"/>
          <w:sz w:val="24"/>
          <w:szCs w:val="24"/>
        </w:rPr>
        <w:t xml:space="preserve"> talizmanmi si následne môžete zahrať hru </w:t>
      </w:r>
      <w:r w:rsidRPr="00C93DA8">
        <w:rPr>
          <w:rFonts w:ascii="Times New Roman" w:hAnsi="Times New Roman" w:cs="Times New Roman"/>
          <w:b/>
          <w:bCs/>
          <w:sz w:val="24"/>
          <w:szCs w:val="24"/>
        </w:rPr>
        <w:t>„ Čo sa zmenilo?“</w:t>
      </w:r>
    </w:p>
    <w:p w:rsidR="00C93DA8" w:rsidRDefault="00C93DA8" w:rsidP="00C93DA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Skupinka dostane čas na vizuálne zapamätanie si, ako sú talizmany rozložené na šatke. Následne sa ďalšou šatkou predmety zakryjú. Jeden zo skupiny urobí v umiestnení predmetov  na šatke zmenu. Ostatní členovia sa nesmú pozerať, majú zatvorené oči alebo sa otočia. Po vykonaní zmeny sa na pokyn šatka odkryje a ostatní bádatelia hádajú, aká zmena v rozmiestnení prírodnín nastala. Zmenu rozmiestnenia prírodnín môžu postupne urobiť všetci v skupine. Na záver si z vašich lesných talizmanov vyskúšajte vytvoriť spoločný prírodný obraz. </w:t>
      </w:r>
    </w:p>
    <w:p w:rsidR="00C93DA8" w:rsidRDefault="007B70BB" w:rsidP="00C93DA8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343150" cy="234315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2462334_3103219563042601_8214704787069861888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047875" cy="2332991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2243203_3103221663042391_5376754658897297408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172" cy="236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0BB" w:rsidRPr="00C93DA8" w:rsidRDefault="007B70BB" w:rsidP="00C93DA8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343150" cy="2514599"/>
            <wp:effectExtent l="0" t="0" r="0" b="63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1943000_3103221339709090_2724926904137154560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592" cy="252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057400" cy="254063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1940807_3103220076375883_167148260165681152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065" cy="254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F6" w:rsidRDefault="007B70BB" w:rsidP="00436AF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124075" cy="2847085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2128814_3103220416375849_8623504988393439232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320" cy="28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232" w:rsidRDefault="00F46232" w:rsidP="00F46232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ŠIŠKY AKVABELY</w:t>
      </w:r>
    </w:p>
    <w:p w:rsidR="00F46232" w:rsidRDefault="00F46232" w:rsidP="00F4623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Pomôcky: </w:t>
      </w:r>
      <w:r>
        <w:rPr>
          <w:rFonts w:ascii="Times New Roman" w:hAnsi="Times New Roman" w:cs="Times New Roman"/>
          <w:sz w:val="24"/>
          <w:szCs w:val="24"/>
        </w:rPr>
        <w:t>šišky rôznych stromov, sklenená miska s vodou</w:t>
      </w:r>
    </w:p>
    <w:p w:rsidR="00F46232" w:rsidRPr="00F46232" w:rsidRDefault="00F46232" w:rsidP="00F4623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Popis: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6232">
        <w:rPr>
          <w:rFonts w:ascii="Times New Roman" w:hAnsi="Times New Roman" w:cs="Times New Roman"/>
          <w:sz w:val="24"/>
          <w:szCs w:val="24"/>
        </w:rPr>
        <w:t>Čo by sa mohlo stať so šiškou, ktorú namočíme do vody? Bude plávať, či sa ponorí? Otvorí sa viac, alebo sa zatvorí?</w:t>
      </w:r>
    </w:p>
    <w:p w:rsidR="00F46232" w:rsidRPr="00F46232" w:rsidRDefault="00F46232" w:rsidP="00F46232">
      <w:pPr>
        <w:pStyle w:val="Odsekzoznamu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232">
        <w:rPr>
          <w:rFonts w:ascii="Times New Roman" w:hAnsi="Times New Roman" w:cs="Times New Roman"/>
          <w:sz w:val="24"/>
          <w:szCs w:val="24"/>
        </w:rPr>
        <w:t>Šišky nazbierané na les</w:t>
      </w:r>
      <w:r w:rsidRPr="00F46232">
        <w:rPr>
          <w:rFonts w:ascii="Times New Roman" w:hAnsi="Times New Roman" w:cs="Times New Roman"/>
          <w:sz w:val="24"/>
          <w:szCs w:val="24"/>
        </w:rPr>
        <w:t xml:space="preserve">nej </w:t>
      </w:r>
      <w:r w:rsidRPr="00F46232">
        <w:rPr>
          <w:rFonts w:ascii="Times New Roman" w:hAnsi="Times New Roman" w:cs="Times New Roman"/>
          <w:sz w:val="24"/>
          <w:szCs w:val="24"/>
        </w:rPr>
        <w:t>vychádzke ponorte do misky s vodou. Najlepšie špičkou alebo bázou nadol. Sledujte a čakajte.</w:t>
      </w:r>
    </w:p>
    <w:p w:rsidR="00F46232" w:rsidRPr="00F46232" w:rsidRDefault="00F46232" w:rsidP="00F46232">
      <w:pPr>
        <w:pStyle w:val="Odsekzoznamu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232">
        <w:rPr>
          <w:rFonts w:ascii="Times New Roman" w:hAnsi="Times New Roman" w:cs="Times New Roman"/>
          <w:sz w:val="24"/>
          <w:szCs w:val="24"/>
        </w:rPr>
        <w:t xml:space="preserve">Zaznamenávajte si čas a javy, ktoré sa v miske dejú. Čo sa so šiškami stalo? </w:t>
      </w:r>
    </w:p>
    <w:p w:rsidR="00F46232" w:rsidRDefault="00F46232" w:rsidP="00F46232">
      <w:pPr>
        <w:pStyle w:val="Odsekzoznamu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232">
        <w:rPr>
          <w:rFonts w:ascii="Times New Roman" w:hAnsi="Times New Roman" w:cs="Times New Roman"/>
          <w:sz w:val="24"/>
          <w:szCs w:val="24"/>
        </w:rPr>
        <w:t>Šišky vyberte s misky a položte na utierku na slnečné miesto, alebo ku radiátoru. Čo sa so šiškami deje? Za aký čas sa šiška zmenila?</w:t>
      </w:r>
    </w:p>
    <w:p w:rsidR="00F46232" w:rsidRDefault="00CB3C62" w:rsidP="00CB3C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CB3C62">
        <w:rPr>
          <w:rFonts w:ascii="Times New Roman" w:hAnsi="Times New Roman" w:cs="Times New Roman"/>
          <w:b/>
          <w:bCs/>
          <w:sz w:val="24"/>
          <w:szCs w:val="24"/>
        </w:rPr>
        <w:t>Vysvetlenie: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Tieto pohyby môžu lepšie vykonávať aj odumreté časti rastliny a ich podstatou sú fyzikálne zmeny v pletivách. Napr. šišky ihličnanov sú za vlhka zatvorené a za sucha otvorené. Otváranie a zatváranie šišiek označujeme ako hygroskopické pohyby. Pohyb je založený na tom, že  bunkové steny na  vonkajšej strane šupiny prijímajú viac  vody, a teda aj viac  napučiavajú ako bunkové  steny na vnútornej strane šupiny. Vtedy sa šiška uzavrie. Keď šiška schne. Keď šiška schne , vonkajšie časti strácajú vodu  rýchlejšie ako vnútorné a šiška  sa otvorí. Iným typom fyzikálnych pohybov sú kohézne pohyby. Týmto spôsobom sú napríklad vymršťované výtrusy z papradí z </w:t>
      </w:r>
      <w:proofErr w:type="spellStart"/>
      <w:r>
        <w:rPr>
          <w:rFonts w:ascii="Times New Roman" w:hAnsi="Times New Roman" w:cs="Times New Roman"/>
          <w:sz w:val="24"/>
          <w:szCs w:val="24"/>
        </w:rPr>
        <w:t>výtrusníc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Výtrusnice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majú na chrbtovej strane rad buniek zvaný prstenec. Ich vonkajšie steny sú tenko </w:t>
      </w:r>
      <w:proofErr w:type="spellStart"/>
      <w:r>
        <w:rPr>
          <w:rFonts w:ascii="Times New Roman" w:hAnsi="Times New Roman" w:cs="Times New Roman"/>
          <w:sz w:val="24"/>
          <w:szCs w:val="24"/>
        </w:rPr>
        <w:t>blanné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vnútorné </w:t>
      </w:r>
      <w:proofErr w:type="spellStart"/>
      <w:r>
        <w:rPr>
          <w:rFonts w:ascii="Times New Roman" w:hAnsi="Times New Roman" w:cs="Times New Roman"/>
          <w:sz w:val="24"/>
          <w:szCs w:val="24"/>
        </w:rPr>
        <w:t>zhubnuté</w:t>
      </w:r>
      <w:proofErr w:type="spellEnd"/>
      <w:r>
        <w:rPr>
          <w:rFonts w:ascii="Times New Roman" w:hAnsi="Times New Roman" w:cs="Times New Roman"/>
          <w:sz w:val="24"/>
          <w:szCs w:val="24"/>
        </w:rPr>
        <w:t>. Mechanizmus týchto pohybov spočíva vo veľkej kohézii (súdržnosti) molekúl vody vo vnútornej bunky. Voda  priľne k</w:t>
      </w:r>
      <w:r w:rsidR="0019186C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membráne</w:t>
      </w:r>
      <w:r w:rsidR="0019186C">
        <w:rPr>
          <w:rFonts w:ascii="Times New Roman" w:hAnsi="Times New Roman" w:cs="Times New Roman"/>
          <w:sz w:val="24"/>
          <w:szCs w:val="24"/>
        </w:rPr>
        <w:t>. Keď sa voda vyparuje (</w:t>
      </w:r>
      <w:proofErr w:type="spellStart"/>
      <w:r w:rsidR="0019186C">
        <w:rPr>
          <w:rFonts w:ascii="Times New Roman" w:hAnsi="Times New Roman" w:cs="Times New Roman"/>
          <w:sz w:val="24"/>
          <w:szCs w:val="24"/>
        </w:rPr>
        <w:t>výtrusnica</w:t>
      </w:r>
      <w:proofErr w:type="spellEnd"/>
      <w:r w:rsidR="0019186C">
        <w:rPr>
          <w:rFonts w:ascii="Times New Roman" w:hAnsi="Times New Roman" w:cs="Times New Roman"/>
          <w:sz w:val="24"/>
          <w:szCs w:val="24"/>
        </w:rPr>
        <w:t xml:space="preserve"> schne), vťahuje stenu bunky do vnútra najmä na stenčených miestach. Stena sa preliači, až sa prudko roztrhne a vymrští výtrusy.</w:t>
      </w:r>
    </w:p>
    <w:p w:rsidR="0019186C" w:rsidRDefault="0019186C" w:rsidP="00CB3C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400300" cy="2352675"/>
            <wp:effectExtent l="0" t="0" r="0" b="952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266" cy="23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33650" cy="2396490"/>
            <wp:effectExtent l="0" t="0" r="0" b="381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734" cy="24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6C" w:rsidRDefault="0019186C" w:rsidP="00CB3C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20213" cy="249555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711" cy="250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4125" cy="2495305"/>
            <wp:effectExtent l="0" t="0" r="0" b="63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55" cy="254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6C" w:rsidRPr="00CB3C62" w:rsidRDefault="0019186C" w:rsidP="00CB3C6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19985" cy="2419350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913" cy="24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57475" cy="2380615"/>
            <wp:effectExtent l="0" t="0" r="9525" b="635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62" cy="241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232" w:rsidRDefault="0019186C" w:rsidP="00F46232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ĽADOVÝ VENIEC </w:t>
      </w:r>
    </w:p>
    <w:p w:rsidR="0019186C" w:rsidRDefault="0019186C" w:rsidP="00F46232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Pomôcky:</w:t>
      </w:r>
      <w:r w:rsidR="005A5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5A78" w:rsidRPr="005A5A78">
        <w:rPr>
          <w:rFonts w:ascii="Times New Roman" w:hAnsi="Times New Roman" w:cs="Times New Roman"/>
          <w:sz w:val="24"/>
          <w:szCs w:val="24"/>
        </w:rPr>
        <w:t>forma na pečenie bábovky, voda,</w:t>
      </w:r>
      <w:r w:rsidR="005A5A78">
        <w:rPr>
          <w:rFonts w:ascii="Times New Roman" w:hAnsi="Times New Roman" w:cs="Times New Roman"/>
          <w:sz w:val="24"/>
          <w:szCs w:val="24"/>
        </w:rPr>
        <w:t xml:space="preserve"> prírodniny, motúzik</w:t>
      </w:r>
    </w:p>
    <w:p w:rsidR="0019186C" w:rsidRPr="0019186C" w:rsidRDefault="0019186C" w:rsidP="005A5A78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Popis:</w:t>
      </w:r>
      <w:r w:rsidR="005A5A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5A78">
        <w:rPr>
          <w:rFonts w:ascii="Times New Roman" w:hAnsi="Times New Roman" w:cs="Times New Roman"/>
          <w:sz w:val="24"/>
          <w:szCs w:val="24"/>
        </w:rPr>
        <w:t>Spríjemnite si zimné dni rodinným tvorením z prírodnín.</w:t>
      </w:r>
      <w:r w:rsidRPr="001918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19186C" w:rsidRPr="005A5A78" w:rsidRDefault="0019186C" w:rsidP="005A5A78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5A78">
        <w:rPr>
          <w:rFonts w:ascii="Times New Roman" w:hAnsi="Times New Roman" w:cs="Times New Roman"/>
          <w:sz w:val="24"/>
          <w:szCs w:val="24"/>
        </w:rPr>
        <w:t>Pohľadajt</w:t>
      </w:r>
      <w:r w:rsidR="005A5A78" w:rsidRPr="005A5A78">
        <w:rPr>
          <w:rFonts w:ascii="Times New Roman" w:hAnsi="Times New Roman" w:cs="Times New Roman"/>
          <w:sz w:val="24"/>
          <w:szCs w:val="24"/>
        </w:rPr>
        <w:t>e formu na pečenie bábovky</w:t>
      </w:r>
      <w:r w:rsidRPr="005A5A78">
        <w:rPr>
          <w:rFonts w:ascii="Times New Roman" w:hAnsi="Times New Roman" w:cs="Times New Roman"/>
          <w:sz w:val="24"/>
          <w:szCs w:val="24"/>
        </w:rPr>
        <w:t xml:space="preserve">  a naplňte ho vodou. </w:t>
      </w:r>
    </w:p>
    <w:p w:rsidR="0019186C" w:rsidRPr="005A5A78" w:rsidRDefault="0019186C" w:rsidP="005A5A78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5A78">
        <w:rPr>
          <w:rFonts w:ascii="Times New Roman" w:hAnsi="Times New Roman" w:cs="Times New Roman"/>
          <w:sz w:val="24"/>
          <w:szCs w:val="24"/>
        </w:rPr>
        <w:lastRenderedPageBreak/>
        <w:t>Následne do vody poukladajte rôzne semienka z lesných drevín, bobuľky a vetvičky.</w:t>
      </w:r>
    </w:p>
    <w:p w:rsidR="0019186C" w:rsidRPr="005A5A78" w:rsidRDefault="0019186C" w:rsidP="005A5A78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5A78">
        <w:rPr>
          <w:rFonts w:ascii="Times New Roman" w:hAnsi="Times New Roman" w:cs="Times New Roman"/>
          <w:sz w:val="24"/>
          <w:szCs w:val="24"/>
        </w:rPr>
        <w:t>Odstrihnite kúsok motúzika a oba konce vložte do vody.</w:t>
      </w:r>
    </w:p>
    <w:p w:rsidR="0019186C" w:rsidRPr="005A5A78" w:rsidRDefault="005A5A78" w:rsidP="005A5A78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5A78">
        <w:rPr>
          <w:rFonts w:ascii="Times New Roman" w:hAnsi="Times New Roman" w:cs="Times New Roman"/>
          <w:sz w:val="24"/>
          <w:szCs w:val="24"/>
        </w:rPr>
        <w:t xml:space="preserve">Formu na pečenie bábovky </w:t>
      </w:r>
      <w:r w:rsidR="0019186C" w:rsidRPr="005A5A78">
        <w:rPr>
          <w:rFonts w:ascii="Times New Roman" w:hAnsi="Times New Roman" w:cs="Times New Roman"/>
          <w:sz w:val="24"/>
          <w:szCs w:val="24"/>
        </w:rPr>
        <w:t xml:space="preserve"> dajte na pár hodín do mrazničky, alebo na noc von do mrazu.</w:t>
      </w:r>
    </w:p>
    <w:p w:rsidR="0019186C" w:rsidRPr="005A5A78" w:rsidRDefault="0019186C" w:rsidP="005A5A78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5A78">
        <w:rPr>
          <w:rFonts w:ascii="Times New Roman" w:hAnsi="Times New Roman" w:cs="Times New Roman"/>
          <w:sz w:val="24"/>
          <w:szCs w:val="24"/>
        </w:rPr>
        <w:t>Keď voda zamrzne, špagátik aj ozdoby budú vo vode dobre držať.</w:t>
      </w:r>
    </w:p>
    <w:p w:rsidR="0019186C" w:rsidRPr="005A5A78" w:rsidRDefault="0019186C" w:rsidP="005A5A78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5A78">
        <w:rPr>
          <w:rFonts w:ascii="Times New Roman" w:hAnsi="Times New Roman" w:cs="Times New Roman"/>
          <w:sz w:val="24"/>
          <w:szCs w:val="24"/>
        </w:rPr>
        <w:t>Po vybratí</w:t>
      </w:r>
      <w:r w:rsidR="005A5A78" w:rsidRPr="005A5A78">
        <w:rPr>
          <w:rFonts w:ascii="Times New Roman" w:hAnsi="Times New Roman" w:cs="Times New Roman"/>
          <w:sz w:val="24"/>
          <w:szCs w:val="24"/>
        </w:rPr>
        <w:t xml:space="preserve"> formy na pečenie bábovky </w:t>
      </w:r>
      <w:r w:rsidRPr="005A5A78">
        <w:rPr>
          <w:rFonts w:ascii="Times New Roman" w:hAnsi="Times New Roman" w:cs="Times New Roman"/>
          <w:sz w:val="24"/>
          <w:szCs w:val="24"/>
        </w:rPr>
        <w:t xml:space="preserve"> z mrazu, oblejte spodnú stranu </w:t>
      </w:r>
      <w:r w:rsidR="005A5A78" w:rsidRPr="005A5A78">
        <w:rPr>
          <w:rFonts w:ascii="Times New Roman" w:hAnsi="Times New Roman" w:cs="Times New Roman"/>
          <w:sz w:val="24"/>
          <w:szCs w:val="24"/>
        </w:rPr>
        <w:t>formy</w:t>
      </w:r>
      <w:r w:rsidRPr="005A5A78">
        <w:rPr>
          <w:rFonts w:ascii="Times New Roman" w:hAnsi="Times New Roman" w:cs="Times New Roman"/>
          <w:sz w:val="24"/>
          <w:szCs w:val="24"/>
        </w:rPr>
        <w:t xml:space="preserve"> teplou vodou, dielko sa bude dať ľahko vybrať.</w:t>
      </w:r>
    </w:p>
    <w:p w:rsidR="0019186C" w:rsidRDefault="0019186C" w:rsidP="005A5A78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5A78">
        <w:rPr>
          <w:rFonts w:ascii="Times New Roman" w:hAnsi="Times New Roman" w:cs="Times New Roman"/>
          <w:sz w:val="24"/>
          <w:szCs w:val="24"/>
        </w:rPr>
        <w:t>Počas zimného mrazivého obdobia, zaveste na stromček v záhrade, bude vám robiť radosť aj niekoľko dní.</w:t>
      </w:r>
    </w:p>
    <w:p w:rsidR="005A5A78" w:rsidRPr="005A5A78" w:rsidRDefault="005A5A78" w:rsidP="005A5A7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19350" cy="3257536"/>
            <wp:effectExtent l="0" t="0" r="0" b="63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360" cy="326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38400" cy="3251200"/>
            <wp:effectExtent l="0" t="0" r="0" b="635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711" cy="325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6C" w:rsidRPr="007B70BB" w:rsidRDefault="0019186C" w:rsidP="00F46232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9186C" w:rsidRPr="007B70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8E28EF"/>
    <w:multiLevelType w:val="hybridMultilevel"/>
    <w:tmpl w:val="BA944FF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232D45"/>
    <w:multiLevelType w:val="hybridMultilevel"/>
    <w:tmpl w:val="CCD82F4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F41A5B"/>
    <w:multiLevelType w:val="hybridMultilevel"/>
    <w:tmpl w:val="E9AAE67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CA0D32"/>
    <w:multiLevelType w:val="hybridMultilevel"/>
    <w:tmpl w:val="EBD62D52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FC87A0F"/>
    <w:multiLevelType w:val="hybridMultilevel"/>
    <w:tmpl w:val="C5109BD0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AF6"/>
    <w:rsid w:val="0019186C"/>
    <w:rsid w:val="00436AF6"/>
    <w:rsid w:val="00491959"/>
    <w:rsid w:val="005A5A78"/>
    <w:rsid w:val="007B70BB"/>
    <w:rsid w:val="00C93DA8"/>
    <w:rsid w:val="00CB3C62"/>
    <w:rsid w:val="00F46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EF410"/>
  <w15:chartTrackingRefBased/>
  <w15:docId w15:val="{1C19E783-940A-428A-B099-B910FDA66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36A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55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347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6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79974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10150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26335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41695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112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3492</TotalTime>
  <Pages>4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Rebeka Segečová</dc:creator>
  <cp:keywords/>
  <dc:description/>
  <cp:lastModifiedBy>Rebeka Segečová</cp:lastModifiedBy>
  <cp:revision>1</cp:revision>
  <dcterms:created xsi:type="dcterms:W3CDTF">2021-06-13T21:48:00Z</dcterms:created>
  <dcterms:modified xsi:type="dcterms:W3CDTF">2021-06-16T08:00:00Z</dcterms:modified>
</cp:coreProperties>
</file>