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page" w:tblpXSpec="center" w:tblpYSpec="center"/>
        <w:tblW w:w="1539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72"/>
        <w:gridCol w:w="558"/>
        <w:gridCol w:w="608"/>
        <w:gridCol w:w="626"/>
        <w:gridCol w:w="626"/>
        <w:gridCol w:w="666"/>
        <w:gridCol w:w="652"/>
        <w:gridCol w:w="572"/>
        <w:gridCol w:w="1274"/>
        <w:gridCol w:w="1134"/>
        <w:gridCol w:w="3587"/>
        <w:gridCol w:w="3926"/>
        <w:gridCol w:w="797"/>
      </w:tblGrid>
      <w:tr w:rsidR="00741EBF" w:rsidRPr="00741EBF" w:rsidTr="00741EBF">
        <w:trPr>
          <w:trHeight w:val="315"/>
        </w:trPr>
        <w:tc>
          <w:tcPr>
            <w:tcW w:w="153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RANGE!A1:M132"/>
            <w:r w:rsidRPr="00741EB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PRACOVNÝ VÝKAZ  č. PV-2020-04-SKA</w:t>
            </w:r>
            <w:bookmarkEnd w:id="0"/>
          </w:p>
        </w:tc>
      </w:tr>
      <w:tr w:rsidR="00741EBF" w:rsidRPr="00741EBF" w:rsidTr="00741EBF">
        <w:trPr>
          <w:trHeight w:val="32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11942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Meno a priezvisko osoby: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Lenka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Škarbeková</w:t>
            </w:r>
            <w:proofErr w:type="spellEnd"/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Týždenná vyučovania povinnosť: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2</w:t>
            </w:r>
            <w:r w:rsidR="002C333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vyučovacích hodín</w:t>
            </w:r>
          </w:p>
        </w:tc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741EBF" w:rsidRPr="00741EBF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úväzok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2C33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 (60 min.)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hodín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2C3330" w:rsidP="00741E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minút</w:t>
            </w:r>
          </w:p>
        </w:tc>
      </w:tr>
      <w:tr w:rsidR="00741EBF" w:rsidRPr="00741EBF" w:rsidTr="00741EBF">
        <w:trPr>
          <w:trHeight w:val="282"/>
        </w:trPr>
        <w:tc>
          <w:tcPr>
            <w:tcW w:w="3456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11942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01/04/2020- 30/04/2020</w:t>
            </w:r>
          </w:p>
        </w:tc>
      </w:tr>
      <w:tr w:rsidR="00741EBF" w:rsidRPr="00741EBF" w:rsidTr="00741EBF">
        <w:trPr>
          <w:trHeight w:val="24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1EBF" w:rsidRPr="00741EBF" w:rsidTr="00741EBF">
        <w:trPr>
          <w:trHeight w:val="480"/>
        </w:trPr>
        <w:tc>
          <w:tcPr>
            <w:tcW w:w="3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č.</w:t>
            </w:r>
          </w:p>
        </w:tc>
        <w:tc>
          <w:tcPr>
            <w:tcW w:w="55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Dát,</w:t>
            </w:r>
          </w:p>
        </w:tc>
        <w:tc>
          <w:tcPr>
            <w:tcW w:w="60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1EBF">
              <w:rPr>
                <w:rFonts w:ascii="Times New Roman" w:eastAsia="Times New Roman" w:hAnsi="Times New Roman" w:cs="Times New Roman"/>
                <w:sz w:val="18"/>
                <w:szCs w:val="18"/>
              </w:rPr>
              <w:t>Vykonanie práce</w:t>
            </w:r>
          </w:p>
        </w:tc>
        <w:tc>
          <w:tcPr>
            <w:tcW w:w="11145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Počet odprac. hodín</w:t>
            </w:r>
          </w:p>
        </w:tc>
      </w:tr>
      <w:tr w:rsidR="00741EBF" w:rsidRPr="00741EBF" w:rsidTr="008C660E">
        <w:trPr>
          <w:trHeight w:val="455"/>
        </w:trPr>
        <w:tc>
          <w:tcPr>
            <w:tcW w:w="3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Pred.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Činnosť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Prostredie</w:t>
            </w:r>
          </w:p>
        </w:tc>
        <w:tc>
          <w:tcPr>
            <w:tcW w:w="3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Skrátená téma učiva - forma materiálu</w:t>
            </w:r>
          </w:p>
        </w:tc>
        <w:tc>
          <w:tcPr>
            <w:tcW w:w="3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Poznámky, spresnenie</w:t>
            </w:r>
          </w:p>
        </w:tc>
        <w:tc>
          <w:tcPr>
            <w:tcW w:w="7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všetky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8C660E" w:rsidRPr="00B74D3C" w:rsidRDefault="008C660E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8C660E" w:rsidP="009F0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Kontrola doručených vypracovaných zadaní žiakov všetkých tried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Odpovede a komentár žiakom a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rodičom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  hodnotenia do slovníčka  a EŽK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ény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C660E"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názorná </w:t>
            </w: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prezentácia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4207B5" w:rsidP="00420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Tvorba, po a p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ublikovanie 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EDUPAGE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634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2:0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MS TEAMS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634DC7" w:rsidP="0063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-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webinár+vyplnenie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dotazníka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34DC7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 w:rsidR="00ED1D88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"Typy chemickej väzby"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AA15ED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žiakom , pokyny a publikácia v EDUPAGE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763C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E763C" w:rsidRPr="00B74D3C" w:rsidRDefault="007E763C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E763C" w:rsidRPr="00B74D3C" w:rsidRDefault="00AA15ED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AA15ED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a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9670B4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Prideľovanie úloh žiakom </w:t>
            </w:r>
            <w:bookmarkStart w:id="1" w:name="_GoBack"/>
            <w:bookmarkEnd w:id="1"/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E763C" w:rsidRPr="00B74D3C" w:rsidRDefault="007E763C" w:rsidP="00AA15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Zadanie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úlohy  a pokynom k prihláseniu na prednášky</w:t>
            </w:r>
            <w:r w:rsidR="00AA15ED" w:rsidRPr="00B74D3C">
              <w:rPr>
                <w:rFonts w:ascii="Times New Roman" w:hAnsi="Times New Roman" w:cs="Times New Roman"/>
                <w:sz w:val="20"/>
              </w:rPr>
              <w:t>, konzultácia nejasností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E763C" w:rsidRPr="00741EBF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AA15ED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  <w:p w:rsidR="007E763C" w:rsidRPr="00B74D3C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9670B4" w:rsidRDefault="007E76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>,,Aromatické zlúčeniny“ v 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Názorná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ppt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e-konzultácia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so žiakmi cez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chat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9F05C2">
        <w:trPr>
          <w:trHeight w:val="62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9E3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E3366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B74D3C" w:rsidRDefault="00741EBF" w:rsidP="00215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1519A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E336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F05C2" w:rsidRPr="009670B4" w:rsidRDefault="009F05C2" w:rsidP="009F0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,,Objavujeme talenty a silné stránky našich žiakov" </w:t>
            </w:r>
          </w:p>
          <w:p w:rsidR="00741EBF" w:rsidRPr="009670B4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B74D3C" w:rsidRDefault="009F05C2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hAnsi="Times New Roman" w:cs="Times New Roman"/>
                <w:sz w:val="20"/>
              </w:rPr>
              <w:t xml:space="preserve">účasť na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02. 04.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D3C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07B5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DOX </w:t>
            </w:r>
            <w:r w:rsidR="009F05C2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9670B4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9670B4">
              <w:rPr>
                <w:rFonts w:ascii="Times New Roman" w:hAnsi="Times New Roman" w:cs="Times New Roman"/>
                <w:sz w:val="20"/>
                <w:szCs w:val="20"/>
              </w:rPr>
              <w:t>,,Enzýmy“ v PPTX</w:t>
            </w:r>
            <w:r w:rsidR="0042253E" w:rsidRPr="009670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a publikovanie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názornej </w:t>
            </w:r>
            <w:proofErr w:type="spellStart"/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E76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3.A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publikovanie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DOX</w:t>
            </w:r>
          </w:p>
          <w:p w:rsidR="0042253E" w:rsidRPr="00B74D3C" w:rsidRDefault="0042253E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422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,,Enzýmy“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Vypracovanie poznámok pre žiakov,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pokynov, 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na </w:t>
            </w:r>
            <w:proofErr w:type="spellStart"/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,,Ako učiť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AA15ED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hAnsi="Times New Roman" w:cs="Times New Roman"/>
              </w:rPr>
              <w:t xml:space="preserve"> 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2253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C270C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II.O</w:t>
            </w:r>
            <w:r w:rsidR="007E763C"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IV.O</w:t>
            </w:r>
            <w:r w:rsidRPr="00B74D3C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E7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Zadanie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E763C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>,,Detská univerzita Komenského“ a pokynom k prihláseniu na  prednášky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270C1" w:rsidRPr="00B74D3C">
              <w:rPr>
                <w:rFonts w:ascii="Times New Roman" w:hAnsi="Times New Roman" w:cs="Times New Roman"/>
                <w:sz w:val="20"/>
              </w:rPr>
              <w:t xml:space="preserve"> konzultácie cez triednu skupinu Messenger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C270C1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Komentované poznámky ,,</w:t>
            </w:r>
            <w:proofErr w:type="spellStart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Redoxné</w:t>
            </w:r>
            <w:proofErr w:type="spellEnd"/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reakcie“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Publikovanie a konzultácia k nejasnostiam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070E41">
        <w:trPr>
          <w:trHeight w:val="70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070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B74D3C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B74D3C" w:rsidRDefault="00741EBF" w:rsidP="00C270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C270C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8C660E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070E41"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Zmudri.sk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741EBF" w:rsidP="00070E41">
            <w:pPr>
              <w:rPr>
                <w:rFonts w:ascii="Times New Roman" w:hAnsi="Times New Roman" w:cs="Times New Roman"/>
                <w:sz w:val="20"/>
              </w:rPr>
            </w:pPr>
            <w:r w:rsidRP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F250D" w:rsidRPr="00B74D3C">
              <w:rPr>
                <w:rFonts w:ascii="Times New Roman" w:hAnsi="Times New Roman" w:cs="Times New Roman"/>
                <w:sz w:val="20"/>
              </w:rPr>
              <w:t>,,Ako vytvoriť vzdelávacie video</w:t>
            </w:r>
            <w:r w:rsidR="00070E41" w:rsidRPr="00B74D3C">
              <w:rPr>
                <w:rFonts w:ascii="Times New Roman" w:hAnsi="Times New Roman" w:cs="Times New Roman"/>
                <w:sz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B74D3C" w:rsidRDefault="00070E41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4D3C">
              <w:rPr>
                <w:sz w:val="20"/>
              </w:rPr>
              <w:t xml:space="preserve"> </w:t>
            </w:r>
            <w:r w:rsidRPr="00B74D3C">
              <w:rPr>
                <w:rFonts w:ascii="Times New Roman" w:hAnsi="Times New Roman" w:cs="Times New Roman"/>
                <w:sz w:val="20"/>
              </w:rPr>
              <w:t xml:space="preserve">účasť na vyžiadanom </w:t>
            </w:r>
            <w:proofErr w:type="spellStart"/>
            <w:r w:rsidR="008C660E" w:rsidRPr="00B74D3C">
              <w:rPr>
                <w:rFonts w:ascii="Times New Roman" w:hAnsi="Times New Roman" w:cs="Times New Roman"/>
                <w:sz w:val="20"/>
              </w:rPr>
              <w:t>online</w:t>
            </w:r>
            <w:proofErr w:type="spellEnd"/>
            <w:r w:rsidR="008C660E" w:rsidRPr="00B74D3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74D3C">
              <w:rPr>
                <w:rFonts w:ascii="Times New Roman" w:hAnsi="Times New Roman" w:cs="Times New Roman"/>
                <w:sz w:val="20"/>
              </w:rPr>
              <w:t>webinári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03. 04.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070E41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70E41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  <w:p w:rsidR="00741EBF" w:rsidRPr="00741EBF" w:rsidRDefault="00070E41" w:rsidP="00070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AA15ED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Zadanie,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onzultácia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C660E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 video na tému ,,Vtáctvo“ k Svetovému dňu vtákov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C6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C660E">
              <w:rPr>
                <w:rFonts w:ascii="Times New Roman" w:eastAsia="Times New Roman" w:hAnsi="Times New Roman" w:cs="Times New Roman"/>
                <w:sz w:val="20"/>
                <w:szCs w:val="20"/>
              </w:rPr>
              <w:t>Poznávanie a k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 so žiakmi v triednej skupine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IV.O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8A622D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Video</w:t>
            </w:r>
            <w:r w:rsidR="002C3330" w:rsidRPr="008A622D">
              <w:rPr>
                <w:rFonts w:ascii="Times New Roman" w:eastAsia="Times New Roman" w:hAnsi="Times New Roman" w:cs="Times New Roman"/>
                <w:sz w:val="18"/>
                <w:szCs w:val="20"/>
              </w:rPr>
              <w:t>zadanie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Chémia v boji proti neviditeľným vírusom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linku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s pokynmi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C3330" w:rsidRDefault="00741EBF" w:rsidP="002C3330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,,Biológia z domu – modelovanie v 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C333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,,Osnova ekológia“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v Messenger, </w:t>
            </w:r>
            <w:proofErr w:type="spellStart"/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2:3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AA1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8A622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3330" w:rsidRPr="002C3330">
              <w:rPr>
                <w:rFonts w:ascii="Times New Roman" w:eastAsia="Times New Roman" w:hAnsi="Times New Roman" w:cs="Times New Roman"/>
                <w:sz w:val="18"/>
                <w:szCs w:val="20"/>
              </w:rPr>
              <w:t>onlinewebinár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,,MS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 pokročilých“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Účasť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 </w:t>
            </w:r>
            <w:proofErr w:type="spellStart"/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webinári</w:t>
            </w:r>
            <w:proofErr w:type="spellEnd"/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hodnotiaci dotazník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C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C333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AA15ED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760E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 </w:t>
            </w:r>
            <w:proofErr w:type="spellStart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F05C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8A6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Spracované poznámky </w:t>
            </w:r>
            <w:r w:rsidR="00AA15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Worde 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k ekológii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Publikovanie poznámok – obsah MZ k ekológii, </w:t>
            </w:r>
            <w:proofErr w:type="spellStart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8A622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na </w:t>
            </w:r>
            <w:proofErr w:type="spellStart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 maturantmi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materiálov, skenovanie poznámok a podkladov do triednej skupiny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8:3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165C2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BBB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radíme ako učiť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D3572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386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,,Detská univerzita Komenského“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Prihlásenie, pokyny a odpovede na nejasnosti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68F3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8F3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úloh  maturantov z chémie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Objasnenie nejasností, diskusia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68F3" w:rsidRPr="00741EBF" w:rsidRDefault="003868F3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,,PSP a charakteristika“ 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Podrobné poznámky do zošita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94231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Cisco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,,Využitie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Google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nástrojov v dištančnej výučbe“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5003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9018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0180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90180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3868F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942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42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Tabuľka uhľovodíky a deriváty uhľovodíkov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3868F3">
              <w:rPr>
                <w:rFonts w:ascii="Times New Roman" w:eastAsia="Times New Roman" w:hAnsi="Times New Roman" w:cs="Times New Roman"/>
                <w:sz w:val="20"/>
                <w:szCs w:val="20"/>
              </w:rPr>
              <w:t>Prehľadná tabuľka členenia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536189" w:rsidRPr="00536189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Virtuálna knižnica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3868F3" w:rsidP="00386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C129AA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47293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7293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Systém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Videochat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C12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,,Prechod rastlín na súš,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výstrusné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rastliny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C129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vysvetlenie učiva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6978BB" w:rsidRPr="00741EBF" w:rsidRDefault="006978BB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536189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536189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978BB" w:rsidRDefault="00741EBF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741EBF" w:rsidRPr="00741EBF" w:rsidRDefault="006978BB" w:rsidP="006978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,,Vt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áky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“ v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Invitation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2.0 </w:t>
            </w:r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6978BB">
              <w:rPr>
                <w:rFonts w:ascii="Times New Roman" w:eastAsia="Times New Roman" w:hAnsi="Times New Roman" w:cs="Times New Roman"/>
                <w:sz w:val="20"/>
                <w:szCs w:val="20"/>
              </w:rPr>
              <w:t>poznáva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čka</w:t>
            </w:r>
            <w:proofErr w:type="spellEnd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druhov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536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53618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  <w:r w:rsidR="002E6F93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A86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CNS – mozog a miecha obrázkový PL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Poznámky 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 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2E6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D96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Konzultáciaňpublikácia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141D96" w:rsidRPr="00741EBF" w:rsidRDefault="00141D96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Chemická väzba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Vysvetlenie učiva, tvorba otázok k testu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2.A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141D96" w:rsidRPr="00741EBF" w:rsidRDefault="00141D96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Arény - poznámky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poznámok do zošita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D3C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ED1D88" w:rsidRDefault="00B74D3C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741EBF" w:rsidRPr="00741EBF" w:rsidRDefault="00ED1D88" w:rsidP="00ED1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Enzýmy – tajnička v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ED1D88"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Pochopenie pojmov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2E6F93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E6F93">
              <w:rPr>
                <w:rFonts w:ascii="Times New Roman" w:eastAsia="Times New Roman" w:hAnsi="Times New Roman" w:cs="Times New Roman"/>
                <w:sz w:val="20"/>
                <w:szCs w:val="20"/>
              </w:rPr>
              <w:t>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B74D3C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B5E92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Detská univerzita Komenského 2.KOLO</w:t>
            </w:r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chemických prvkov a značky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Tvorba a publikácia tajničky, usmernenie k DUK cez skupinu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Messenger,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  <w:p w:rsidR="00B74D3C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 žiakov, odpovede na správy žiakov a rodičov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Slovné hodnotenie, odpovede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14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41D9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141D96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komunikácia s </w:t>
            </w:r>
            <w:proofErr w:type="spellStart"/>
            <w:r w:rsidR="00B74D3C">
              <w:rPr>
                <w:rFonts w:ascii="Times New Roman" w:eastAsia="Times New Roman" w:hAnsi="Times New Roman" w:cs="Times New Roman"/>
                <w:sz w:val="20"/>
                <w:szCs w:val="20"/>
              </w:rPr>
              <w:t>maturantami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Sumarizácia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fólii s obrázkami k maturite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09. 04.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59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280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629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985280" w:rsidP="009852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741EBF" w:rsidRPr="00741EBF" w:rsidTr="00741EBF">
        <w:trPr>
          <w:trHeight w:val="670"/>
        </w:trPr>
        <w:tc>
          <w:tcPr>
            <w:tcW w:w="37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14. 04.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Veľkonočné prázdniny (bez prideľovania úloh)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B74D3C" w:rsidP="00B74D3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7,5</w:t>
            </w: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741EBF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98528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41EBF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2869A0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proofErr w:type="spellStart"/>
            <w:r w:rsidR="002869A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Komenského inštitút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Ako (sa) učiť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Komenského inštitútu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493E5B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III.A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P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Enzýmy 2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 PPTX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Default="002869A0" w:rsidP="00493E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41EBF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741EBF" w:rsidRPr="00741EBF" w:rsidRDefault="002869A0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85280">
              <w:rPr>
                <w:rFonts w:ascii="Times New Roman" w:eastAsia="Times New Roman" w:hAnsi="Times New Roman" w:cs="Times New Roman"/>
                <w:sz w:val="20"/>
                <w:szCs w:val="20"/>
              </w:rPr>
              <w:t>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85280"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Konzultácia </w:t>
            </w:r>
          </w:p>
          <w:p w:rsidR="002869A0" w:rsidRPr="002869A0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Hodnotenie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0245FF"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2869A0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Tajnička Názvy a značky chemických prvkov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 k zadaniam tajničky, komentár a individuálne hodnotenie úloh žiakov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741EBF" w:rsidRPr="00741EBF" w:rsidRDefault="00741EBF" w:rsidP="0074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6562DC" w:rsidRDefault="002869A0" w:rsidP="006562DC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Registrácia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Prihlášky</w:t>
            </w:r>
          </w:p>
          <w:p w:rsidR="006562DC" w:rsidRDefault="006562DC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Kontrola prác a registrácia študentiek do súťaže Zelený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andel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Pomoc a inštrukcie pri registrácii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3:0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562D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6562DC" w:rsidP="00656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6562DC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Hodnotenie</w:t>
            </w:r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Komentár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Odpovede žiakom s komentárom k doručeným zadaniam 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5:15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869A0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AkadémiaWebex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Mobilné aplikácie v chémii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 dotazník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50588B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2869A0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50588B" w:rsidRPr="00741EBF" w:rsidRDefault="0050588B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poznámok k téme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a publikácia materiálov žiakom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 w:rsidRPr="009B7B68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Bezkriedy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.sk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materiálov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1:00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670B4" w:rsidP="009670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134E99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4.A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4E99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“ vo Worde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Tvorba prehľadných  poznámok k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učiv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u , pokyny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>
              <w:rPr>
                <w:rFonts w:ascii="Times New Roman" w:eastAsia="Times New Roman" w:hAnsi="Times New Roman" w:cs="Times New Roman"/>
                <w:sz w:val="20"/>
                <w:szCs w:val="20"/>
              </w:rPr>
              <w:t>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134E99" w:rsidRPr="00780CB8">
              <w:rPr>
                <w:rFonts w:ascii="Times New Roman" w:eastAsia="Times New Roman" w:hAnsi="Times New Roman" w:cs="Times New Roman"/>
                <w:sz w:val="18"/>
                <w:szCs w:val="20"/>
              </w:rPr>
              <w:t>IV.O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 a</w:t>
            </w:r>
          </w:p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Domáca úloha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2869A0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Aplikácia ,,</w:t>
            </w:r>
            <w:proofErr w:type="spellStart"/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Beaker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Zadanie,,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Chemické</w:t>
            </w:r>
            <w:proofErr w:type="spellEnd"/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látky v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80CB8">
              <w:rPr>
                <w:rFonts w:ascii="Times New Roman" w:eastAsia="Times New Roman" w:hAnsi="Times New Roman" w:cs="Times New Roman"/>
                <w:sz w:val="20"/>
                <w:szCs w:val="20"/>
              </w:rPr>
              <w:t>domácnosti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Zadanie, publikovanie, k</w:t>
            </w:r>
            <w:r w:rsidR="0050588B">
              <w:rPr>
                <w:rFonts w:ascii="Times New Roman" w:eastAsia="Times New Roman" w:hAnsi="Times New Roman" w:cs="Times New Roman"/>
                <w:sz w:val="20"/>
                <w:szCs w:val="20"/>
              </w:rPr>
              <w:t>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50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9B7B68" w:rsidRPr="00741EBF" w:rsidRDefault="009B7B68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9B7B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3.A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  <w:p w:rsidR="009B7B68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  <w:p w:rsidR="009670B4" w:rsidRPr="00741EBF" w:rsidRDefault="009670B4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,,Imunitný systém upevňovanie učiva“ v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670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Tvorba a zadanie otázok na vyššie kognitívne procesy k téme imunitného systému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3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3E16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II.O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Inštrukcie, konzultácie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7B68" w:rsidRDefault="002869A0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>www.dukonline.sk</w:t>
            </w:r>
            <w:proofErr w:type="spellEnd"/>
          </w:p>
          <w:p w:rsidR="002869A0" w:rsidRPr="00741EBF" w:rsidRDefault="009B7B68" w:rsidP="009B7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Detská univerzita Komenského 3.kolo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B7B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Konzultácia so žiakmi k prednáškam, pomoc pri vypĺňaní kvízov na odoslanie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SEC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BA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3E16" w:rsidRDefault="002869A0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Zvukové</w:t>
            </w:r>
          </w:p>
          <w:p w:rsidR="00283E16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nahrávky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3E16" w:rsidP="00283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Messenger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Halogénderiváty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amíny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nitroderiváty</w:t>
            </w:r>
            <w:proofErr w:type="spellEnd"/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Komentovaný výklad k učivu maturantom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8B5823" w:rsidP="008B5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Internet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B5823">
              <w:rPr>
                <w:rFonts w:ascii="Times New Roman" w:eastAsia="Times New Roman" w:hAnsi="Times New Roman" w:cs="Times New Roman"/>
                <w:sz w:val="20"/>
                <w:szCs w:val="20"/>
              </w:rPr>
              <w:t>Štúdium dostupných motivačných aktivít. videí a aplikácií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FF68E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IV.A</w:t>
            </w:r>
            <w:r w:rsidR="002869A0" w:rsidRPr="00283E16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283E16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3E16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BIO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1.A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Tvorba</w:t>
            </w:r>
          </w:p>
          <w:p w:rsidR="00952ABA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Publikácia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PPTX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,,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Poznávačka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aplikácia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Birdlife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OBED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952ABA" w:rsidP="0095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952ABA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Hodnotenie Slovné hodnotenie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952ABA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SEB</w:t>
            </w:r>
            <w:r w:rsidR="002869A0"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 </w:t>
            </w:r>
            <w:r w:rsidR="00952ABA" w:rsidRPr="00952ABA">
              <w:rPr>
                <w:rFonts w:ascii="Times New Roman" w:eastAsia="Times New Roman" w:hAnsi="Times New Roman" w:cs="Times New Roman"/>
                <w:sz w:val="16"/>
                <w:szCs w:val="20"/>
              </w:rPr>
              <w:t>IV. 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Konzultácia</w:t>
            </w:r>
          </w:p>
          <w:p w:rsidR="00952ABA" w:rsidRPr="00741EBF" w:rsidRDefault="00952ABA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ZOOM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FF68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FF68E6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 w:rsidRPr="00952ABA">
              <w:rPr>
                <w:rFonts w:ascii="Times New Roman" w:eastAsia="Times New Roman" w:hAnsi="Times New Roman" w:cs="Times New Roman"/>
                <w:sz w:val="18"/>
                <w:szCs w:val="20"/>
              </w:rPr>
              <w:t>Samoštúdium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,,Mobilné aplikácie v biológii“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 Akadémia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52ABA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20. 04.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952ABA" w:rsidP="00952A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660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22. 04.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23. 04.</w:t>
            </w:r>
          </w:p>
        </w:tc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24. 04.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28. 04.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29. </w:t>
            </w: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04.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284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13:00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305"/>
        </w:trPr>
        <w:tc>
          <w:tcPr>
            <w:tcW w:w="3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15:19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1,32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869A0" w:rsidRPr="00741EBF" w:rsidTr="00741EBF">
        <w:trPr>
          <w:trHeight w:val="771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30. 04.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14:49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1EBF">
              <w:rPr>
                <w:rFonts w:ascii="Times New Roman" w:eastAsia="Times New Roman" w:hAnsi="Times New Roman" w:cs="Times New Roman"/>
                <w:sz w:val="20"/>
                <w:szCs w:val="20"/>
              </w:rPr>
              <w:t>6,82</w:t>
            </w:r>
          </w:p>
        </w:tc>
        <w:tc>
          <w:tcPr>
            <w:tcW w:w="11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Voľný deň (bez prideľovania úloh)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41EBF">
              <w:rPr>
                <w:rFonts w:ascii="Times New Roman" w:eastAsia="Times New Roman" w:hAnsi="Times New Roman" w:cs="Times New Roman"/>
              </w:rPr>
              <w:t>6,82</w:t>
            </w:r>
          </w:p>
        </w:tc>
      </w:tr>
      <w:tr w:rsidR="002869A0" w:rsidRPr="00741EBF" w:rsidTr="00741EBF">
        <w:trPr>
          <w:trHeight w:val="469"/>
        </w:trPr>
        <w:tc>
          <w:tcPr>
            <w:tcW w:w="21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SPOLU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143,15</w:t>
            </w:r>
          </w:p>
        </w:tc>
      </w:tr>
      <w:tr w:rsidR="002869A0" w:rsidRPr="00741EBF" w:rsidTr="00741EBF">
        <w:trPr>
          <w:trHeight w:val="46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Čestné vyhlásenie: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25"/>
        </w:trPr>
        <w:tc>
          <w:tcPr>
            <w:tcW w:w="106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Čestne vyhlasujem, že údaje uvedené v pracovnom výkaze sú pravdivé, reálne a správne.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345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30.4.2020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254"/>
        </w:trPr>
        <w:tc>
          <w:tcPr>
            <w:tcW w:w="3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45"/>
        </w:trPr>
        <w:tc>
          <w:tcPr>
            <w:tcW w:w="279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zamestnanca: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25"/>
        </w:trPr>
        <w:tc>
          <w:tcPr>
            <w:tcW w:w="15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9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9A0" w:rsidRPr="00741EBF" w:rsidTr="00741EBF">
        <w:trPr>
          <w:trHeight w:val="31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69A0" w:rsidRPr="00741EBF" w:rsidRDefault="002869A0" w:rsidP="0028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07D99" w:rsidRDefault="00507D99"/>
    <w:sectPr w:rsidR="00507D99" w:rsidSect="00741E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2DAC"/>
    <w:multiLevelType w:val="hybridMultilevel"/>
    <w:tmpl w:val="4406048A"/>
    <w:lvl w:ilvl="0" w:tplc="B344B4DE">
      <w:start w:val="6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EBF"/>
    <w:rsid w:val="000245FF"/>
    <w:rsid w:val="000355D4"/>
    <w:rsid w:val="00070E41"/>
    <w:rsid w:val="001245A8"/>
    <w:rsid w:val="00134E99"/>
    <w:rsid w:val="00141D96"/>
    <w:rsid w:val="00165C26"/>
    <w:rsid w:val="0021519A"/>
    <w:rsid w:val="002725C0"/>
    <w:rsid w:val="00283E16"/>
    <w:rsid w:val="002869A0"/>
    <w:rsid w:val="002C3330"/>
    <w:rsid w:val="002E6F93"/>
    <w:rsid w:val="003868F3"/>
    <w:rsid w:val="003A67E2"/>
    <w:rsid w:val="004207B5"/>
    <w:rsid w:val="0042253E"/>
    <w:rsid w:val="0047293F"/>
    <w:rsid w:val="00493E5B"/>
    <w:rsid w:val="004B5E92"/>
    <w:rsid w:val="005003FB"/>
    <w:rsid w:val="0050588B"/>
    <w:rsid w:val="00507D99"/>
    <w:rsid w:val="00536189"/>
    <w:rsid w:val="0053760E"/>
    <w:rsid w:val="006339F4"/>
    <w:rsid w:val="00634DC7"/>
    <w:rsid w:val="006562DC"/>
    <w:rsid w:val="006978BB"/>
    <w:rsid w:val="00741EBF"/>
    <w:rsid w:val="00780CB8"/>
    <w:rsid w:val="007E763C"/>
    <w:rsid w:val="008A622D"/>
    <w:rsid w:val="008B5823"/>
    <w:rsid w:val="008C660E"/>
    <w:rsid w:val="0090180A"/>
    <w:rsid w:val="00942310"/>
    <w:rsid w:val="00952ABA"/>
    <w:rsid w:val="009670B4"/>
    <w:rsid w:val="00985280"/>
    <w:rsid w:val="009B7B68"/>
    <w:rsid w:val="009E3366"/>
    <w:rsid w:val="009F05C2"/>
    <w:rsid w:val="00A73BD4"/>
    <w:rsid w:val="00A863FA"/>
    <w:rsid w:val="00AA15ED"/>
    <w:rsid w:val="00AA639F"/>
    <w:rsid w:val="00B74D3C"/>
    <w:rsid w:val="00C129AA"/>
    <w:rsid w:val="00C270C1"/>
    <w:rsid w:val="00D01619"/>
    <w:rsid w:val="00D13408"/>
    <w:rsid w:val="00D3572C"/>
    <w:rsid w:val="00D35F32"/>
    <w:rsid w:val="00ED1D88"/>
    <w:rsid w:val="00EF250D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639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C3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6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Gymgl</cp:lastModifiedBy>
  <cp:revision>14</cp:revision>
  <dcterms:created xsi:type="dcterms:W3CDTF">2020-04-05T19:32:00Z</dcterms:created>
  <dcterms:modified xsi:type="dcterms:W3CDTF">2020-04-16T19:10:00Z</dcterms:modified>
</cp:coreProperties>
</file>