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F4C" w:rsidRPr="00AD0758" w:rsidRDefault="000E7F4C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Biológia ako veda</w:t>
      </w:r>
      <w:r w:rsidRPr="00AD0758">
        <w:rPr>
          <w:sz w:val="28"/>
          <w:szCs w:val="28"/>
        </w:rPr>
        <w:t>, biologické disciplíny a predmet ich štúdia. Čo skúma etológia?</w:t>
      </w:r>
    </w:p>
    <w:p w:rsidR="000E7F4C" w:rsidRDefault="005F1BB0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3A7CB4">
        <w:rPr>
          <w:sz w:val="28"/>
          <w:szCs w:val="28"/>
        </w:rPr>
        <w:t>Vymenujte vše</w:t>
      </w:r>
      <w:r w:rsidR="000E7F4C">
        <w:rPr>
          <w:sz w:val="28"/>
          <w:szCs w:val="28"/>
        </w:rPr>
        <w:t>obecné vlastnosti živých sústav.</w:t>
      </w:r>
    </w:p>
    <w:p w:rsidR="000E7F4C" w:rsidRDefault="000E7F4C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</w:t>
      </w:r>
      <w:r w:rsidR="005F1BB0" w:rsidRPr="003A7CB4">
        <w:rPr>
          <w:sz w:val="28"/>
          <w:szCs w:val="28"/>
        </w:rPr>
        <w:t>harakterizujte chemické zloženie bunky a funkciu jednotlivých zl</w:t>
      </w:r>
      <w:r>
        <w:rPr>
          <w:sz w:val="28"/>
          <w:szCs w:val="28"/>
        </w:rPr>
        <w:t xml:space="preserve">ožiek. </w:t>
      </w:r>
    </w:p>
    <w:p w:rsidR="005F1BB0" w:rsidRDefault="000E7F4C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Definujte bunkovú teóriu, znenie, rok a autorov.</w:t>
      </w:r>
    </w:p>
    <w:p w:rsidR="005F1BB0" w:rsidRPr="0022619C" w:rsidRDefault="005F1BB0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 w:rsidRPr="0022619C">
        <w:rPr>
          <w:sz w:val="28"/>
          <w:szCs w:val="28"/>
        </w:rPr>
        <w:t>Po</w:t>
      </w:r>
      <w:r w:rsidR="000E7F4C">
        <w:rPr>
          <w:sz w:val="28"/>
          <w:szCs w:val="28"/>
        </w:rPr>
        <w:t>píšte a po</w:t>
      </w:r>
      <w:r w:rsidRPr="0022619C">
        <w:rPr>
          <w:sz w:val="28"/>
          <w:szCs w:val="28"/>
        </w:rPr>
        <w:t xml:space="preserve">rovnajte stavbu  a) </w:t>
      </w:r>
      <w:proofErr w:type="spellStart"/>
      <w:r w:rsidRPr="0022619C">
        <w:rPr>
          <w:sz w:val="28"/>
          <w:szCs w:val="28"/>
        </w:rPr>
        <w:t>prokaryotickej</w:t>
      </w:r>
      <w:proofErr w:type="spellEnd"/>
      <w:r w:rsidRPr="0022619C">
        <w:rPr>
          <w:sz w:val="28"/>
          <w:szCs w:val="28"/>
        </w:rPr>
        <w:t xml:space="preserve"> a </w:t>
      </w:r>
      <w:proofErr w:type="spellStart"/>
      <w:r w:rsidRPr="0022619C">
        <w:rPr>
          <w:sz w:val="28"/>
          <w:szCs w:val="28"/>
        </w:rPr>
        <w:t>eukaryotickej</w:t>
      </w:r>
      <w:proofErr w:type="spellEnd"/>
      <w:r w:rsidRPr="0022619C">
        <w:rPr>
          <w:sz w:val="28"/>
          <w:szCs w:val="28"/>
        </w:rPr>
        <w:t xml:space="preserve"> bunky,  </w:t>
      </w:r>
    </w:p>
    <w:p w:rsidR="005F1BB0" w:rsidRPr="000E7F4C" w:rsidRDefault="000E7F4C" w:rsidP="000E7F4C">
      <w:pPr>
        <w:ind w:left="2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F1BB0" w:rsidRPr="000E7F4C">
        <w:rPr>
          <w:sz w:val="28"/>
          <w:szCs w:val="28"/>
        </w:rPr>
        <w:t>b) rastlinnej a živočíšnej bunky.</w:t>
      </w:r>
    </w:p>
    <w:p w:rsidR="000E7F4C" w:rsidRPr="009D32C1" w:rsidRDefault="000E7F4C" w:rsidP="000E7F4C">
      <w:pPr>
        <w:pStyle w:val="Odsekzoznamu"/>
        <w:numPr>
          <w:ilvl w:val="0"/>
          <w:numId w:val="1"/>
        </w:numPr>
        <w:ind w:left="993" w:hanging="426"/>
        <w:jc w:val="both"/>
        <w:rPr>
          <w:sz w:val="28"/>
          <w:szCs w:val="28"/>
        </w:rPr>
      </w:pPr>
      <w:r>
        <w:rPr>
          <w:sz w:val="28"/>
          <w:szCs w:val="28"/>
        </w:rPr>
        <w:t>Funkcia</w:t>
      </w:r>
      <w:r w:rsidR="005F1BB0" w:rsidRPr="000E7F4C">
        <w:rPr>
          <w:sz w:val="28"/>
          <w:szCs w:val="28"/>
        </w:rPr>
        <w:t xml:space="preserve"> a stavb</w:t>
      </w:r>
      <w:r>
        <w:rPr>
          <w:sz w:val="28"/>
          <w:szCs w:val="28"/>
        </w:rPr>
        <w:t>a</w:t>
      </w:r>
      <w:r w:rsidR="005F1BB0" w:rsidRPr="000E7F4C">
        <w:rPr>
          <w:sz w:val="28"/>
          <w:szCs w:val="28"/>
        </w:rPr>
        <w:t xml:space="preserve"> najdôležitejších </w:t>
      </w:r>
      <w:proofErr w:type="spellStart"/>
      <w:r w:rsidR="005F1BB0" w:rsidRPr="000E7F4C">
        <w:rPr>
          <w:sz w:val="28"/>
          <w:szCs w:val="28"/>
        </w:rPr>
        <w:t>organel</w:t>
      </w:r>
      <w:proofErr w:type="spellEnd"/>
      <w:r w:rsidR="005F1BB0" w:rsidRPr="000E7F4C">
        <w:rPr>
          <w:sz w:val="28"/>
          <w:szCs w:val="28"/>
        </w:rPr>
        <w:t xml:space="preserve"> bunky.</w:t>
      </w:r>
      <w:r w:rsidRPr="000E7F4C">
        <w:rPr>
          <w:sz w:val="28"/>
          <w:szCs w:val="28"/>
        </w:rPr>
        <w:t xml:space="preserve"> </w:t>
      </w:r>
      <w:r w:rsidRPr="009D32C1">
        <w:rPr>
          <w:sz w:val="28"/>
          <w:szCs w:val="28"/>
        </w:rPr>
        <w:t>Popíšte stavbu cytoplazmatickej membrány a zdôvodnite jej význam pre bunku.</w:t>
      </w:r>
    </w:p>
    <w:p w:rsidR="005F1BB0" w:rsidRDefault="000E7F4C" w:rsidP="000E7F4C">
      <w:pPr>
        <w:pStyle w:val="Odsekzoznamu"/>
        <w:numPr>
          <w:ilvl w:val="0"/>
          <w:numId w:val="1"/>
        </w:numPr>
        <w:jc w:val="both"/>
      </w:pPr>
      <w:r w:rsidRPr="000E7F4C">
        <w:rPr>
          <w:sz w:val="28"/>
          <w:szCs w:val="28"/>
        </w:rPr>
        <w:t>N</w:t>
      </w:r>
      <w:r w:rsidR="005F1BB0" w:rsidRPr="000E7F4C">
        <w:rPr>
          <w:sz w:val="28"/>
          <w:szCs w:val="28"/>
        </w:rPr>
        <w:t>ajdôležitejšie vedecké objavy</w:t>
      </w:r>
      <w:r w:rsidRPr="000E7F4C">
        <w:rPr>
          <w:sz w:val="28"/>
          <w:szCs w:val="28"/>
        </w:rPr>
        <w:t>, najvýznamnejší</w:t>
      </w:r>
      <w:r w:rsidR="005F1BB0" w:rsidRPr="000E7F4C">
        <w:rPr>
          <w:sz w:val="28"/>
          <w:szCs w:val="28"/>
        </w:rPr>
        <w:t xml:space="preserve"> predstavite</w:t>
      </w:r>
      <w:r w:rsidRPr="000E7F4C">
        <w:rPr>
          <w:sz w:val="28"/>
          <w:szCs w:val="28"/>
        </w:rPr>
        <w:t>lia</w:t>
      </w:r>
      <w:r w:rsidR="005F1BB0" w:rsidRPr="000E7F4C">
        <w:rPr>
          <w:sz w:val="28"/>
          <w:szCs w:val="28"/>
        </w:rPr>
        <w:t xml:space="preserve"> v biológii. Čím sa zaoberá etológia?</w:t>
      </w:r>
    </w:p>
    <w:p w:rsidR="000E7F4C" w:rsidRDefault="000E7F4C" w:rsidP="000E7F4C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Čo je</w:t>
      </w:r>
      <w:r w:rsidR="00A06A07" w:rsidRPr="009D32C1">
        <w:rPr>
          <w:color w:val="000000"/>
          <w:sz w:val="28"/>
          <w:szCs w:val="28"/>
        </w:rPr>
        <w:t xml:space="preserve"> bunkový cyklus, jeho fázy a procesy prebiehajúce v jednotlivých etapách. </w:t>
      </w:r>
    </w:p>
    <w:p w:rsidR="00A06A07" w:rsidRPr="009D32C1" w:rsidRDefault="000E7F4C" w:rsidP="000E7F4C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</w:t>
      </w:r>
      <w:r w:rsidR="00A06A07" w:rsidRPr="009D32C1">
        <w:rPr>
          <w:color w:val="000000"/>
          <w:sz w:val="28"/>
          <w:szCs w:val="28"/>
        </w:rPr>
        <w:t>pôsoby rozmnožovania buniek. Po</w:t>
      </w:r>
      <w:r>
        <w:rPr>
          <w:color w:val="000000"/>
          <w:sz w:val="28"/>
          <w:szCs w:val="28"/>
        </w:rPr>
        <w:t>píšte a po</w:t>
      </w:r>
      <w:r w:rsidR="00A06A07" w:rsidRPr="009D32C1">
        <w:rPr>
          <w:color w:val="000000"/>
          <w:sz w:val="28"/>
          <w:szCs w:val="28"/>
        </w:rPr>
        <w:t xml:space="preserve">rovnajte </w:t>
      </w:r>
      <w:proofErr w:type="spellStart"/>
      <w:r w:rsidR="00A06A07" w:rsidRPr="009D32C1">
        <w:rPr>
          <w:color w:val="000000"/>
          <w:sz w:val="28"/>
          <w:szCs w:val="28"/>
        </w:rPr>
        <w:t>mitózu</w:t>
      </w:r>
      <w:proofErr w:type="spellEnd"/>
      <w:r w:rsidR="00A06A07" w:rsidRPr="009D32C1">
        <w:rPr>
          <w:color w:val="000000"/>
          <w:sz w:val="28"/>
          <w:szCs w:val="28"/>
        </w:rPr>
        <w:t xml:space="preserve"> s redukčným delením bunky. </w:t>
      </w:r>
    </w:p>
    <w:p w:rsidR="000E7F4C" w:rsidRDefault="000E7F4C" w:rsidP="000E7F4C">
      <w:pPr>
        <w:pStyle w:val="Odsekzoznamu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</w:t>
      </w:r>
      <w:r w:rsidR="00A06A07" w:rsidRPr="009D32C1">
        <w:rPr>
          <w:sz w:val="28"/>
          <w:szCs w:val="28"/>
        </w:rPr>
        <w:t>asívn</w:t>
      </w:r>
      <w:r>
        <w:rPr>
          <w:sz w:val="28"/>
          <w:szCs w:val="28"/>
        </w:rPr>
        <w:t>y</w:t>
      </w:r>
      <w:r w:rsidR="00A06A07" w:rsidRPr="009D32C1">
        <w:rPr>
          <w:sz w:val="28"/>
          <w:szCs w:val="28"/>
        </w:rPr>
        <w:t xml:space="preserve"> a aktívn</w:t>
      </w:r>
      <w:r>
        <w:rPr>
          <w:sz w:val="28"/>
          <w:szCs w:val="28"/>
        </w:rPr>
        <w:t>y</w:t>
      </w:r>
      <w:r w:rsidR="00A06A07" w:rsidRPr="009D32C1">
        <w:rPr>
          <w:sz w:val="28"/>
          <w:szCs w:val="28"/>
        </w:rPr>
        <w:t xml:space="preserve"> transport látok (difúzia, </w:t>
      </w:r>
      <w:proofErr w:type="spellStart"/>
      <w:r w:rsidR="00A06A07" w:rsidRPr="009D32C1">
        <w:rPr>
          <w:sz w:val="28"/>
          <w:szCs w:val="28"/>
        </w:rPr>
        <w:t>osmóza</w:t>
      </w:r>
      <w:proofErr w:type="spellEnd"/>
      <w:r w:rsidR="00A06A07" w:rsidRPr="009D32C1">
        <w:rPr>
          <w:sz w:val="28"/>
          <w:szCs w:val="28"/>
        </w:rPr>
        <w:t xml:space="preserve">, </w:t>
      </w:r>
      <w:proofErr w:type="spellStart"/>
      <w:r w:rsidR="00A06A07" w:rsidRPr="009D32C1">
        <w:rPr>
          <w:sz w:val="28"/>
          <w:szCs w:val="28"/>
        </w:rPr>
        <w:t>endocytóza</w:t>
      </w:r>
      <w:proofErr w:type="spellEnd"/>
      <w:r w:rsidR="00A06A07" w:rsidRPr="009D32C1">
        <w:rPr>
          <w:sz w:val="28"/>
          <w:szCs w:val="28"/>
        </w:rPr>
        <w:t xml:space="preserve">, </w:t>
      </w:r>
      <w:proofErr w:type="spellStart"/>
      <w:r w:rsidR="00A06A07" w:rsidRPr="009D32C1">
        <w:rPr>
          <w:sz w:val="28"/>
          <w:szCs w:val="28"/>
        </w:rPr>
        <w:t>exocytóza</w:t>
      </w:r>
      <w:proofErr w:type="spellEnd"/>
      <w:r w:rsidR="00A06A07" w:rsidRPr="009D32C1">
        <w:rPr>
          <w:sz w:val="28"/>
          <w:szCs w:val="28"/>
        </w:rPr>
        <w:t xml:space="preserve">). </w:t>
      </w:r>
    </w:p>
    <w:p w:rsidR="000E7F4C" w:rsidRDefault="000E7F4C" w:rsidP="000E7F4C">
      <w:pPr>
        <w:jc w:val="both"/>
        <w:rPr>
          <w:sz w:val="28"/>
          <w:szCs w:val="28"/>
        </w:rPr>
      </w:pPr>
    </w:p>
    <w:p w:rsidR="000E7F4C" w:rsidRDefault="000E7F4C" w:rsidP="000E7F4C">
      <w:pPr>
        <w:jc w:val="both"/>
        <w:rPr>
          <w:sz w:val="28"/>
          <w:szCs w:val="28"/>
        </w:rPr>
      </w:pPr>
    </w:p>
    <w:p w:rsidR="00A06A07" w:rsidRPr="009D32C1" w:rsidRDefault="00A06A07" w:rsidP="00A06A07">
      <w:pPr>
        <w:pStyle w:val="Odsekzoznamu"/>
        <w:ind w:left="0"/>
        <w:jc w:val="both"/>
        <w:rPr>
          <w:sz w:val="28"/>
          <w:szCs w:val="28"/>
        </w:rPr>
      </w:pPr>
      <w:bookmarkStart w:id="0" w:name="_GoBack"/>
      <w:bookmarkEnd w:id="0"/>
    </w:p>
    <w:p w:rsidR="00A06A07" w:rsidRDefault="00A06A07"/>
    <w:sectPr w:rsidR="00A06A07" w:rsidSect="0056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E3752"/>
    <w:multiLevelType w:val="hybridMultilevel"/>
    <w:tmpl w:val="E3BAEDE4"/>
    <w:lvl w:ilvl="0" w:tplc="041B000F">
      <w:start w:val="1"/>
      <w:numFmt w:val="decimal"/>
      <w:lvlText w:val="%1."/>
      <w:lvlJc w:val="left"/>
      <w:pPr>
        <w:ind w:left="928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1BB0"/>
    <w:rsid w:val="000E7F4C"/>
    <w:rsid w:val="00561082"/>
    <w:rsid w:val="005F1BB0"/>
    <w:rsid w:val="00924585"/>
    <w:rsid w:val="00A06A07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610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F1B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spravca</cp:lastModifiedBy>
  <cp:revision>3</cp:revision>
  <dcterms:created xsi:type="dcterms:W3CDTF">2020-03-21T13:25:00Z</dcterms:created>
  <dcterms:modified xsi:type="dcterms:W3CDTF">2020-09-24T14:41:00Z</dcterms:modified>
</cp:coreProperties>
</file>