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5A" w:rsidRPr="00847C5A" w:rsidRDefault="000B3C5C" w:rsidP="00BD6F34">
      <w:pPr>
        <w:pStyle w:val="Odsekzoznamu"/>
        <w:numPr>
          <w:ilvl w:val="0"/>
          <w:numId w:val="5"/>
        </w:numPr>
        <w:jc w:val="both"/>
        <w:rPr>
          <w:sz w:val="40"/>
        </w:rPr>
      </w:pPr>
      <w:r w:rsidRPr="00BD6F34">
        <w:rPr>
          <w:b/>
          <w:sz w:val="28"/>
        </w:rPr>
        <w:t xml:space="preserve">Na základe poradia </w:t>
      </w:r>
      <w:proofErr w:type="spellStart"/>
      <w:r w:rsidRPr="00BD6F34">
        <w:rPr>
          <w:b/>
          <w:sz w:val="28"/>
        </w:rPr>
        <w:t>nukleotidov</w:t>
      </w:r>
      <w:proofErr w:type="spellEnd"/>
      <w:r w:rsidRPr="00BD6F34">
        <w:rPr>
          <w:b/>
          <w:sz w:val="28"/>
        </w:rPr>
        <w:t xml:space="preserve"> v DNA a tabuľky genetického kódu určte poradie aminokyselín v </w:t>
      </w:r>
      <w:proofErr w:type="spellStart"/>
      <w:r w:rsidRPr="00BD6F34">
        <w:rPr>
          <w:b/>
          <w:sz w:val="28"/>
        </w:rPr>
        <w:t>polypeptidovom</w:t>
      </w:r>
      <w:proofErr w:type="spellEnd"/>
      <w:r w:rsidRPr="00BD6F34">
        <w:rPr>
          <w:b/>
          <w:sz w:val="28"/>
        </w:rPr>
        <w:t xml:space="preserve"> reťazci, keď viete, že DNA je zakódovaná týmto poradím </w:t>
      </w:r>
      <w:proofErr w:type="spellStart"/>
      <w:r w:rsidRPr="00BD6F34">
        <w:rPr>
          <w:b/>
          <w:sz w:val="28"/>
        </w:rPr>
        <w:t>nukleotidov</w:t>
      </w:r>
      <w:proofErr w:type="spellEnd"/>
      <w:r w:rsidRPr="00BD6F34">
        <w:rPr>
          <w:b/>
          <w:sz w:val="28"/>
        </w:rPr>
        <w:t>:</w:t>
      </w:r>
      <w:r w:rsidRPr="00BD6F34">
        <w:rPr>
          <w:sz w:val="28"/>
        </w:rPr>
        <w:t xml:space="preserve"> </w:t>
      </w:r>
    </w:p>
    <w:p w:rsidR="000B3C5C" w:rsidRPr="00847C5A" w:rsidRDefault="000B3C5C" w:rsidP="00847C5A">
      <w:pPr>
        <w:pStyle w:val="Odsekzoznamu"/>
        <w:jc w:val="both"/>
        <w:rPr>
          <w:sz w:val="40"/>
        </w:rPr>
      </w:pPr>
      <w:r w:rsidRPr="00847C5A">
        <w:rPr>
          <w:sz w:val="40"/>
        </w:rPr>
        <w:t>C</w:t>
      </w:r>
      <w:r w:rsidR="00847C5A">
        <w:rPr>
          <w:sz w:val="40"/>
        </w:rPr>
        <w:t xml:space="preserve"> </w:t>
      </w:r>
      <w:proofErr w:type="spellStart"/>
      <w:r w:rsidRPr="00847C5A">
        <w:rPr>
          <w:sz w:val="40"/>
        </w:rPr>
        <w:t>C</w:t>
      </w:r>
      <w:proofErr w:type="spellEnd"/>
      <w:r w:rsidR="00847C5A">
        <w:rPr>
          <w:sz w:val="40"/>
        </w:rPr>
        <w:t xml:space="preserve"> </w:t>
      </w:r>
      <w:r w:rsidRPr="00847C5A">
        <w:rPr>
          <w:sz w:val="40"/>
        </w:rPr>
        <w:t>TAGTGTGGTGGTGTGTGAACCAGTC...</w:t>
      </w:r>
    </w:p>
    <w:p w:rsidR="000B3C5C" w:rsidRPr="00847C5A" w:rsidRDefault="000B3C5C" w:rsidP="00BD6F34">
      <w:pPr>
        <w:pStyle w:val="Odsekzoznamu"/>
        <w:jc w:val="both"/>
        <w:rPr>
          <w:sz w:val="40"/>
        </w:rPr>
      </w:pPr>
      <w:r w:rsidRPr="00847C5A">
        <w:rPr>
          <w:sz w:val="40"/>
        </w:rPr>
        <w:t>Riešenie:</w:t>
      </w:r>
    </w:p>
    <w:p w:rsidR="00896F90" w:rsidRPr="00847C5A" w:rsidRDefault="00896F90" w:rsidP="000B3C5C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 w:rsidR="00847C5A">
        <w:rPr>
          <w:sz w:val="40"/>
        </w:rPr>
        <w:t xml:space="preserve"> </w:t>
      </w:r>
      <w:r w:rsidR="00847C5A" w:rsidRPr="00847C5A">
        <w:rPr>
          <w:sz w:val="40"/>
        </w:rPr>
        <w:t xml:space="preserve"> </w:t>
      </w:r>
      <w:r w:rsidR="00847C5A">
        <w:rPr>
          <w:sz w:val="40"/>
        </w:rPr>
        <w:t xml:space="preserve">     </w:t>
      </w:r>
      <w:r w:rsidR="00847C5A" w:rsidRPr="00847C5A">
        <w:rPr>
          <w:sz w:val="40"/>
        </w:rPr>
        <w:t>GG</w:t>
      </w:r>
      <w:r w:rsidR="00847C5A">
        <w:rPr>
          <w:sz w:val="40"/>
        </w:rPr>
        <w:t xml:space="preserve"> </w:t>
      </w:r>
      <w:r w:rsidR="00847C5A" w:rsidRPr="00847C5A">
        <w:rPr>
          <w:sz w:val="40"/>
        </w:rPr>
        <w:t>ATCACA</w:t>
      </w:r>
      <w:r w:rsidR="00847C5A">
        <w:rPr>
          <w:sz w:val="40"/>
        </w:rPr>
        <w:t>CCACCACA CA TTGGTCAG</w:t>
      </w:r>
      <w:r w:rsidR="00AD10E6">
        <w:rPr>
          <w:sz w:val="40"/>
        </w:rPr>
        <w:t>...</w:t>
      </w:r>
    </w:p>
    <w:p w:rsidR="00896F90" w:rsidRPr="00AD0758" w:rsidRDefault="00896F90" w:rsidP="000B3C5C">
      <w:pPr>
        <w:jc w:val="both"/>
        <w:rPr>
          <w:sz w:val="28"/>
        </w:rPr>
      </w:pPr>
    </w:p>
    <w:p w:rsidR="000B3C5C" w:rsidRDefault="000B3C5C" w:rsidP="000B3C5C">
      <w:pPr>
        <w:jc w:val="both"/>
        <w:rPr>
          <w:sz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0B3C5C" w:rsidRPr="00847C5A" w:rsidRDefault="000B3C5C" w:rsidP="00BD6F34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sz w:val="28"/>
          <w:u w:val="single"/>
        </w:rPr>
      </w:pPr>
      <w:r w:rsidRPr="00847C5A">
        <w:rPr>
          <w:b/>
          <w:sz w:val="28"/>
          <w:u w:val="single"/>
        </w:rPr>
        <w:t>Dve spermie oplodnili dve vajíčka, pričom vytvorili zárodky, ktoré sa vyvíjali nezávisle a súčasne v maternici.</w:t>
      </w:r>
    </w:p>
    <w:p w:rsidR="000B3C5C" w:rsidRPr="00847C5A" w:rsidRDefault="000B3C5C" w:rsidP="00847C5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Jedna sperm</w:t>
      </w:r>
      <w:r w:rsidRPr="00847C5A">
        <w:rPr>
          <w:sz w:val="28"/>
        </w:rPr>
        <w:t>ia oplodnila jedno vajíčko, ktoré sa rozdelilo a vytvorilo jednovaječné dvojičky.</w:t>
      </w:r>
    </w:p>
    <w:p w:rsidR="000B3C5C" w:rsidRPr="00AD0758" w:rsidRDefault="000B3C5C" w:rsidP="00BD6F34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0B3C5C" w:rsidRPr="00736DFE" w:rsidRDefault="000B3C5C" w:rsidP="00736DFE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736DFE">
        <w:rPr>
          <w:sz w:val="28"/>
        </w:rPr>
        <w:t>Dve spermie oplodnili jedno vajíčko, vytvorili dve embryá, z ktorých vznikli dvojvaječné dvojičky.</w:t>
      </w:r>
    </w:p>
    <w:p w:rsidR="00BD6F34" w:rsidRDefault="00BD6F34" w:rsidP="00BD6F34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BD6F34">
        <w:rPr>
          <w:b/>
          <w:i/>
          <w:iCs/>
          <w:sz w:val="28"/>
        </w:rPr>
        <w:t>Medusa</w:t>
      </w:r>
      <w:proofErr w:type="spellEnd"/>
      <w:r w:rsidRPr="00BD6F34">
        <w:rPr>
          <w:b/>
          <w:i/>
          <w:iCs/>
          <w:sz w:val="28"/>
        </w:rPr>
        <w:t xml:space="preserve"> and </w:t>
      </w:r>
      <w:proofErr w:type="spellStart"/>
      <w:r w:rsidRPr="00BD6F34">
        <w:rPr>
          <w:b/>
          <w:i/>
          <w:iCs/>
          <w:sz w:val="28"/>
        </w:rPr>
        <w:t>the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Snail</w:t>
      </w:r>
      <w:proofErr w:type="spellEnd"/>
      <w:r w:rsidRPr="00BD6F34">
        <w:rPr>
          <w:b/>
          <w:i/>
          <w:iCs/>
          <w:sz w:val="28"/>
        </w:rPr>
        <w:t xml:space="preserve">: More Notes </w:t>
      </w:r>
      <w:proofErr w:type="spellStart"/>
      <w:r w:rsidRPr="00BD6F34">
        <w:rPr>
          <w:b/>
          <w:i/>
          <w:iCs/>
          <w:sz w:val="28"/>
        </w:rPr>
        <w:t>of</w:t>
      </w:r>
      <w:proofErr w:type="spellEnd"/>
      <w:r w:rsidRPr="00BD6F34">
        <w:rPr>
          <w:b/>
          <w:i/>
          <w:iCs/>
          <w:sz w:val="28"/>
        </w:rPr>
        <w:t xml:space="preserve"> a </w:t>
      </w:r>
      <w:proofErr w:type="spellStart"/>
      <w:r w:rsidRPr="00BD6F34">
        <w:rPr>
          <w:b/>
          <w:i/>
          <w:iCs/>
          <w:sz w:val="28"/>
        </w:rPr>
        <w:t>Biology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Watcher</w:t>
      </w:r>
      <w:proofErr w:type="spellEnd"/>
      <w:r w:rsidRPr="00BD6F34">
        <w:rPr>
          <w:b/>
          <w:i/>
          <w:iCs/>
          <w:sz w:val="28"/>
        </w:rPr>
        <w:t xml:space="preserve">, by </w:t>
      </w:r>
      <w:proofErr w:type="spellStart"/>
      <w:r w:rsidRPr="00BD6F34">
        <w:rPr>
          <w:b/>
          <w:i/>
          <w:iCs/>
          <w:sz w:val="28"/>
        </w:rPr>
        <w:t>Lewis</w:t>
      </w:r>
      <w:proofErr w:type="spellEnd"/>
      <w:r w:rsidRPr="00BD6F34">
        <w:rPr>
          <w:b/>
          <w:i/>
          <w:iCs/>
          <w:sz w:val="28"/>
        </w:rPr>
        <w:t xml:space="preserve"> R. </w:t>
      </w:r>
      <w:proofErr w:type="spellStart"/>
      <w:r w:rsidRPr="00BD6F34">
        <w:rPr>
          <w:b/>
          <w:i/>
          <w:iCs/>
          <w:sz w:val="28"/>
        </w:rPr>
        <w:t>Thomas</w:t>
      </w:r>
      <w:proofErr w:type="spellEnd"/>
      <w:r w:rsidRPr="00BD6F34">
        <w:rPr>
          <w:b/>
          <w:sz w:val="28"/>
        </w:rPr>
        <w:t>, 1975). Text hovorí o</w:t>
      </w:r>
    </w:p>
    <w:p w:rsidR="000B3C5C" w:rsidRPr="00AD0758" w:rsidRDefault="000B3C5C" w:rsidP="000B3C5C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0B3C5C" w:rsidRPr="00AD0758" w:rsidRDefault="000B3C5C" w:rsidP="00BD6F34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0B3C5C" w:rsidRPr="00847C5A" w:rsidRDefault="000B3C5C" w:rsidP="00BD6F34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847C5A">
        <w:rPr>
          <w:sz w:val="28"/>
          <w:u w:val="single"/>
        </w:rPr>
        <w:t>D) Mutáciách.</w:t>
      </w:r>
    </w:p>
    <w:p w:rsidR="00847C5A" w:rsidRDefault="00847C5A" w:rsidP="00847C5A">
      <w:pPr>
        <w:pStyle w:val="Odsekzoznamu"/>
        <w:jc w:val="both"/>
        <w:rPr>
          <w:b/>
          <w:sz w:val="28"/>
        </w:rPr>
      </w:pPr>
    </w:p>
    <w:p w:rsidR="00766ADB" w:rsidRDefault="000B3C5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 xml:space="preserve"> a matka bola zdravá, pochádza z rodu, v ktorom sa hemofília nikdy nevyskytla. Táto žena sa vydá za zdravého </w:t>
      </w:r>
    </w:p>
    <w:p w:rsidR="002D13F9" w:rsidRDefault="00CB26C6" w:rsidP="002D13F9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 xml:space="preserve">muža. Aká je pravdepodobnosť, že ich syn bude </w:t>
      </w:r>
      <w:proofErr w:type="spellStart"/>
      <w:r w:rsidR="000B3C5C" w:rsidRPr="00CB26C6">
        <w:rPr>
          <w:b/>
          <w:sz w:val="28"/>
        </w:rPr>
        <w:t>hemofilik</w:t>
      </w:r>
      <w:proofErr w:type="spellEnd"/>
      <w:r w:rsidR="000B3C5C" w:rsidRPr="00CB26C6">
        <w:rPr>
          <w:b/>
          <w:sz w:val="28"/>
        </w:rPr>
        <w:t>?</w:t>
      </w:r>
    </w:p>
    <w:p w:rsidR="000B3C5C" w:rsidRPr="002D13F9" w:rsidRDefault="00CB26C6" w:rsidP="002D13F9">
      <w:pPr>
        <w:ind w:left="360"/>
        <w:jc w:val="both"/>
        <w:rPr>
          <w:b/>
          <w:sz w:val="28"/>
        </w:rPr>
      </w:pPr>
      <w:r w:rsidRPr="00CB26C6">
        <w:rPr>
          <w:sz w:val="28"/>
        </w:rPr>
        <w:t xml:space="preserve">Zápis:  </w:t>
      </w:r>
    </w:p>
    <w:p w:rsidR="00CB26C6" w:rsidRPr="00CB26C6" w:rsidRDefault="00CB26C6" w:rsidP="000B3C5C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 xml:space="preserve">Žena, </w:t>
      </w:r>
      <w:proofErr w:type="spellStart"/>
      <w:r w:rsidRPr="00CB26C6">
        <w:rPr>
          <w:sz w:val="28"/>
        </w:rPr>
        <w:t>kedže</w:t>
      </w:r>
      <w:proofErr w:type="spellEnd"/>
      <w:r w:rsidRPr="00CB26C6">
        <w:rPr>
          <w:sz w:val="28"/>
        </w:rPr>
        <w:t xml:space="preserve"> má otca(</w:t>
      </w:r>
      <w:proofErr w:type="spellStart"/>
      <w:r w:rsidRPr="00CB26C6">
        <w:rPr>
          <w:sz w:val="28"/>
        </w:rPr>
        <w:t>X</w:t>
      </w:r>
      <w:r w:rsidRPr="00CB26C6">
        <w:rPr>
          <w:sz w:val="28"/>
          <w:vertAlign w:val="superscript"/>
        </w:rPr>
        <w:t>h</w:t>
      </w:r>
      <w:r w:rsidRPr="00CB26C6">
        <w:rPr>
          <w:sz w:val="28"/>
        </w:rPr>
        <w:t>Y</w:t>
      </w:r>
      <w:proofErr w:type="spellEnd"/>
      <w:r w:rsidRPr="00CB26C6">
        <w:rPr>
          <w:sz w:val="28"/>
        </w:rPr>
        <w:t xml:space="preserve">) </w:t>
      </w:r>
      <w:proofErr w:type="spellStart"/>
      <w:r w:rsidRPr="00CB26C6">
        <w:rPr>
          <w:sz w:val="28"/>
        </w:rPr>
        <w:t>hemofilika</w:t>
      </w:r>
      <w:proofErr w:type="spellEnd"/>
      <w:r w:rsidRPr="00CB26C6">
        <w:rPr>
          <w:sz w:val="28"/>
        </w:rPr>
        <w:t xml:space="preserve"> a mama je zdravá, je prenášačkou, lebo zdedila od otca jedno X a druhé od mamy</w:t>
      </w:r>
    </w:p>
    <w:p w:rsidR="00CB26C6" w:rsidRPr="00CB26C6" w:rsidRDefault="00CB26C6" w:rsidP="000B3C5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 Žena               muž</w:t>
      </w:r>
    </w:p>
    <w:p w:rsidR="00CB26C6" w:rsidRPr="00CB26C6" w:rsidRDefault="00CB26C6" w:rsidP="000B3C5C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Pr="00CB26C6">
        <w:rPr>
          <w:sz w:val="36"/>
        </w:rPr>
        <w:t>x</w:t>
      </w:r>
      <w:r>
        <w:rPr>
          <w:sz w:val="36"/>
        </w:rPr>
        <w:t xml:space="preserve"> 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CB26C6" w:rsidRDefault="00CB26C6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CB26C6" w:rsidRPr="00CB26C6" w:rsidRDefault="00CB26C6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D04A9B">
        <w:rPr>
          <w:sz w:val="36"/>
        </w:rPr>
        <w:t xml:space="preserve">       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>
        <w:rPr>
          <w:sz w:val="36"/>
        </w:rPr>
        <w:t xml:space="preserve">, </w:t>
      </w:r>
      <w:r w:rsidR="00D04A9B">
        <w:rPr>
          <w:sz w:val="36"/>
        </w:rPr>
        <w:t xml:space="preserve"> 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proofErr w:type="spellEnd"/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proofErr w:type="spellStart"/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 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 w:rsidRPr="00D04A9B">
        <w:t xml:space="preserve">Fenotyp detí: </w:t>
      </w:r>
      <w:r>
        <w:rPr>
          <w:sz w:val="36"/>
        </w:rPr>
        <w:t xml:space="preserve">zdravá dcéra,  zdravý syn,  zdravá dcéra   syn </w:t>
      </w:r>
      <w:proofErr w:type="spellStart"/>
      <w:r>
        <w:rPr>
          <w:sz w:val="36"/>
        </w:rPr>
        <w:t>hemofilik</w:t>
      </w:r>
      <w:proofErr w:type="spellEnd"/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Ale prenášačka!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lastRenderedPageBreak/>
        <w:t xml:space="preserve">Odpoveď: Ak sa týmto rodičom narodí syn, pravdepodobnosť, že sa narodí s ochorením </w:t>
      </w:r>
      <w:proofErr w:type="spellStart"/>
      <w:r>
        <w:rPr>
          <w:sz w:val="36"/>
        </w:rPr>
        <w:t>hemofilília</w:t>
      </w:r>
      <w:proofErr w:type="spellEnd"/>
      <w:r>
        <w:rPr>
          <w:sz w:val="36"/>
        </w:rPr>
        <w:t xml:space="preserve"> je 50%.Všetky </w:t>
      </w:r>
      <w:proofErr w:type="spellStart"/>
      <w:r>
        <w:rPr>
          <w:sz w:val="36"/>
        </w:rPr>
        <w:t>dievčatá,ktoréby</w:t>
      </w:r>
      <w:proofErr w:type="spellEnd"/>
      <w:r>
        <w:rPr>
          <w:sz w:val="36"/>
        </w:rPr>
        <w:t xml:space="preserve"> sa im narodili budú zdravé, pričom na 50% budú prenášačkami ochorenia.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 xml:space="preserve">Aké budú v tomto znaku deti </w:t>
      </w:r>
      <w:proofErr w:type="spellStart"/>
      <w:r w:rsidRPr="00BD6F34">
        <w:rPr>
          <w:b/>
          <w:sz w:val="28"/>
        </w:rPr>
        <w:t>pravorukého</w:t>
      </w:r>
      <w:proofErr w:type="spellEnd"/>
      <w:r w:rsidRPr="00BD6F34">
        <w:rPr>
          <w:b/>
          <w:sz w:val="28"/>
        </w:rPr>
        <w:t xml:space="preserve"> otca (v ktorého rode sa nevyskytol žiadny ľavák) a </w:t>
      </w:r>
      <w:proofErr w:type="spellStart"/>
      <w:r w:rsidRPr="00BD6F34">
        <w:rPr>
          <w:b/>
          <w:sz w:val="28"/>
        </w:rPr>
        <w:t>ľavorukej</w:t>
      </w:r>
      <w:proofErr w:type="spellEnd"/>
      <w:r w:rsidRPr="00BD6F34">
        <w:rPr>
          <w:b/>
          <w:sz w:val="28"/>
        </w:rPr>
        <w:t xml:space="preserve"> matky?</w:t>
      </w:r>
    </w:p>
    <w:p w:rsidR="00D04A9B" w:rsidRPr="00D04A9B" w:rsidRDefault="00D04A9B" w:rsidP="000B3C5C">
      <w:r w:rsidRPr="00D04A9B">
        <w:t>Pravo/</w:t>
      </w:r>
      <w:proofErr w:type="spellStart"/>
      <w:r w:rsidRPr="00D04A9B">
        <w:t>ľavorukosť</w:t>
      </w:r>
      <w:proofErr w:type="spellEnd"/>
      <w:r w:rsidRPr="00D04A9B">
        <w:t xml:space="preserve"> je </w:t>
      </w:r>
      <w:proofErr w:type="spellStart"/>
      <w:r w:rsidRPr="00D04A9B">
        <w:t>autozómové</w:t>
      </w:r>
      <w:proofErr w:type="spellEnd"/>
      <w:r w:rsidRPr="00D04A9B">
        <w:t xml:space="preserve"> recesívne ochorenie</w:t>
      </w:r>
      <w:r w:rsidR="00AD10E6">
        <w:t xml:space="preserve">   (viazané na prvých 22 chromozómov) prítomnosť až oboch  recesívnych </w:t>
      </w:r>
      <w:proofErr w:type="spellStart"/>
      <w:r w:rsidR="00AD10E6">
        <w:t>alel</w:t>
      </w:r>
      <w:proofErr w:type="spellEnd"/>
      <w:r w:rsidR="00AD10E6">
        <w:t xml:space="preserve"> podmieňuje vznik ochorenia (</w:t>
      </w:r>
      <w:proofErr w:type="spellStart"/>
      <w:r w:rsidR="00AD10E6">
        <w:t>aa</w:t>
      </w:r>
      <w:proofErr w:type="spellEnd"/>
      <w:r w:rsidR="00AD10E6">
        <w:t>)</w:t>
      </w:r>
    </w:p>
    <w:p w:rsidR="00AD10E6" w:rsidRDefault="00AD10E6" w:rsidP="000B3C5C"/>
    <w:p w:rsidR="00D04A9B" w:rsidRDefault="00AD10E6" w:rsidP="000B3C5C">
      <w:r>
        <w:t>Zápis:</w:t>
      </w:r>
    </w:p>
    <w:p w:rsidR="00AD10E6" w:rsidRPr="00D04A9B" w:rsidRDefault="00AD10E6" w:rsidP="000B3C5C">
      <w:r>
        <w:t xml:space="preserve">Otec pravák:  AA   mama ľaváčka: </w:t>
      </w:r>
      <w:proofErr w:type="spellStart"/>
      <w:r>
        <w:t>aa</w:t>
      </w:r>
      <w:proofErr w:type="spellEnd"/>
    </w:p>
    <w:p w:rsidR="00D04A9B" w:rsidRPr="00D04A9B" w:rsidRDefault="00D04A9B" w:rsidP="000B3C5C">
      <w:r w:rsidRPr="00D04A9B">
        <w:t xml:space="preserve">P:    AA  x   </w:t>
      </w:r>
      <w:proofErr w:type="spellStart"/>
      <w:r w:rsidRPr="00D04A9B">
        <w:t>aa</w:t>
      </w:r>
      <w:proofErr w:type="spellEnd"/>
    </w:p>
    <w:p w:rsidR="00D04A9B" w:rsidRPr="00D04A9B" w:rsidRDefault="00D04A9B" w:rsidP="000B3C5C">
      <w:r w:rsidRPr="00D04A9B">
        <w:t>G:       A,  a</w:t>
      </w:r>
    </w:p>
    <w:p w:rsidR="00D04A9B" w:rsidRPr="00D04A9B" w:rsidRDefault="00D04A9B" w:rsidP="00AD10E6">
      <w:r w:rsidRPr="00D04A9B">
        <w:t xml:space="preserve">F1: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</w:t>
      </w:r>
      <w:proofErr w:type="spellStart"/>
      <w:r w:rsidR="00AD10E6">
        <w:t>heterozygotné</w:t>
      </w:r>
      <w:proofErr w:type="spellEnd"/>
      <w:r w:rsidR="00AD10E6">
        <w:t xml:space="preserve"> – t.j. v</w:t>
      </w:r>
      <w:r w:rsidRPr="00D04A9B">
        <w:t>šetky deti budú praváci</w:t>
      </w:r>
    </w:p>
    <w:p w:rsidR="00D04A9B" w:rsidRPr="00D04A9B" w:rsidRDefault="00D04A9B" w:rsidP="000B3C5C">
      <w:r w:rsidRPr="00D04A9B">
        <w:t xml:space="preserve"> </w:t>
      </w:r>
    </w:p>
    <w:p w:rsidR="00D04A9B" w:rsidRDefault="00D04A9B" w:rsidP="000B3C5C">
      <w:pPr>
        <w:rPr>
          <w:b/>
        </w:rPr>
      </w:pPr>
    </w:p>
    <w:p w:rsidR="000B3C5C" w:rsidRPr="00BD6F34" w:rsidRDefault="008F7893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0B3C5C" w:rsidRPr="00BD6F34">
        <w:rPr>
          <w:sz w:val="28"/>
          <w:szCs w:val="28"/>
        </w:rPr>
        <w:t xml:space="preserve">efinujte </w:t>
      </w:r>
      <w:proofErr w:type="spellStart"/>
      <w:r w:rsidR="000B3C5C" w:rsidRPr="00BD6F34">
        <w:rPr>
          <w:sz w:val="28"/>
          <w:szCs w:val="28"/>
        </w:rPr>
        <w:t>Mendelove</w:t>
      </w:r>
      <w:proofErr w:type="spellEnd"/>
      <w:r w:rsidR="000B3C5C" w:rsidRPr="00BD6F34">
        <w:rPr>
          <w:sz w:val="28"/>
          <w:szCs w:val="28"/>
        </w:rPr>
        <w:t xml:space="preserve"> zákony. Zapíšte schému  </w:t>
      </w:r>
      <w:proofErr w:type="spellStart"/>
      <w:r w:rsidR="000B3C5C" w:rsidRPr="00BD6F34">
        <w:rPr>
          <w:sz w:val="28"/>
          <w:szCs w:val="28"/>
        </w:rPr>
        <w:t>monohybridného</w:t>
      </w:r>
      <w:proofErr w:type="spellEnd"/>
      <w:r w:rsidR="000B3C5C" w:rsidRPr="00BD6F34">
        <w:rPr>
          <w:sz w:val="28"/>
          <w:szCs w:val="28"/>
        </w:rPr>
        <w:t xml:space="preserve"> a </w:t>
      </w:r>
      <w:proofErr w:type="spellStart"/>
      <w:r w:rsidR="000B3C5C" w:rsidRPr="00BD6F34">
        <w:rPr>
          <w:sz w:val="28"/>
          <w:szCs w:val="28"/>
        </w:rPr>
        <w:t>dihybridného</w:t>
      </w:r>
      <w:proofErr w:type="spellEnd"/>
      <w:r w:rsidR="000B3C5C" w:rsidRPr="00BD6F34">
        <w:rPr>
          <w:sz w:val="28"/>
          <w:szCs w:val="28"/>
        </w:rPr>
        <w:t xml:space="preserve"> kríženia. Rozlíšte </w:t>
      </w:r>
      <w:proofErr w:type="spellStart"/>
      <w:r w:rsidR="000B3C5C" w:rsidRPr="00BD6F34">
        <w:rPr>
          <w:sz w:val="28"/>
          <w:szCs w:val="28"/>
        </w:rPr>
        <w:t>genotypové</w:t>
      </w:r>
      <w:proofErr w:type="spellEnd"/>
      <w:r w:rsidR="000B3C5C" w:rsidRPr="00BD6F34">
        <w:rPr>
          <w:sz w:val="28"/>
          <w:szCs w:val="28"/>
        </w:rPr>
        <w:t xml:space="preserve"> a </w:t>
      </w:r>
      <w:proofErr w:type="spellStart"/>
      <w:r w:rsidR="000B3C5C" w:rsidRPr="00BD6F34">
        <w:rPr>
          <w:sz w:val="28"/>
          <w:szCs w:val="28"/>
        </w:rPr>
        <w:t>fenotypové</w:t>
      </w:r>
      <w:proofErr w:type="spellEnd"/>
      <w:r w:rsidR="000B3C5C" w:rsidRPr="00BD6F34">
        <w:rPr>
          <w:sz w:val="28"/>
          <w:szCs w:val="28"/>
        </w:rPr>
        <w:t xml:space="preserve"> štiepne pomery. </w:t>
      </w:r>
    </w:p>
    <w:p w:rsidR="00AD10E6" w:rsidRDefault="00AD10E6" w:rsidP="00AD10E6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 uniformite</w:t>
      </w:r>
    </w:p>
    <w:p w:rsidR="00AD10E6" w:rsidRDefault="00AD10E6" w:rsidP="00AD10E6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 F1 generácii</w:t>
      </w:r>
    </w:p>
    <w:p w:rsidR="00AD10E6" w:rsidRPr="00AD10E6" w:rsidRDefault="00AD10E6" w:rsidP="00AD10E6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 F2 generácii, </w:t>
      </w:r>
      <w:proofErr w:type="spellStart"/>
      <w:r>
        <w:rPr>
          <w:sz w:val="28"/>
          <w:szCs w:val="28"/>
        </w:rPr>
        <w:t>polyhybridizmus</w:t>
      </w:r>
      <w:proofErr w:type="spellEnd"/>
    </w:p>
    <w:p w:rsidR="00AD10E6" w:rsidRDefault="00AD10E6" w:rsidP="000B3C5C">
      <w:pPr>
        <w:jc w:val="both"/>
        <w:rPr>
          <w:sz w:val="28"/>
          <w:szCs w:val="28"/>
        </w:rPr>
      </w:pPr>
    </w:p>
    <w:p w:rsidR="000B3C5C" w:rsidRDefault="000B3C5C" w:rsidP="000B3C5C">
      <w:pPr>
        <w:jc w:val="both"/>
        <w:rPr>
          <w:sz w:val="28"/>
          <w:szCs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BD6F34">
        <w:rPr>
          <w:sz w:val="28"/>
        </w:rPr>
        <w:t xml:space="preserve">Žena, ktorej otec bol </w:t>
      </w:r>
      <w:proofErr w:type="spellStart"/>
      <w:r w:rsidRPr="00BD6F34">
        <w:rPr>
          <w:sz w:val="28"/>
        </w:rPr>
        <w:t>hemofilik</w:t>
      </w:r>
      <w:proofErr w:type="spellEnd"/>
      <w:r w:rsidRPr="00BD6F34">
        <w:rPr>
          <w:sz w:val="28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BD6F34">
        <w:rPr>
          <w:sz w:val="28"/>
        </w:rPr>
        <w:t>hemofilik</w:t>
      </w:r>
      <w:proofErr w:type="spellEnd"/>
      <w:r w:rsidRPr="00BD6F34">
        <w:rPr>
          <w:sz w:val="28"/>
        </w:rPr>
        <w:t>?</w:t>
      </w:r>
    </w:p>
    <w:p w:rsidR="006E571C" w:rsidRDefault="00E92A69">
      <w:r>
        <w:rPr>
          <w:noProof/>
        </w:rPr>
        <w:lastRenderedPageBreak/>
        <w:drawing>
          <wp:inline distT="0" distB="0" distL="0" distR="0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1C" w:rsidRPr="00E92A69" w:rsidRDefault="00E92A69" w:rsidP="00BD6F34">
      <w:pPr>
        <w:pStyle w:val="Odsekzoznamu"/>
        <w:rPr>
          <w:b/>
        </w:rPr>
      </w:pPr>
      <w:r w:rsidRPr="00E92A69">
        <w:rPr>
          <w:b/>
        </w:rPr>
        <w:t>Riešenie:   deti – dcéra 1, syn 2</w:t>
      </w:r>
    </w:p>
    <w:p w:rsidR="006E571C" w:rsidRPr="00E92A69" w:rsidRDefault="006E571C" w:rsidP="006E571C">
      <w:pPr>
        <w:rPr>
          <w:b/>
        </w:rPr>
      </w:pPr>
    </w:p>
    <w:p w:rsidR="006E571C" w:rsidRPr="00CB21A6" w:rsidRDefault="006E571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CB21A6" w:rsidRPr="00CB21A6" w:rsidRDefault="00CB21A6" w:rsidP="00AD10E6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:rsidR="00AD10E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AD10E6">
        <w:rPr>
          <w:sz w:val="28"/>
        </w:rPr>
        <w:br/>
      </w:r>
      <w:r w:rsidR="002D13F9">
        <w:rPr>
          <w:sz w:val="28"/>
        </w:rPr>
        <w:t>1. Pár: krvná skupina A – POZOR:  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</w:p>
    <w:p w:rsidR="00AD10E6" w:rsidRDefault="002D13F9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zapisujeme  </w:t>
      </w:r>
      <w:proofErr w:type="spellStart"/>
      <w:r>
        <w:rPr>
          <w:sz w:val="28"/>
        </w:rPr>
        <w:t>ii</w:t>
      </w:r>
      <w:proofErr w:type="spellEnd"/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:rsidR="00CB21A6" w:rsidRDefault="00CB21A6" w:rsidP="00CB21A6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</w:t>
      </w:r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  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</w:t>
      </w:r>
      <w:proofErr w:type="spellStart"/>
      <w:r>
        <w:rPr>
          <w:sz w:val="28"/>
        </w:rPr>
        <w:t>i</w:t>
      </w:r>
      <w:proofErr w:type="spellEnd"/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i                                       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                   </w:t>
      </w:r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krv. </w:t>
      </w:r>
      <w:proofErr w:type="spellStart"/>
      <w:r>
        <w:rPr>
          <w:sz w:val="28"/>
        </w:rPr>
        <w:t>sk</w:t>
      </w:r>
      <w:proofErr w:type="spellEnd"/>
      <w:r>
        <w:rPr>
          <w:sz w:val="28"/>
        </w:rPr>
        <w:t xml:space="preserve">. A          Fenotyp dieťaťa: krv. </w:t>
      </w:r>
      <w:proofErr w:type="spellStart"/>
      <w:r>
        <w:rPr>
          <w:sz w:val="28"/>
        </w:rPr>
        <w:t>sk</w:t>
      </w:r>
      <w:proofErr w:type="spellEnd"/>
      <w:r>
        <w:rPr>
          <w:sz w:val="28"/>
        </w:rPr>
        <w:t>. A alebo 0</w:t>
      </w:r>
    </w:p>
    <w:p w:rsidR="00CB21A6" w:rsidRDefault="00CB21A6" w:rsidP="00AD10E6">
      <w:pPr>
        <w:pStyle w:val="Odsekzoznamu"/>
        <w:jc w:val="both"/>
        <w:rPr>
          <w:sz w:val="28"/>
        </w:rPr>
      </w:pPr>
    </w:p>
    <w:p w:rsidR="00AD10E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proofErr w:type="spellEnd"/>
      <w:r>
        <w:rPr>
          <w:sz w:val="28"/>
        </w:rPr>
        <w:t xml:space="preserve">  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:rsidR="00CB21A6" w:rsidRDefault="00CB21A6" w:rsidP="00CB21A6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:rsidR="00CB21A6" w:rsidRPr="00E07145" w:rsidRDefault="00CB21A6" w:rsidP="00E07145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</w:t>
      </w:r>
      <w:r w:rsidR="00E07145">
        <w:rPr>
          <w:sz w:val="28"/>
        </w:rPr>
        <w:t xml:space="preserve"> </w:t>
      </w:r>
      <w:r>
        <w:rPr>
          <w:sz w:val="28"/>
        </w:rPr>
        <w:t xml:space="preserve"> 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</w:t>
      </w:r>
      <w:proofErr w:type="spellStart"/>
      <w:r w:rsidRPr="00E07145">
        <w:rPr>
          <w:sz w:val="28"/>
        </w:rPr>
        <w:t>sk</w:t>
      </w:r>
      <w:proofErr w:type="spellEnd"/>
      <w:r w:rsidRPr="00E07145">
        <w:rPr>
          <w:sz w:val="28"/>
        </w:rPr>
        <w:t xml:space="preserve">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 xml:space="preserve">Fenotyp dieťaťa: krv. </w:t>
      </w:r>
      <w:proofErr w:type="spellStart"/>
      <w:r w:rsidRPr="00E07145">
        <w:rPr>
          <w:sz w:val="28"/>
        </w:rPr>
        <w:t>sk</w:t>
      </w:r>
      <w:proofErr w:type="spellEnd"/>
      <w:r w:rsidRPr="00E07145">
        <w:rPr>
          <w:sz w:val="28"/>
        </w:rPr>
        <w:t>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:rsidR="006E571C" w:rsidRDefault="006E571C" w:rsidP="006E571C">
      <w:pPr>
        <w:jc w:val="both"/>
        <w:rPr>
          <w:sz w:val="28"/>
        </w:rPr>
      </w:pPr>
    </w:p>
    <w:p w:rsidR="00CB21A6" w:rsidRDefault="00CB21A6" w:rsidP="006E571C">
      <w:pPr>
        <w:jc w:val="both"/>
        <w:rPr>
          <w:sz w:val="28"/>
        </w:rPr>
      </w:pPr>
    </w:p>
    <w:p w:rsidR="00CB21A6" w:rsidRDefault="00E07145" w:rsidP="006E571C">
      <w:pPr>
        <w:jc w:val="both"/>
        <w:rPr>
          <w:sz w:val="28"/>
        </w:rPr>
      </w:pPr>
      <w:r>
        <w:rPr>
          <w:sz w:val="28"/>
        </w:rPr>
        <w:lastRenderedPageBreak/>
        <w:t xml:space="preserve">Odpoveď: S istotou možno povedať, že ak išlo o zámenu, 1. páru patrí dieťa s krvnou skupinou 0 a druhému páru dieťa s krvnou skupinou A. </w:t>
      </w:r>
    </w:p>
    <w:p w:rsidR="00CB21A6" w:rsidRPr="00074E52" w:rsidRDefault="00CB21A6" w:rsidP="006E571C">
      <w:pPr>
        <w:jc w:val="both"/>
        <w:rPr>
          <w:sz w:val="28"/>
        </w:rPr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BD6F34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BD6F34">
        <w:rPr>
          <w:sz w:val="28"/>
        </w:rPr>
        <w:t>dihybridnom</w:t>
      </w:r>
      <w:proofErr w:type="spellEnd"/>
      <w:r w:rsidRPr="00BD6F34">
        <w:rPr>
          <w:sz w:val="28"/>
        </w:rPr>
        <w:t xml:space="preserve"> krížení?</w:t>
      </w:r>
    </w:p>
    <w:p w:rsidR="006E571C" w:rsidRDefault="006E571C" w:rsidP="00BD6F34">
      <w:pPr>
        <w:ind w:left="720"/>
        <w:jc w:val="both"/>
        <w:rPr>
          <w:sz w:val="28"/>
        </w:rPr>
      </w:pPr>
      <w:r w:rsidRPr="009B16ED">
        <w:rPr>
          <w:sz w:val="28"/>
        </w:rPr>
        <w:t xml:space="preserve">RRTT  x    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</w:t>
      </w:r>
      <w:r>
        <w:rPr>
          <w:sz w:val="28"/>
        </w:rPr>
        <w:t xml:space="preserve">                             b)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 x    </w:t>
      </w:r>
      <w:proofErr w:type="spellStart"/>
      <w:r w:rsidRPr="009B16ED">
        <w:rPr>
          <w:sz w:val="28"/>
        </w:rPr>
        <w:t>RrTt</w:t>
      </w:r>
      <w:proofErr w:type="spellEnd"/>
    </w:p>
    <w:p w:rsidR="00AD10E6" w:rsidRDefault="00AD10E6" w:rsidP="00BD6F34">
      <w:pPr>
        <w:ind w:left="720"/>
        <w:jc w:val="both"/>
        <w:rPr>
          <w:sz w:val="28"/>
        </w:rPr>
      </w:pPr>
    </w:p>
    <w:p w:rsidR="00AD10E6" w:rsidRDefault="00AD10E6" w:rsidP="00BD6F34">
      <w:pPr>
        <w:ind w:left="720"/>
        <w:jc w:val="both"/>
        <w:rPr>
          <w:sz w:val="28"/>
        </w:rPr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 xml:space="preserve">metódy využívané v genetike človeka. Vysvetlite princíp chromozómového určenia pohlavia a </w:t>
      </w:r>
      <w:proofErr w:type="spellStart"/>
      <w:r w:rsidRPr="00BD6F34">
        <w:rPr>
          <w:sz w:val="28"/>
          <w:szCs w:val="28"/>
        </w:rPr>
        <w:t>gonozómovej</w:t>
      </w:r>
      <w:proofErr w:type="spellEnd"/>
      <w:r w:rsidRPr="00BD6F34">
        <w:rPr>
          <w:sz w:val="28"/>
          <w:szCs w:val="28"/>
        </w:rPr>
        <w:t xml:space="preserve"> dedičnosti. Uveďte príklady najznámejších dedičných ochorení.</w:t>
      </w:r>
    </w:p>
    <w:p w:rsidR="00920A85" w:rsidRDefault="00920A85" w:rsidP="006E571C">
      <w:pPr>
        <w:tabs>
          <w:tab w:val="left" w:pos="3690"/>
        </w:tabs>
      </w:pPr>
      <w:r>
        <w:t xml:space="preserve"> </w:t>
      </w:r>
    </w:p>
    <w:p w:rsidR="006E571C" w:rsidRDefault="00C356DF" w:rsidP="006E571C">
      <w:pPr>
        <w:tabs>
          <w:tab w:val="left" w:pos="3690"/>
        </w:tabs>
      </w:pPr>
      <w:r>
        <w:t xml:space="preserve">Nie je : etické hľadisko, malý počet  potomkov, veľký počet génov, ochrana osobných údajov, dlhý generačný čas, </w:t>
      </w:r>
      <w:r w:rsidR="0095474A">
        <w:t xml:space="preserve"> nemožnosť krížiť </w:t>
      </w:r>
      <w:proofErr w:type="spellStart"/>
      <w:r w:rsidR="0095474A">
        <w:t>uźámerne</w:t>
      </w:r>
      <w:proofErr w:type="spellEnd"/>
      <w:r w:rsidR="0095474A">
        <w:t xml:space="preserve"> vybraných jedincov</w:t>
      </w:r>
    </w:p>
    <w:p w:rsidR="0095474A" w:rsidRDefault="0095474A" w:rsidP="006E571C">
      <w:pPr>
        <w:tabs>
          <w:tab w:val="left" w:pos="3690"/>
        </w:tabs>
      </w:pPr>
      <w:r>
        <w:t xml:space="preserve">Možno najviac za života sledovať max. 4 generácie </w:t>
      </w: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Pr="00AD10E6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AD10E6">
        <w:rPr>
          <w:sz w:val="28"/>
          <w:szCs w:val="28"/>
        </w:rPr>
        <w:t xml:space="preserve">Farboslepý otec má rovnako postihnutého syna. Je pravdivé tvrdenie, že syn zdedil túto chorobu po otcovi? </w:t>
      </w:r>
      <w:r w:rsidR="00AD10E6" w:rsidRPr="00AD10E6">
        <w:rPr>
          <w:sz w:val="28"/>
          <w:szCs w:val="28"/>
        </w:rPr>
        <w:t xml:space="preserve"> </w:t>
      </w:r>
      <w:r w:rsidRPr="00AD10E6">
        <w:rPr>
          <w:sz w:val="28"/>
        </w:rPr>
        <w:t>Predpokladá sa, že u ľudí pripadá na 20 normálne vidiacich mužov jeden muž farboslepý. Určte:</w:t>
      </w:r>
    </w:p>
    <w:p w:rsidR="006E571C" w:rsidRPr="001E1D33" w:rsidRDefault="006E571C" w:rsidP="00BD6F34">
      <w:pPr>
        <w:pStyle w:val="Odsekzoznamu"/>
        <w:spacing w:after="200" w:line="276" w:lineRule="auto"/>
        <w:jc w:val="both"/>
        <w:rPr>
          <w:sz w:val="28"/>
        </w:rPr>
      </w:pPr>
      <w:r w:rsidRPr="001E1D33">
        <w:rPr>
          <w:sz w:val="28"/>
        </w:rPr>
        <w:t xml:space="preserve">frekvenciu výskytu recesívnej   B) frekvenciu dominantnej </w:t>
      </w:r>
      <w:proofErr w:type="spellStart"/>
      <w:r w:rsidRPr="001E1D33">
        <w:rPr>
          <w:sz w:val="28"/>
        </w:rPr>
        <w:t>alely</w:t>
      </w:r>
      <w:proofErr w:type="spellEnd"/>
      <w:r w:rsidRPr="001E1D33">
        <w:rPr>
          <w:sz w:val="28"/>
        </w:rPr>
        <w:t xml:space="preserve">  u mužskej populácie. Bude výskyt ochorenia u žien nižší alebo vyšší?</w:t>
      </w:r>
    </w:p>
    <w:p w:rsidR="006E571C" w:rsidRDefault="006E571C" w:rsidP="006E571C">
      <w:pPr>
        <w:pStyle w:val="Odsekzoznamu"/>
        <w:ind w:left="0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  <w:r>
        <w:t xml:space="preserve">Syntéza NK = replikácia, rozpletenie materského </w:t>
      </w:r>
      <w:proofErr w:type="spellStart"/>
      <w:r>
        <w:t>dvojvlákna</w:t>
      </w:r>
      <w:proofErr w:type="spellEnd"/>
      <w:r>
        <w:t xml:space="preserve"> a na základe </w:t>
      </w:r>
      <w:proofErr w:type="spellStart"/>
      <w:r>
        <w:t>komplementarity</w:t>
      </w:r>
      <w:proofErr w:type="spellEnd"/>
      <w:r>
        <w:t xml:space="preserve"> sa </w:t>
      </w:r>
      <w:proofErr w:type="spellStart"/>
      <w:r>
        <w:t>dosyntetizujú</w:t>
      </w:r>
      <w:proofErr w:type="spellEnd"/>
      <w:r>
        <w:t xml:space="preserve"> dcérske vlákna  - vzniknú dve identické DNA avšak každé </w:t>
      </w:r>
      <w:proofErr w:type="spellStart"/>
      <w:r>
        <w:t>dcérskevlákno</w:t>
      </w:r>
      <w:proofErr w:type="spellEnd"/>
      <w:r>
        <w:t xml:space="preserve"> sa tvorí podľa iného vzoru</w:t>
      </w: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  <w:r>
        <w:t xml:space="preserve">Vzor = matrica= </w:t>
      </w:r>
      <w:proofErr w:type="spellStart"/>
      <w:r>
        <w:t>templát</w:t>
      </w:r>
      <w:proofErr w:type="spellEnd"/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Definujte genetiku ako vedu, dedičnosť. Vysvetlite základné genetické pojmy gén, </w:t>
      </w:r>
      <w:proofErr w:type="spellStart"/>
      <w:r w:rsidRPr="00BD6F34">
        <w:rPr>
          <w:sz w:val="28"/>
          <w:szCs w:val="28"/>
        </w:rPr>
        <w:t>alela</w:t>
      </w:r>
      <w:proofErr w:type="spellEnd"/>
      <w:r w:rsidRPr="00BD6F34">
        <w:rPr>
          <w:sz w:val="28"/>
          <w:szCs w:val="28"/>
        </w:rPr>
        <w:t xml:space="preserve">, genotyp, fenotyp, </w:t>
      </w:r>
      <w:proofErr w:type="spellStart"/>
      <w:r w:rsidRPr="00BD6F34">
        <w:rPr>
          <w:sz w:val="28"/>
          <w:szCs w:val="28"/>
        </w:rPr>
        <w:t>lokus</w:t>
      </w:r>
      <w:proofErr w:type="spellEnd"/>
      <w:r w:rsidRPr="00BD6F34">
        <w:rPr>
          <w:sz w:val="28"/>
          <w:szCs w:val="28"/>
        </w:rPr>
        <w:t xml:space="preserve">, chromozómy  a symboly, úplná a neúplná dominancia, </w:t>
      </w:r>
      <w:proofErr w:type="spellStart"/>
      <w:r w:rsidRPr="00BD6F34">
        <w:rPr>
          <w:sz w:val="28"/>
          <w:szCs w:val="28"/>
        </w:rPr>
        <w:t>kodominancia</w:t>
      </w:r>
      <w:proofErr w:type="spellEnd"/>
      <w:r w:rsidRPr="00BD6F34">
        <w:rPr>
          <w:sz w:val="28"/>
          <w:szCs w:val="28"/>
        </w:rPr>
        <w:t>.</w:t>
      </w:r>
    </w:p>
    <w:p w:rsidR="00D63FA5" w:rsidRPr="00BD6F34" w:rsidRDefault="00D63FA5" w:rsidP="00AD10E6">
      <w:pPr>
        <w:pStyle w:val="Odsekzoznamu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BD6F34" w:rsidRDefault="00BD6F34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</w:t>
      </w:r>
      <w:proofErr w:type="spellStart"/>
      <w:r w:rsidRPr="00BD6F34">
        <w:rPr>
          <w:sz w:val="28"/>
          <w:szCs w:val="28"/>
        </w:rPr>
        <w:t>organelách</w:t>
      </w:r>
      <w:proofErr w:type="spellEnd"/>
      <w:r w:rsidRPr="00BD6F34">
        <w:rPr>
          <w:sz w:val="28"/>
          <w:szCs w:val="28"/>
        </w:rPr>
        <w:t xml:space="preserve"> bunky sa nachádza? Čo by ste na to potrebovali? Opíšte ako vyzerá.  </w:t>
      </w:r>
    </w:p>
    <w:p w:rsidR="00896F90" w:rsidRPr="00BD6F34" w:rsidRDefault="00896F90" w:rsidP="00896F90">
      <w:pPr>
        <w:pStyle w:val="Odsekzoznamu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BD6F34">
        <w:rPr>
          <w:sz w:val="28"/>
          <w:szCs w:val="28"/>
        </w:rPr>
        <w:t>triplet</w:t>
      </w:r>
      <w:proofErr w:type="spellEnd"/>
      <w:r w:rsidRPr="00BD6F34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BD6F34">
        <w:rPr>
          <w:sz w:val="28"/>
          <w:szCs w:val="28"/>
        </w:rPr>
        <w:t>prokaryotických</w:t>
      </w:r>
      <w:proofErr w:type="spellEnd"/>
      <w:r w:rsidRPr="00BD6F34">
        <w:rPr>
          <w:sz w:val="28"/>
          <w:szCs w:val="28"/>
        </w:rPr>
        <w:t xml:space="preserve"> a </w:t>
      </w:r>
      <w:proofErr w:type="spellStart"/>
      <w:r w:rsidRPr="00BD6F34">
        <w:rPr>
          <w:sz w:val="28"/>
          <w:szCs w:val="28"/>
        </w:rPr>
        <w:t>eukaryotických</w:t>
      </w:r>
      <w:proofErr w:type="spellEnd"/>
      <w:r w:rsidRPr="00BD6F34">
        <w:rPr>
          <w:sz w:val="28"/>
          <w:szCs w:val="28"/>
        </w:rPr>
        <w:t xml:space="preserve"> organizmoch. </w:t>
      </w:r>
    </w:p>
    <w:p w:rsidR="00BD6F34" w:rsidRDefault="00BD6F34" w:rsidP="00BD6F34">
      <w:pPr>
        <w:pStyle w:val="Odsekzoznamu"/>
        <w:jc w:val="both"/>
        <w:rPr>
          <w:color w:val="000000"/>
          <w:sz w:val="28"/>
          <w:szCs w:val="28"/>
        </w:rPr>
      </w:pPr>
    </w:p>
    <w:p w:rsidR="00BD6F34" w:rsidRPr="00BD6F34" w:rsidRDefault="00BD6F34" w:rsidP="00BD6F34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, druhy mutácií, dôsledky pôsobenia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 v životnom prostredí a na človeka.</w:t>
      </w:r>
    </w:p>
    <w:p w:rsidR="006E571C" w:rsidRDefault="006E571C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Default="004A4CEF" w:rsidP="006E571C">
      <w:pPr>
        <w:tabs>
          <w:tab w:val="left" w:pos="3690"/>
        </w:tabs>
      </w:pPr>
    </w:p>
    <w:p w:rsidR="004A4CEF" w:rsidRPr="006E571C" w:rsidRDefault="004A4CEF" w:rsidP="006E571C">
      <w:pPr>
        <w:tabs>
          <w:tab w:val="left" w:pos="3690"/>
        </w:tabs>
      </w:pPr>
    </w:p>
    <w:sectPr w:rsidR="004A4CEF" w:rsidRPr="006E571C" w:rsidSect="00CB21A6">
      <w:pgSz w:w="11906" w:h="16838"/>
      <w:pgMar w:top="1417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B3C5C"/>
    <w:rsid w:val="000B3C5C"/>
    <w:rsid w:val="000F0DE2"/>
    <w:rsid w:val="0014086D"/>
    <w:rsid w:val="002D13F9"/>
    <w:rsid w:val="004A4CEF"/>
    <w:rsid w:val="004D1ABF"/>
    <w:rsid w:val="00503715"/>
    <w:rsid w:val="00561082"/>
    <w:rsid w:val="006E571C"/>
    <w:rsid w:val="00736DFE"/>
    <w:rsid w:val="00766ADB"/>
    <w:rsid w:val="008265BA"/>
    <w:rsid w:val="00847C5A"/>
    <w:rsid w:val="00896F90"/>
    <w:rsid w:val="008F7893"/>
    <w:rsid w:val="00920A85"/>
    <w:rsid w:val="0095474A"/>
    <w:rsid w:val="00AD10E6"/>
    <w:rsid w:val="00BD6F34"/>
    <w:rsid w:val="00C356DF"/>
    <w:rsid w:val="00CB21A6"/>
    <w:rsid w:val="00CB26C6"/>
    <w:rsid w:val="00D04A9B"/>
    <w:rsid w:val="00D63FA5"/>
    <w:rsid w:val="00DF1CC9"/>
    <w:rsid w:val="00E07145"/>
    <w:rsid w:val="00E32DCB"/>
    <w:rsid w:val="00E50A4F"/>
    <w:rsid w:val="00E92A69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2</cp:revision>
  <dcterms:created xsi:type="dcterms:W3CDTF">2020-04-07T13:54:00Z</dcterms:created>
  <dcterms:modified xsi:type="dcterms:W3CDTF">2020-04-07T13:54:00Z</dcterms:modified>
</cp:coreProperties>
</file>