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992"/>
        <w:gridCol w:w="1559"/>
        <w:gridCol w:w="1985"/>
        <w:gridCol w:w="3651"/>
      </w:tblGrid>
      <w:tr w:rsidR="00860F9C" w:rsidTr="0055570A">
        <w:tc>
          <w:tcPr>
            <w:tcW w:w="1101" w:type="dxa"/>
          </w:tcPr>
          <w:p w:rsidR="00860F9C" w:rsidRDefault="00860F9C">
            <w:r>
              <w:t>Poradové číslo</w:t>
            </w:r>
          </w:p>
        </w:tc>
        <w:tc>
          <w:tcPr>
            <w:tcW w:w="992" w:type="dxa"/>
          </w:tcPr>
          <w:p w:rsidR="00860F9C" w:rsidRDefault="00860F9C">
            <w:r>
              <w:t>Dátum</w:t>
            </w:r>
          </w:p>
        </w:tc>
        <w:tc>
          <w:tcPr>
            <w:tcW w:w="1559" w:type="dxa"/>
          </w:tcPr>
          <w:p w:rsidR="00860F9C" w:rsidRDefault="00860F9C">
            <w:r>
              <w:t>BIO/CHE ZŠ/SŠ</w:t>
            </w:r>
          </w:p>
        </w:tc>
        <w:tc>
          <w:tcPr>
            <w:tcW w:w="1985" w:type="dxa"/>
          </w:tcPr>
          <w:p w:rsidR="00860F9C" w:rsidRDefault="00476379" w:rsidP="00476379">
            <w:r>
              <w:t xml:space="preserve">Vykazované </w:t>
            </w:r>
            <w:r>
              <w:t>za</w:t>
            </w:r>
            <w:r>
              <w:t xml:space="preserve"> mesiac </w:t>
            </w:r>
            <w:r>
              <w:t xml:space="preserve">+ </w:t>
            </w:r>
            <w:r>
              <w:t>počet VH</w:t>
            </w:r>
          </w:p>
        </w:tc>
        <w:tc>
          <w:tcPr>
            <w:tcW w:w="3651" w:type="dxa"/>
          </w:tcPr>
          <w:p w:rsidR="00860F9C" w:rsidRDefault="00476379">
            <w:r>
              <w:t>Názov metodiky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60F9C">
            <w:r>
              <w:t>28.3.</w:t>
            </w:r>
          </w:p>
        </w:tc>
        <w:tc>
          <w:tcPr>
            <w:tcW w:w="1559" w:type="dxa"/>
          </w:tcPr>
          <w:p w:rsidR="00860F9C" w:rsidRDefault="00DB62CF">
            <w:r>
              <w:t>SŠ</w:t>
            </w:r>
          </w:p>
        </w:tc>
        <w:tc>
          <w:tcPr>
            <w:tcW w:w="1985" w:type="dxa"/>
          </w:tcPr>
          <w:p w:rsidR="00860F9C" w:rsidRDefault="00DB62CF" w:rsidP="00476379">
            <w:r>
              <w:t>Marec 2VH</w:t>
            </w:r>
          </w:p>
          <w:p w:rsidR="00DB62CF" w:rsidRDefault="00DB62CF" w:rsidP="00476379">
            <w:r>
              <w:t>A</w:t>
            </w:r>
            <w:r w:rsidR="00A677C3">
              <w:t>p</w:t>
            </w:r>
            <w:r>
              <w:t>ríl 6 VH</w:t>
            </w:r>
          </w:p>
        </w:tc>
        <w:tc>
          <w:tcPr>
            <w:tcW w:w="3651" w:type="dxa"/>
          </w:tcPr>
          <w:p w:rsidR="00860F9C" w:rsidRDefault="00476379">
            <w:r>
              <w:t>Vplyv faktorov ovplyvňujúcich rýchlosť chemickej reakcie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60F9C">
            <w:r>
              <w:t>5.4.</w:t>
            </w:r>
          </w:p>
        </w:tc>
        <w:tc>
          <w:tcPr>
            <w:tcW w:w="1559" w:type="dxa"/>
          </w:tcPr>
          <w:p w:rsidR="00860F9C" w:rsidRDefault="00DB62CF">
            <w:r>
              <w:t>CHE SŠ</w:t>
            </w:r>
          </w:p>
        </w:tc>
        <w:tc>
          <w:tcPr>
            <w:tcW w:w="1985" w:type="dxa"/>
          </w:tcPr>
          <w:p w:rsidR="00860F9C" w:rsidRDefault="00476379">
            <w:r>
              <w:t>apríl</w:t>
            </w:r>
            <w:r>
              <w:t xml:space="preserve"> </w:t>
            </w:r>
          </w:p>
        </w:tc>
        <w:tc>
          <w:tcPr>
            <w:tcW w:w="3651" w:type="dxa"/>
          </w:tcPr>
          <w:p w:rsidR="00860F9C" w:rsidRDefault="008D6CFF">
            <w:r>
              <w:t>Dialýza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60F9C">
            <w:r>
              <w:t>9.4</w:t>
            </w:r>
          </w:p>
        </w:tc>
        <w:tc>
          <w:tcPr>
            <w:tcW w:w="1559" w:type="dxa"/>
          </w:tcPr>
          <w:p w:rsidR="00860F9C" w:rsidRDefault="00DB62CF">
            <w:r>
              <w:t>CHE</w:t>
            </w:r>
          </w:p>
        </w:tc>
        <w:tc>
          <w:tcPr>
            <w:tcW w:w="1985" w:type="dxa"/>
          </w:tcPr>
          <w:p w:rsidR="00860F9C" w:rsidRDefault="00476379">
            <w:r>
              <w:t>A</w:t>
            </w:r>
            <w:r>
              <w:t>príl</w:t>
            </w:r>
          </w:p>
        </w:tc>
        <w:tc>
          <w:tcPr>
            <w:tcW w:w="3651" w:type="dxa"/>
          </w:tcPr>
          <w:p w:rsidR="00860F9C" w:rsidRDefault="008D6CFF">
            <w:r>
              <w:t>Exo</w:t>
            </w:r>
            <w:r w:rsidR="00476379">
              <w:t>termické</w:t>
            </w:r>
            <w:r>
              <w:t xml:space="preserve"> a</w:t>
            </w:r>
            <w:r w:rsidR="00476379">
              <w:t> </w:t>
            </w:r>
            <w:r>
              <w:t>endo</w:t>
            </w:r>
            <w:r w:rsidR="00476379">
              <w:t>termické reakcie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60F9C">
            <w:r>
              <w:t>11.4.</w:t>
            </w:r>
          </w:p>
        </w:tc>
        <w:tc>
          <w:tcPr>
            <w:tcW w:w="1559" w:type="dxa"/>
          </w:tcPr>
          <w:p w:rsidR="00860F9C" w:rsidRDefault="00DB62CF">
            <w:r>
              <w:t>CHE</w:t>
            </w:r>
          </w:p>
        </w:tc>
        <w:tc>
          <w:tcPr>
            <w:tcW w:w="1985" w:type="dxa"/>
          </w:tcPr>
          <w:p w:rsidR="00860F9C" w:rsidRDefault="00476379">
            <w:r>
              <w:t>A</w:t>
            </w:r>
            <w:r>
              <w:t>príl</w:t>
            </w:r>
          </w:p>
        </w:tc>
        <w:tc>
          <w:tcPr>
            <w:tcW w:w="3651" w:type="dxa"/>
          </w:tcPr>
          <w:p w:rsidR="00860F9C" w:rsidRDefault="008D6CFF">
            <w:r>
              <w:t>Rozpustnosť CO2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60F9C">
            <w:r>
              <w:t>16.4.</w:t>
            </w:r>
          </w:p>
        </w:tc>
        <w:tc>
          <w:tcPr>
            <w:tcW w:w="1559" w:type="dxa"/>
          </w:tcPr>
          <w:p w:rsidR="00860F9C" w:rsidRDefault="00DB62CF">
            <w:r>
              <w:t>CHE</w:t>
            </w:r>
          </w:p>
        </w:tc>
        <w:tc>
          <w:tcPr>
            <w:tcW w:w="1985" w:type="dxa"/>
          </w:tcPr>
          <w:p w:rsidR="00860F9C" w:rsidRDefault="00476379">
            <w:r>
              <w:t>A</w:t>
            </w:r>
            <w:r>
              <w:t>príl</w:t>
            </w:r>
          </w:p>
        </w:tc>
        <w:tc>
          <w:tcPr>
            <w:tcW w:w="3651" w:type="dxa"/>
          </w:tcPr>
          <w:p w:rsidR="00860F9C" w:rsidRDefault="008D6CFF">
            <w:r>
              <w:t>Energetické zmeny</w:t>
            </w:r>
            <w:r w:rsidR="00A677C3">
              <w:t xml:space="preserve"> pri chemických reakciách</w:t>
            </w:r>
            <w:bookmarkStart w:id="0" w:name="_GoBack"/>
            <w:bookmarkEnd w:id="0"/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D6CFF">
            <w:r>
              <w:t>16.4.</w:t>
            </w:r>
          </w:p>
        </w:tc>
        <w:tc>
          <w:tcPr>
            <w:tcW w:w="1559" w:type="dxa"/>
          </w:tcPr>
          <w:p w:rsidR="00860F9C" w:rsidRDefault="00DB62CF">
            <w:r>
              <w:t>CHE</w:t>
            </w:r>
          </w:p>
        </w:tc>
        <w:tc>
          <w:tcPr>
            <w:tcW w:w="1985" w:type="dxa"/>
          </w:tcPr>
          <w:p w:rsidR="00860F9C" w:rsidRDefault="00476379">
            <w:r>
              <w:t>A</w:t>
            </w:r>
            <w:r>
              <w:t>príl</w:t>
            </w:r>
          </w:p>
        </w:tc>
        <w:tc>
          <w:tcPr>
            <w:tcW w:w="3651" w:type="dxa"/>
          </w:tcPr>
          <w:p w:rsidR="00860F9C" w:rsidRDefault="008D6CFF">
            <w:r>
              <w:t>Detektívny príbeh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D6CFF">
            <w:r>
              <w:t xml:space="preserve">23.4. </w:t>
            </w:r>
          </w:p>
        </w:tc>
        <w:tc>
          <w:tcPr>
            <w:tcW w:w="1559" w:type="dxa"/>
          </w:tcPr>
          <w:p w:rsidR="00860F9C" w:rsidRDefault="00DB62CF" w:rsidP="00DB62CF">
            <w:r>
              <w:t>CHE ZŠ</w:t>
            </w:r>
          </w:p>
        </w:tc>
        <w:tc>
          <w:tcPr>
            <w:tcW w:w="1985" w:type="dxa"/>
          </w:tcPr>
          <w:p w:rsidR="00860F9C" w:rsidRDefault="00476379">
            <w:r>
              <w:t>A</w:t>
            </w:r>
            <w:r>
              <w:t>príl</w:t>
            </w:r>
          </w:p>
        </w:tc>
        <w:tc>
          <w:tcPr>
            <w:tcW w:w="3651" w:type="dxa"/>
          </w:tcPr>
          <w:p w:rsidR="00860F9C" w:rsidRDefault="00476379" w:rsidP="00476379">
            <w:r>
              <w:t>Príprava domáceho tvarohu</w:t>
            </w:r>
          </w:p>
        </w:tc>
      </w:tr>
      <w:tr w:rsidR="00476379" w:rsidTr="0055570A">
        <w:tc>
          <w:tcPr>
            <w:tcW w:w="1101" w:type="dxa"/>
          </w:tcPr>
          <w:p w:rsidR="00476379" w:rsidRDefault="00476379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476379" w:rsidRDefault="00476379">
            <w:r>
              <w:t>4.5.</w:t>
            </w:r>
          </w:p>
        </w:tc>
        <w:tc>
          <w:tcPr>
            <w:tcW w:w="1559" w:type="dxa"/>
          </w:tcPr>
          <w:p w:rsidR="00476379" w:rsidRDefault="00DB62CF">
            <w:r>
              <w:t>BIO SŠ</w:t>
            </w:r>
          </w:p>
        </w:tc>
        <w:tc>
          <w:tcPr>
            <w:tcW w:w="1985" w:type="dxa"/>
          </w:tcPr>
          <w:p w:rsidR="00476379" w:rsidRDefault="00476379">
            <w:r>
              <w:t>A</w:t>
            </w:r>
            <w:r>
              <w:t>príl</w:t>
            </w:r>
            <w:r>
              <w:t xml:space="preserve"> 2VH</w:t>
            </w:r>
          </w:p>
          <w:p w:rsidR="00476379" w:rsidRDefault="00476379" w:rsidP="00476379">
            <w:r>
              <w:t>M</w:t>
            </w:r>
            <w:r>
              <w:t>áj</w:t>
            </w:r>
            <w:r>
              <w:t xml:space="preserve"> 6 VH</w:t>
            </w:r>
          </w:p>
        </w:tc>
        <w:tc>
          <w:tcPr>
            <w:tcW w:w="3651" w:type="dxa"/>
          </w:tcPr>
          <w:p w:rsidR="00476379" w:rsidRDefault="00476379" w:rsidP="00476379">
            <w:r>
              <w:t>Je droždie živé?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8D6CFF">
            <w:r>
              <w:t>4.5.</w:t>
            </w:r>
          </w:p>
        </w:tc>
        <w:tc>
          <w:tcPr>
            <w:tcW w:w="1559" w:type="dxa"/>
          </w:tcPr>
          <w:p w:rsidR="00860F9C" w:rsidRDefault="00DB62CF">
            <w:r>
              <w:t>BIO SŠ</w:t>
            </w:r>
          </w:p>
        </w:tc>
        <w:tc>
          <w:tcPr>
            <w:tcW w:w="1985" w:type="dxa"/>
          </w:tcPr>
          <w:p w:rsidR="00860F9C" w:rsidRDefault="00476379">
            <w:r>
              <w:t xml:space="preserve">Máj </w:t>
            </w:r>
          </w:p>
        </w:tc>
        <w:tc>
          <w:tcPr>
            <w:tcW w:w="3651" w:type="dxa"/>
          </w:tcPr>
          <w:p w:rsidR="00860F9C" w:rsidRDefault="00476379">
            <w:r>
              <w:t xml:space="preserve">Čo prezrádza </w:t>
            </w:r>
            <w:proofErr w:type="spellStart"/>
            <w:r>
              <w:t>rodostrom</w:t>
            </w:r>
            <w:proofErr w:type="spellEnd"/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7.5.</w:t>
            </w:r>
          </w:p>
        </w:tc>
        <w:tc>
          <w:tcPr>
            <w:tcW w:w="1559" w:type="dxa"/>
          </w:tcPr>
          <w:p w:rsidR="00860F9C" w:rsidRDefault="00DB62CF">
            <w:r>
              <w:t>CHE ZŠ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Identifikácia látok používaných v kuchyni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9.5.</w:t>
            </w:r>
          </w:p>
        </w:tc>
        <w:tc>
          <w:tcPr>
            <w:tcW w:w="1559" w:type="dxa"/>
          </w:tcPr>
          <w:p w:rsidR="00860F9C" w:rsidRDefault="00DB62CF">
            <w:r>
              <w:t>CHE SŠ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Vplyv teploty na chemickú rovnováhu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10.5.</w:t>
            </w:r>
          </w:p>
        </w:tc>
        <w:tc>
          <w:tcPr>
            <w:tcW w:w="1559" w:type="dxa"/>
          </w:tcPr>
          <w:p w:rsidR="00860F9C" w:rsidRDefault="00DB62CF">
            <w:r>
              <w:t>BIO SŠ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Môžeme sa utopiť na suchu?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11.5.</w:t>
            </w:r>
          </w:p>
        </w:tc>
        <w:tc>
          <w:tcPr>
            <w:tcW w:w="1559" w:type="dxa"/>
          </w:tcPr>
          <w:p w:rsidR="00860F9C" w:rsidRDefault="00DB62CF" w:rsidP="00DB62CF">
            <w:r>
              <w:t>BIO SŠ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V ktorom pohári je tonik?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11.5.</w:t>
            </w:r>
          </w:p>
        </w:tc>
        <w:tc>
          <w:tcPr>
            <w:tcW w:w="1559" w:type="dxa"/>
          </w:tcPr>
          <w:p w:rsidR="00860F9C" w:rsidRDefault="00DB62CF">
            <w:r>
              <w:t>BIO SŠ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Môže šofér telefonovať?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14.5.</w:t>
            </w:r>
          </w:p>
        </w:tc>
        <w:tc>
          <w:tcPr>
            <w:tcW w:w="1559" w:type="dxa"/>
          </w:tcPr>
          <w:p w:rsidR="00860F9C" w:rsidRDefault="00DB62CF">
            <w:r>
              <w:t>CHE ZŠ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Prečo sa solia cesty?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14.5.</w:t>
            </w:r>
          </w:p>
        </w:tc>
        <w:tc>
          <w:tcPr>
            <w:tcW w:w="1559" w:type="dxa"/>
          </w:tcPr>
          <w:p w:rsidR="00860F9C" w:rsidRDefault="00DB62CF">
            <w:r>
              <w:t>BIO SŠ</w:t>
            </w:r>
          </w:p>
        </w:tc>
        <w:tc>
          <w:tcPr>
            <w:tcW w:w="1985" w:type="dxa"/>
          </w:tcPr>
          <w:p w:rsidR="00860F9C" w:rsidRDefault="00DB62CF">
            <w:r>
              <w:t>máj</w:t>
            </w:r>
          </w:p>
        </w:tc>
        <w:tc>
          <w:tcPr>
            <w:tcW w:w="3651" w:type="dxa"/>
          </w:tcPr>
          <w:p w:rsidR="00860F9C" w:rsidRDefault="00476379">
            <w:r>
              <w:t>Prečo nemôžu ryby zamrznúť?</w:t>
            </w:r>
          </w:p>
        </w:tc>
      </w:tr>
      <w:tr w:rsidR="00860F9C" w:rsidTr="0055570A">
        <w:tc>
          <w:tcPr>
            <w:tcW w:w="1101" w:type="dxa"/>
          </w:tcPr>
          <w:p w:rsidR="00860F9C" w:rsidRDefault="00860F9C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860F9C" w:rsidRDefault="00476379">
            <w:r>
              <w:t>15.5.</w:t>
            </w:r>
          </w:p>
        </w:tc>
        <w:tc>
          <w:tcPr>
            <w:tcW w:w="1559" w:type="dxa"/>
          </w:tcPr>
          <w:p w:rsidR="00860F9C" w:rsidRDefault="00DB62CF">
            <w:r>
              <w:t>BIO SŠ</w:t>
            </w:r>
          </w:p>
        </w:tc>
        <w:tc>
          <w:tcPr>
            <w:tcW w:w="1985" w:type="dxa"/>
          </w:tcPr>
          <w:p w:rsidR="00860F9C" w:rsidRDefault="00DB62CF">
            <w:r>
              <w:t>jún</w:t>
            </w:r>
          </w:p>
        </w:tc>
        <w:tc>
          <w:tcPr>
            <w:tcW w:w="3651" w:type="dxa"/>
          </w:tcPr>
          <w:p w:rsidR="00860F9C" w:rsidRDefault="00476379">
            <w:r>
              <w:t>Bunka ako malé mesto</w:t>
            </w:r>
          </w:p>
        </w:tc>
      </w:tr>
      <w:tr w:rsidR="00476379" w:rsidTr="0055570A">
        <w:tc>
          <w:tcPr>
            <w:tcW w:w="1101" w:type="dxa"/>
          </w:tcPr>
          <w:p w:rsidR="00476379" w:rsidRDefault="00476379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476379" w:rsidRDefault="00DB62CF">
            <w:r>
              <w:t>15.5.</w:t>
            </w:r>
          </w:p>
        </w:tc>
        <w:tc>
          <w:tcPr>
            <w:tcW w:w="1559" w:type="dxa"/>
          </w:tcPr>
          <w:p w:rsidR="00476379" w:rsidRDefault="00DB62CF">
            <w:r>
              <w:t>CHE ZŠ</w:t>
            </w:r>
          </w:p>
        </w:tc>
        <w:tc>
          <w:tcPr>
            <w:tcW w:w="1985" w:type="dxa"/>
          </w:tcPr>
          <w:p w:rsidR="00476379" w:rsidRDefault="00DB62CF">
            <w:r>
              <w:t>jún</w:t>
            </w:r>
          </w:p>
        </w:tc>
        <w:tc>
          <w:tcPr>
            <w:tcW w:w="3651" w:type="dxa"/>
          </w:tcPr>
          <w:p w:rsidR="00476379" w:rsidRDefault="00476379">
            <w:r>
              <w:t>Sme budúci voňavkári</w:t>
            </w:r>
          </w:p>
        </w:tc>
      </w:tr>
      <w:tr w:rsidR="00476379" w:rsidTr="0055570A">
        <w:tc>
          <w:tcPr>
            <w:tcW w:w="1101" w:type="dxa"/>
          </w:tcPr>
          <w:p w:rsidR="00476379" w:rsidRDefault="00476379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476379" w:rsidRDefault="00DB62CF">
            <w:r>
              <w:t>16.5.</w:t>
            </w:r>
          </w:p>
        </w:tc>
        <w:tc>
          <w:tcPr>
            <w:tcW w:w="1559" w:type="dxa"/>
          </w:tcPr>
          <w:p w:rsidR="00476379" w:rsidRDefault="00DB62CF">
            <w:r>
              <w:t>CHE SŠ</w:t>
            </w:r>
          </w:p>
        </w:tc>
        <w:tc>
          <w:tcPr>
            <w:tcW w:w="1985" w:type="dxa"/>
          </w:tcPr>
          <w:p w:rsidR="00476379" w:rsidRDefault="00DB62CF">
            <w:r>
              <w:t>jún</w:t>
            </w:r>
          </w:p>
        </w:tc>
        <w:tc>
          <w:tcPr>
            <w:tcW w:w="3651" w:type="dxa"/>
          </w:tcPr>
          <w:p w:rsidR="00476379" w:rsidRDefault="00476379">
            <w:r>
              <w:t>Vplyv katalyzátora na  rýchlosť rozkladu H2O2</w:t>
            </w:r>
          </w:p>
        </w:tc>
      </w:tr>
      <w:tr w:rsidR="00476379" w:rsidTr="0055570A">
        <w:tc>
          <w:tcPr>
            <w:tcW w:w="1101" w:type="dxa"/>
          </w:tcPr>
          <w:p w:rsidR="00476379" w:rsidRDefault="00476379" w:rsidP="00860F9C">
            <w:pPr>
              <w:pStyle w:val="Odsekzoznamu"/>
              <w:numPr>
                <w:ilvl w:val="0"/>
                <w:numId w:val="1"/>
              </w:numPr>
            </w:pPr>
          </w:p>
        </w:tc>
        <w:tc>
          <w:tcPr>
            <w:tcW w:w="992" w:type="dxa"/>
          </w:tcPr>
          <w:p w:rsidR="00476379" w:rsidRDefault="00DB62CF">
            <w:r>
              <w:t>30.5.</w:t>
            </w:r>
          </w:p>
        </w:tc>
        <w:tc>
          <w:tcPr>
            <w:tcW w:w="1559" w:type="dxa"/>
          </w:tcPr>
          <w:p w:rsidR="00476379" w:rsidRDefault="00DB62CF">
            <w:r>
              <w:t>CHE ZŠ</w:t>
            </w:r>
          </w:p>
        </w:tc>
        <w:tc>
          <w:tcPr>
            <w:tcW w:w="1985" w:type="dxa"/>
          </w:tcPr>
          <w:p w:rsidR="00476379" w:rsidRDefault="00DB62CF">
            <w:r>
              <w:t>jún</w:t>
            </w:r>
          </w:p>
        </w:tc>
        <w:tc>
          <w:tcPr>
            <w:tcW w:w="3651" w:type="dxa"/>
          </w:tcPr>
          <w:p w:rsidR="00476379" w:rsidRDefault="00DB62CF">
            <w:r>
              <w:t>Kolobeh vody v prírode</w:t>
            </w:r>
          </w:p>
        </w:tc>
      </w:tr>
    </w:tbl>
    <w:p w:rsidR="0055570A" w:rsidRDefault="0055570A"/>
    <w:sectPr w:rsidR="00555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82920"/>
    <w:multiLevelType w:val="hybridMultilevel"/>
    <w:tmpl w:val="1318C3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50"/>
    <w:rsid w:val="00476379"/>
    <w:rsid w:val="0055570A"/>
    <w:rsid w:val="005D0A50"/>
    <w:rsid w:val="00860F9C"/>
    <w:rsid w:val="008D6CFF"/>
    <w:rsid w:val="00A677C3"/>
    <w:rsid w:val="00B11C07"/>
    <w:rsid w:val="00DB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6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60F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6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6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2018-05-31T06:46:00Z</dcterms:created>
  <dcterms:modified xsi:type="dcterms:W3CDTF">2018-05-31T08:17:00Z</dcterms:modified>
</cp:coreProperties>
</file>