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10629"/>
      </w:tblGrid>
      <w:tr w:rsidR="009F6394" w:rsidRPr="009F6394" w:rsidTr="009F6394">
        <w:tc>
          <w:tcPr>
            <w:tcW w:w="10629" w:type="dxa"/>
          </w:tcPr>
          <w:p w:rsidR="009F6394" w:rsidRPr="009F6394" w:rsidRDefault="009F6394" w:rsidP="00D5655C">
            <w:pPr>
              <w:pStyle w:val="Odsekzoznamu"/>
              <w:ind w:left="0"/>
              <w:jc w:val="both"/>
              <w:rPr>
                <w:b/>
                <w:sz w:val="28"/>
                <w:szCs w:val="28"/>
              </w:rPr>
            </w:pPr>
            <w:r w:rsidRPr="009F6394">
              <w:rPr>
                <w:b/>
                <w:sz w:val="28"/>
                <w:szCs w:val="28"/>
              </w:rPr>
              <w:t xml:space="preserve">Popíšte stavbu kvetu </w:t>
            </w:r>
            <w:proofErr w:type="spellStart"/>
            <w:r w:rsidRPr="009F6394">
              <w:rPr>
                <w:b/>
                <w:sz w:val="28"/>
                <w:szCs w:val="28"/>
              </w:rPr>
              <w:t>borovicorastov</w:t>
            </w:r>
            <w:proofErr w:type="spellEnd"/>
            <w:r w:rsidRPr="009F6394">
              <w:rPr>
                <w:b/>
                <w:sz w:val="28"/>
                <w:szCs w:val="28"/>
              </w:rPr>
              <w:t xml:space="preserve"> a </w:t>
            </w:r>
            <w:proofErr w:type="spellStart"/>
            <w:r w:rsidRPr="009F6394">
              <w:rPr>
                <w:b/>
                <w:sz w:val="28"/>
                <w:szCs w:val="28"/>
              </w:rPr>
              <w:t>magnóliorastov</w:t>
            </w:r>
            <w:proofErr w:type="spellEnd"/>
            <w:r w:rsidRPr="009F6394">
              <w:rPr>
                <w:b/>
                <w:sz w:val="28"/>
                <w:szCs w:val="28"/>
              </w:rPr>
              <w:t xml:space="preserve">. Vysvetlite a uveďte konkrétny príklad k pojmom jedno a obojpohlavné kvety, malvica, nažka, tobolka, </w:t>
            </w:r>
            <w:proofErr w:type="spellStart"/>
            <w:r w:rsidR="00D5655C">
              <w:rPr>
                <w:b/>
                <w:sz w:val="28"/>
                <w:szCs w:val="28"/>
              </w:rPr>
              <w:t>súplodie</w:t>
            </w:r>
            <w:proofErr w:type="spellEnd"/>
            <w:r w:rsidRPr="009F6394">
              <w:rPr>
                <w:b/>
                <w:sz w:val="28"/>
                <w:szCs w:val="28"/>
              </w:rPr>
              <w:t xml:space="preserve">. Ktoré základné časti rozlišujeme na zárodku klíčiacej rastliny? </w:t>
            </w:r>
          </w:p>
        </w:tc>
      </w:tr>
    </w:tbl>
    <w:p w:rsidR="008D63B8" w:rsidRPr="008D63B8" w:rsidRDefault="008D63B8">
      <w:pPr>
        <w:rPr>
          <w:sz w:val="28"/>
          <w:szCs w:val="28"/>
        </w:rPr>
      </w:pPr>
      <w:r w:rsidRPr="008D63B8">
        <w:rPr>
          <w:b/>
          <w:sz w:val="28"/>
          <w:szCs w:val="28"/>
        </w:rPr>
        <w:t>Kvet=</w:t>
      </w:r>
      <w:proofErr w:type="spellStart"/>
      <w:r w:rsidRPr="008D63B8">
        <w:rPr>
          <w:b/>
          <w:sz w:val="28"/>
          <w:szCs w:val="28"/>
        </w:rPr>
        <w:t>flos</w:t>
      </w:r>
      <w:proofErr w:type="spellEnd"/>
      <w:r w:rsidRPr="008D63B8">
        <w:rPr>
          <w:b/>
          <w:sz w:val="28"/>
          <w:szCs w:val="28"/>
        </w:rPr>
        <w:t xml:space="preserve"> </w:t>
      </w:r>
      <w:r w:rsidRPr="008D63B8">
        <w:rPr>
          <w:sz w:val="28"/>
          <w:szCs w:val="28"/>
        </w:rPr>
        <w:t>je reprodukčný orgán rastlín, procesom opelenia a oplodnenia premenou kvetov plody a v</w:t>
      </w:r>
      <w:r w:rsidR="0077571C">
        <w:rPr>
          <w:sz w:val="28"/>
          <w:szCs w:val="28"/>
        </w:rPr>
        <w:t xml:space="preserve"> nich </w:t>
      </w:r>
      <w:r w:rsidRPr="008D63B8">
        <w:rPr>
          <w:sz w:val="28"/>
          <w:szCs w:val="28"/>
        </w:rPr>
        <w:t>semená.</w:t>
      </w:r>
    </w:p>
    <w:p w:rsidR="002E0250" w:rsidRPr="008D63B8" w:rsidRDefault="008D63B8" w:rsidP="008D63B8">
      <w:pPr>
        <w:rPr>
          <w:sz w:val="28"/>
          <w:szCs w:val="28"/>
        </w:rPr>
      </w:pPr>
      <w:r w:rsidRPr="008D63B8">
        <w:rPr>
          <w:sz w:val="28"/>
          <w:szCs w:val="28"/>
        </w:rPr>
        <w:t xml:space="preserve">Kvety </w:t>
      </w:r>
      <w:proofErr w:type="spellStart"/>
      <w:r w:rsidRPr="008D63B8">
        <w:rPr>
          <w:sz w:val="28"/>
          <w:szCs w:val="28"/>
        </w:rPr>
        <w:t>borovicorastov</w:t>
      </w:r>
      <w:proofErr w:type="spellEnd"/>
      <w:r w:rsidRPr="008D63B8">
        <w:rPr>
          <w:sz w:val="28"/>
          <w:szCs w:val="28"/>
        </w:rPr>
        <w:t xml:space="preserve"> </w:t>
      </w:r>
      <w:r w:rsidRPr="008D63B8">
        <w:rPr>
          <w:b/>
          <w:sz w:val="28"/>
          <w:szCs w:val="28"/>
        </w:rPr>
        <w:t>voláme samčie a samičie šištičky</w:t>
      </w:r>
      <w:r w:rsidR="009F6394">
        <w:rPr>
          <w:sz w:val="28"/>
          <w:szCs w:val="28"/>
        </w:rPr>
        <w:t>.</w:t>
      </w:r>
    </w:p>
    <w:p w:rsidR="008D63B8" w:rsidRPr="008D63B8" w:rsidRDefault="008D63B8" w:rsidP="008D63B8">
      <w:pPr>
        <w:pStyle w:val="Odsekzoznamu"/>
        <w:ind w:left="0"/>
        <w:jc w:val="both"/>
        <w:rPr>
          <w:color w:val="000000"/>
          <w:sz w:val="28"/>
          <w:szCs w:val="28"/>
        </w:rPr>
      </w:pPr>
      <w:r w:rsidRPr="008D63B8">
        <w:rPr>
          <w:color w:val="000000"/>
          <w:sz w:val="28"/>
          <w:szCs w:val="28"/>
        </w:rPr>
        <w:t>1. Samčie – žlté – majú na vretene t</w:t>
      </w:r>
      <w:r w:rsidRPr="008D63B8">
        <w:rPr>
          <w:color w:val="000000"/>
          <w:sz w:val="28"/>
          <w:szCs w:val="28"/>
          <w:u w:val="single"/>
        </w:rPr>
        <w:t>yčinky</w:t>
      </w:r>
      <w:r w:rsidRPr="008D63B8">
        <w:rPr>
          <w:color w:val="000000"/>
          <w:sz w:val="28"/>
          <w:szCs w:val="28"/>
        </w:rPr>
        <w:t xml:space="preserve">, ktoré majú 2 peľové komôrky – v nich sa tvoria </w:t>
      </w:r>
      <w:r w:rsidRPr="008D63B8">
        <w:rPr>
          <w:b/>
          <w:color w:val="000000"/>
          <w:sz w:val="28"/>
          <w:szCs w:val="28"/>
        </w:rPr>
        <w:t>peľové zrnká</w:t>
      </w:r>
      <w:r w:rsidRPr="008D63B8">
        <w:rPr>
          <w:color w:val="000000"/>
          <w:sz w:val="28"/>
          <w:szCs w:val="28"/>
        </w:rPr>
        <w:t xml:space="preserve"> (</w:t>
      </w:r>
      <w:proofErr w:type="spellStart"/>
      <w:r w:rsidRPr="008D63B8">
        <w:rPr>
          <w:color w:val="000000"/>
          <w:sz w:val="28"/>
          <w:szCs w:val="28"/>
        </w:rPr>
        <w:t>mikrospóry</w:t>
      </w:r>
      <w:proofErr w:type="spellEnd"/>
      <w:r w:rsidRPr="008D63B8">
        <w:rPr>
          <w:color w:val="000000"/>
          <w:sz w:val="28"/>
          <w:szCs w:val="28"/>
        </w:rPr>
        <w:t>)</w:t>
      </w:r>
      <w:r w:rsidRPr="008D63B8">
        <w:t xml:space="preserve"> </w:t>
      </w:r>
      <w:r>
        <w:t xml:space="preserve">(nahosemenné r. sú </w:t>
      </w:r>
      <w:proofErr w:type="spellStart"/>
      <w:r>
        <w:t>vetroopelivé</w:t>
      </w:r>
      <w:proofErr w:type="spellEnd"/>
      <w:r>
        <w:t>)</w:t>
      </w:r>
    </w:p>
    <w:p w:rsidR="008D63B8" w:rsidRPr="008D63B8" w:rsidRDefault="008D63B8" w:rsidP="008D63B8">
      <w:pPr>
        <w:pStyle w:val="Odsekzoznamu"/>
        <w:ind w:left="0"/>
        <w:jc w:val="both"/>
        <w:rPr>
          <w:color w:val="000000"/>
          <w:sz w:val="28"/>
          <w:szCs w:val="28"/>
        </w:rPr>
      </w:pPr>
    </w:p>
    <w:p w:rsidR="008D63B8" w:rsidRPr="008D63B8" w:rsidRDefault="008D63B8" w:rsidP="008D63B8">
      <w:pPr>
        <w:pStyle w:val="Odsekzoznamu"/>
        <w:ind w:left="0"/>
        <w:jc w:val="both"/>
        <w:rPr>
          <w:color w:val="000000"/>
          <w:sz w:val="28"/>
          <w:szCs w:val="28"/>
        </w:rPr>
      </w:pPr>
      <w:r w:rsidRPr="008D63B8">
        <w:rPr>
          <w:color w:val="000000"/>
          <w:sz w:val="28"/>
          <w:szCs w:val="28"/>
        </w:rPr>
        <w:t xml:space="preserve">2. Samičie – červené - majú </w:t>
      </w:r>
      <w:r w:rsidRPr="008D63B8">
        <w:rPr>
          <w:b/>
          <w:color w:val="000000"/>
          <w:sz w:val="28"/>
          <w:szCs w:val="28"/>
        </w:rPr>
        <w:t>vreteno, podporné listene a semenné šupiny</w:t>
      </w:r>
      <w:r w:rsidRPr="008D63B8">
        <w:rPr>
          <w:color w:val="000000"/>
          <w:sz w:val="28"/>
          <w:szCs w:val="28"/>
        </w:rPr>
        <w:t>, na ktorých sú 2 nahé vajíčka - ich premenou vzniká plod = drevnatá šiška</w:t>
      </w:r>
    </w:p>
    <w:p w:rsidR="008D63B8" w:rsidRDefault="0077571C" w:rsidP="008D63B8">
      <w:pPr>
        <w:pStyle w:val="Odsekzoznamu"/>
        <w:ind w:left="0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  <w:lang w:eastAsia="sk-SK"/>
        </w:rPr>
        <w:drawing>
          <wp:anchor distT="0" distB="0" distL="114300" distR="114300" simplePos="0" relativeHeight="251648512" behindDoc="0" locked="0" layoutInCell="1" allowOverlap="1" wp14:anchorId="63923E70" wp14:editId="7C722E38">
            <wp:simplePos x="0" y="0"/>
            <wp:positionH relativeFrom="column">
              <wp:posOffset>1905</wp:posOffset>
            </wp:positionH>
            <wp:positionV relativeFrom="paragraph">
              <wp:posOffset>138761</wp:posOffset>
            </wp:positionV>
            <wp:extent cx="3343275" cy="2302445"/>
            <wp:effectExtent l="0" t="0" r="0" b="3175"/>
            <wp:wrapNone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6387" t="23753" r="38732" b="132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2302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63B8">
        <w:rPr>
          <w:noProof/>
          <w:color w:val="000000"/>
          <w:sz w:val="28"/>
          <w:szCs w:val="28"/>
          <w:lang w:eastAsia="sk-SK"/>
        </w:rPr>
        <w:drawing>
          <wp:anchor distT="0" distB="0" distL="114300" distR="114300" simplePos="0" relativeHeight="251689472" behindDoc="0" locked="0" layoutInCell="1" allowOverlap="1" wp14:anchorId="0A8D539B" wp14:editId="6ACD15E8">
            <wp:simplePos x="0" y="0"/>
            <wp:positionH relativeFrom="column">
              <wp:posOffset>3478530</wp:posOffset>
            </wp:positionH>
            <wp:positionV relativeFrom="paragraph">
              <wp:posOffset>8890</wp:posOffset>
            </wp:positionV>
            <wp:extent cx="3095625" cy="2427586"/>
            <wp:effectExtent l="0" t="0" r="0" b="0"/>
            <wp:wrapNone/>
            <wp:docPr id="9" name="Obrázok 19" descr="Výsledok vyh&amp;lcaron;adávania obrázkov pre dopyt stavba kvetu nahosemenných rastlí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Výsledok vyh&amp;lcaron;adávania obrázkov pre dopyt stavba kvetu nahosemenných rastlín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/>
                    <a:srcRect l="6378" r="4311"/>
                    <a:stretch/>
                  </pic:blipFill>
                  <pic:spPr bwMode="auto">
                    <a:xfrm>
                      <a:off x="0" y="0"/>
                      <a:ext cx="3095625" cy="2427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D63B8" w:rsidRDefault="008D63B8" w:rsidP="008D63B8">
      <w:pPr>
        <w:tabs>
          <w:tab w:val="left" w:pos="1090"/>
        </w:tabs>
      </w:pPr>
    </w:p>
    <w:p w:rsidR="008D63B8" w:rsidRDefault="008D63B8" w:rsidP="008D63B8"/>
    <w:p w:rsidR="008D63B8" w:rsidRDefault="008D63B8" w:rsidP="008D63B8">
      <w:pPr>
        <w:tabs>
          <w:tab w:val="left" w:pos="4048"/>
        </w:tabs>
      </w:pPr>
      <w:r>
        <w:tab/>
      </w:r>
    </w:p>
    <w:p w:rsidR="008D63B8" w:rsidRDefault="008D63B8" w:rsidP="008D63B8">
      <w:pPr>
        <w:tabs>
          <w:tab w:val="left" w:pos="4048"/>
        </w:tabs>
      </w:pPr>
    </w:p>
    <w:p w:rsidR="008D63B8" w:rsidRDefault="008D63B8" w:rsidP="008D63B8">
      <w:pPr>
        <w:tabs>
          <w:tab w:val="left" w:pos="4048"/>
        </w:tabs>
      </w:pPr>
    </w:p>
    <w:p w:rsidR="008D63B8" w:rsidRDefault="008D63B8" w:rsidP="008D63B8">
      <w:pPr>
        <w:tabs>
          <w:tab w:val="left" w:pos="4048"/>
        </w:tabs>
      </w:pPr>
    </w:p>
    <w:p w:rsidR="008D63B8" w:rsidRDefault="009F6394" w:rsidP="008D63B8">
      <w:pPr>
        <w:tabs>
          <w:tab w:val="left" w:pos="4048"/>
        </w:tabs>
      </w:pPr>
      <w:r>
        <w:rPr>
          <w:noProof/>
          <w:lang w:eastAsia="sk-SK"/>
        </w:rPr>
        <w:drawing>
          <wp:anchor distT="0" distB="0" distL="114300" distR="114300" simplePos="0" relativeHeight="251695616" behindDoc="0" locked="0" layoutInCell="1" allowOverlap="1" wp14:anchorId="43640AE3" wp14:editId="700279B5">
            <wp:simplePos x="0" y="0"/>
            <wp:positionH relativeFrom="column">
              <wp:posOffset>4669790</wp:posOffset>
            </wp:positionH>
            <wp:positionV relativeFrom="paragraph">
              <wp:posOffset>77470</wp:posOffset>
            </wp:positionV>
            <wp:extent cx="1576070" cy="2212308"/>
            <wp:effectExtent l="0" t="0" r="5080" b="0"/>
            <wp:wrapNone/>
            <wp:docPr id="14" name="Obrázok 22" descr="Výsledok vyh&amp;lcaron;adávania obrázkov pre dopyt stavba kvetu nahosemenných rastlí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Výsledok vyh&amp;lcaron;adávania obrázkov pre dopyt stavba kvetu nahosemenných rastlín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7869" cy="2214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olor w:val="000000"/>
          <w:sz w:val="28"/>
          <w:szCs w:val="28"/>
          <w:lang w:eastAsia="sk-SK"/>
        </w:rPr>
        <w:drawing>
          <wp:anchor distT="0" distB="0" distL="114300" distR="114300" simplePos="0" relativeHeight="251668992" behindDoc="0" locked="0" layoutInCell="1" allowOverlap="1" wp14:anchorId="58CE52C0" wp14:editId="7E49781F">
            <wp:simplePos x="0" y="0"/>
            <wp:positionH relativeFrom="column">
              <wp:posOffset>1069340</wp:posOffset>
            </wp:positionH>
            <wp:positionV relativeFrom="paragraph">
              <wp:posOffset>67944</wp:posOffset>
            </wp:positionV>
            <wp:extent cx="2857500" cy="2151365"/>
            <wp:effectExtent l="0" t="0" r="0" b="1905"/>
            <wp:wrapNone/>
            <wp:docPr id="10" name="Obrázok 16" descr="Výsledok vyh&amp;lcaron;adávania obrázkov pre dopyt stavba kvetu nahosemenných rastlí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Výsledok vyh&amp;lcaron;adávania obrázkov pre dopyt stavba kvetu nahosemenných rastlín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437" cy="2154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D63B8" w:rsidRDefault="008D63B8" w:rsidP="008D63B8">
      <w:pPr>
        <w:tabs>
          <w:tab w:val="left" w:pos="4048"/>
        </w:tabs>
      </w:pPr>
    </w:p>
    <w:p w:rsidR="008D63B8" w:rsidRDefault="008D63B8" w:rsidP="008D63B8">
      <w:pPr>
        <w:tabs>
          <w:tab w:val="left" w:pos="4048"/>
        </w:tabs>
      </w:pPr>
    </w:p>
    <w:p w:rsidR="008D63B8" w:rsidRDefault="008D63B8" w:rsidP="008D63B8"/>
    <w:p w:rsidR="008D63B8" w:rsidRDefault="008D63B8" w:rsidP="008D63B8"/>
    <w:p w:rsidR="008D63B8" w:rsidRDefault="008D63B8" w:rsidP="008D63B8"/>
    <w:p w:rsidR="008D63B8" w:rsidRDefault="008D63B8" w:rsidP="008D63B8"/>
    <w:p w:rsidR="0077571C" w:rsidRPr="009F6394" w:rsidRDefault="0077571C" w:rsidP="0077571C">
      <w:pPr>
        <w:pStyle w:val="Odsekzoznamu"/>
        <w:numPr>
          <w:ilvl w:val="0"/>
          <w:numId w:val="2"/>
        </w:numPr>
        <w:ind w:left="284" w:hanging="284"/>
        <w:rPr>
          <w:sz w:val="24"/>
          <w:szCs w:val="28"/>
        </w:rPr>
      </w:pPr>
      <w:r w:rsidRPr="009F6394">
        <w:rPr>
          <w:sz w:val="24"/>
          <w:szCs w:val="28"/>
        </w:rPr>
        <w:t xml:space="preserve">oplodnenie </w:t>
      </w:r>
      <w:proofErr w:type="spellStart"/>
      <w:r w:rsidRPr="009F6394">
        <w:rPr>
          <w:sz w:val="24"/>
          <w:szCs w:val="28"/>
        </w:rPr>
        <w:t>borovicorastov</w:t>
      </w:r>
      <w:proofErr w:type="spellEnd"/>
      <w:r w:rsidRPr="009F6394">
        <w:rPr>
          <w:sz w:val="24"/>
          <w:szCs w:val="28"/>
        </w:rPr>
        <w:t xml:space="preserve">  je</w:t>
      </w:r>
      <w:r w:rsidRPr="009F6394">
        <w:rPr>
          <w:b/>
          <w:sz w:val="24"/>
          <w:szCs w:val="28"/>
          <w:u w:val="single"/>
        </w:rPr>
        <w:t xml:space="preserve"> </w:t>
      </w:r>
      <w:r w:rsidR="002E0250" w:rsidRPr="009F6394">
        <w:rPr>
          <w:b/>
          <w:sz w:val="24"/>
          <w:szCs w:val="28"/>
          <w:u w:val="single"/>
        </w:rPr>
        <w:t>jednoduché oplodnenie</w:t>
      </w:r>
      <w:r w:rsidR="002E0250" w:rsidRPr="009F6394">
        <w:rPr>
          <w:sz w:val="24"/>
          <w:szCs w:val="28"/>
        </w:rPr>
        <w:t xml:space="preserve"> </w:t>
      </w:r>
      <w:r w:rsidR="00EC2E3E" w:rsidRPr="009F6394">
        <w:rPr>
          <w:sz w:val="24"/>
          <w:szCs w:val="28"/>
        </w:rPr>
        <w:t>!!!!!!</w:t>
      </w:r>
      <w:r w:rsidRPr="009F6394">
        <w:rPr>
          <w:sz w:val="24"/>
          <w:szCs w:val="28"/>
        </w:rPr>
        <w:t xml:space="preserve"> </w:t>
      </w:r>
    </w:p>
    <w:tbl>
      <w:tblPr>
        <w:tblStyle w:val="Mriekatabuky"/>
        <w:tblW w:w="0" w:type="auto"/>
        <w:tblInd w:w="284" w:type="dxa"/>
        <w:tblLook w:val="04A0" w:firstRow="1" w:lastRow="0" w:firstColumn="1" w:lastColumn="0" w:noHBand="0" w:noVBand="1"/>
      </w:tblPr>
      <w:tblGrid>
        <w:gridCol w:w="10421"/>
      </w:tblGrid>
      <w:tr w:rsidR="0077571C" w:rsidRPr="009F6394" w:rsidTr="0077571C">
        <w:tc>
          <w:tcPr>
            <w:tcW w:w="10629" w:type="dxa"/>
          </w:tcPr>
          <w:p w:rsidR="0077571C" w:rsidRPr="009F6394" w:rsidRDefault="0077571C" w:rsidP="0077571C">
            <w:pPr>
              <w:pStyle w:val="Odsekzoznamu"/>
              <w:ind w:left="284"/>
              <w:rPr>
                <w:sz w:val="24"/>
                <w:szCs w:val="28"/>
              </w:rPr>
            </w:pPr>
            <w:r w:rsidRPr="009F6394">
              <w:rPr>
                <w:sz w:val="24"/>
                <w:szCs w:val="28"/>
              </w:rPr>
              <w:t xml:space="preserve">splýva vajcová bunka= </w:t>
            </w:r>
            <w:proofErr w:type="spellStart"/>
            <w:r w:rsidRPr="009F6394">
              <w:rPr>
                <w:sz w:val="24"/>
                <w:szCs w:val="28"/>
              </w:rPr>
              <w:t>oosféry</w:t>
            </w:r>
            <w:proofErr w:type="spellEnd"/>
            <w:r w:rsidRPr="009F6394">
              <w:rPr>
                <w:sz w:val="24"/>
                <w:szCs w:val="28"/>
              </w:rPr>
              <w:t xml:space="preserve"> s 1 </w:t>
            </w:r>
            <w:proofErr w:type="spellStart"/>
            <w:r w:rsidRPr="009F6394">
              <w:rPr>
                <w:sz w:val="24"/>
                <w:szCs w:val="28"/>
              </w:rPr>
              <w:t>spermatickou</w:t>
            </w:r>
            <w:proofErr w:type="spellEnd"/>
            <w:r w:rsidRPr="009F6394">
              <w:rPr>
                <w:sz w:val="24"/>
                <w:szCs w:val="28"/>
              </w:rPr>
              <w:t xml:space="preserve"> bunkou (2.zaniká)  = vznikne </w:t>
            </w:r>
            <w:proofErr w:type="spellStart"/>
            <w:r w:rsidRPr="009F6394">
              <w:rPr>
                <w:sz w:val="24"/>
                <w:szCs w:val="28"/>
              </w:rPr>
              <w:t>zygota</w:t>
            </w:r>
            <w:proofErr w:type="spellEnd"/>
            <w:r w:rsidRPr="009F6394">
              <w:rPr>
                <w:sz w:val="24"/>
                <w:szCs w:val="28"/>
              </w:rPr>
              <w:t xml:space="preserve"> (2n) a </w:t>
            </w:r>
            <w:proofErr w:type="spellStart"/>
            <w:r w:rsidRPr="009F6394">
              <w:rPr>
                <w:sz w:val="24"/>
                <w:szCs w:val="28"/>
              </w:rPr>
              <w:t>haploidný</w:t>
            </w:r>
            <w:proofErr w:type="spellEnd"/>
            <w:r w:rsidRPr="009F6394">
              <w:rPr>
                <w:sz w:val="24"/>
                <w:szCs w:val="28"/>
              </w:rPr>
              <w:t xml:space="preserve"> (n) </w:t>
            </w:r>
            <w:proofErr w:type="spellStart"/>
            <w:r w:rsidRPr="009F6394">
              <w:rPr>
                <w:sz w:val="24"/>
                <w:szCs w:val="28"/>
              </w:rPr>
              <w:t>endosperm</w:t>
            </w:r>
            <w:proofErr w:type="spellEnd"/>
            <w:r w:rsidRPr="009F6394">
              <w:rPr>
                <w:sz w:val="24"/>
                <w:szCs w:val="28"/>
              </w:rPr>
              <w:t>!!!!!</w:t>
            </w:r>
          </w:p>
        </w:tc>
      </w:tr>
    </w:tbl>
    <w:p w:rsidR="0077571C" w:rsidRPr="009F6394" w:rsidRDefault="002E0250" w:rsidP="002E0250">
      <w:pPr>
        <w:pStyle w:val="Odsekzoznamu"/>
        <w:numPr>
          <w:ilvl w:val="0"/>
          <w:numId w:val="2"/>
        </w:numPr>
        <w:ind w:left="284" w:hanging="284"/>
        <w:rPr>
          <w:sz w:val="24"/>
          <w:szCs w:val="28"/>
        </w:rPr>
      </w:pPr>
      <w:r w:rsidRPr="009F6394">
        <w:rPr>
          <w:sz w:val="24"/>
          <w:szCs w:val="28"/>
        </w:rPr>
        <w:t xml:space="preserve">vajíčko ako celok sa mení na semeno </w:t>
      </w:r>
    </w:p>
    <w:p w:rsidR="002E0250" w:rsidRPr="009F6394" w:rsidRDefault="002E0250" w:rsidP="002E0250">
      <w:pPr>
        <w:pStyle w:val="Odsekzoznamu"/>
        <w:numPr>
          <w:ilvl w:val="0"/>
          <w:numId w:val="2"/>
        </w:numPr>
        <w:ind w:left="284" w:hanging="284"/>
        <w:rPr>
          <w:sz w:val="24"/>
          <w:szCs w:val="28"/>
        </w:rPr>
      </w:pPr>
      <w:r w:rsidRPr="009F6394">
        <w:rPr>
          <w:sz w:val="24"/>
          <w:szCs w:val="28"/>
        </w:rPr>
        <w:t xml:space="preserve">nahosemenné r. klíčia 3 -7 klíčnymi listami </w:t>
      </w:r>
    </w:p>
    <w:p w:rsidR="00EC2E3E" w:rsidRPr="009F6394" w:rsidRDefault="00EC2E3E" w:rsidP="002E0250">
      <w:pPr>
        <w:pStyle w:val="Odsekzoznamu"/>
        <w:numPr>
          <w:ilvl w:val="0"/>
          <w:numId w:val="2"/>
        </w:numPr>
        <w:ind w:left="284" w:hanging="284"/>
        <w:rPr>
          <w:sz w:val="24"/>
          <w:szCs w:val="28"/>
        </w:rPr>
      </w:pPr>
      <w:r w:rsidRPr="009F6394">
        <w:rPr>
          <w:b/>
          <w:sz w:val="24"/>
          <w:szCs w:val="28"/>
        </w:rPr>
        <w:t>plodom</w:t>
      </w:r>
      <w:r w:rsidRPr="009F6394">
        <w:rPr>
          <w:sz w:val="24"/>
          <w:szCs w:val="28"/>
        </w:rPr>
        <w:t xml:space="preserve"> nahosemenných rastlín sú </w:t>
      </w:r>
      <w:r w:rsidRPr="009F6394">
        <w:rPr>
          <w:b/>
          <w:sz w:val="24"/>
          <w:szCs w:val="28"/>
        </w:rPr>
        <w:t>drevnaté šišky</w:t>
      </w:r>
      <w:r w:rsidRPr="009F6394">
        <w:rPr>
          <w:sz w:val="24"/>
          <w:szCs w:val="28"/>
        </w:rPr>
        <w:t xml:space="preserve"> (vznikli premenou samičích šištičiek)</w:t>
      </w:r>
    </w:p>
    <w:p w:rsidR="008D63B8" w:rsidRPr="009F6394" w:rsidRDefault="008D63B8" w:rsidP="0077571C">
      <w:pPr>
        <w:pStyle w:val="Odsekzoznamu"/>
        <w:ind w:left="284"/>
        <w:rPr>
          <w:sz w:val="20"/>
        </w:rPr>
      </w:pPr>
    </w:p>
    <w:p w:rsidR="0077571C" w:rsidRPr="0077571C" w:rsidRDefault="0077571C" w:rsidP="0077571C">
      <w:pPr>
        <w:tabs>
          <w:tab w:val="left" w:pos="4048"/>
        </w:tabs>
        <w:rPr>
          <w:b/>
          <w:sz w:val="24"/>
        </w:rPr>
      </w:pPr>
      <w:r w:rsidRPr="0077571C">
        <w:rPr>
          <w:b/>
          <w:sz w:val="24"/>
        </w:rPr>
        <w:t>Stavba kvetu krytosemenných rastlín</w:t>
      </w:r>
    </w:p>
    <w:p w:rsidR="0077571C" w:rsidRDefault="0077571C" w:rsidP="0077571C">
      <w:pPr>
        <w:tabs>
          <w:tab w:val="left" w:pos="4048"/>
        </w:tabs>
      </w:pPr>
      <w:r>
        <w:t xml:space="preserve">    Rozlišujeme:  1. úplný kvet = kalich + koruna (</w:t>
      </w:r>
      <w:proofErr w:type="spellStart"/>
      <w:r>
        <w:t>jabloň,iskerník</w:t>
      </w:r>
      <w:proofErr w:type="spellEnd"/>
      <w:r>
        <w:t>)         2. neúplný kvet – okvetie=</w:t>
      </w:r>
      <w:proofErr w:type="spellStart"/>
      <w:r>
        <w:t>perigón</w:t>
      </w:r>
      <w:proofErr w:type="spellEnd"/>
      <w:r>
        <w:t xml:space="preserve"> (tulipán)</w:t>
      </w:r>
    </w:p>
    <w:p w:rsidR="0077571C" w:rsidRDefault="009F6394" w:rsidP="0077571C">
      <w:pPr>
        <w:jc w:val="both"/>
      </w:pPr>
      <w:r>
        <w:rPr>
          <w:noProof/>
          <w:lang w:eastAsia="sk-SK"/>
        </w:rPr>
        <w:lastRenderedPageBreak/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3B470543" wp14:editId="2EA1B089">
                <wp:simplePos x="0" y="0"/>
                <wp:positionH relativeFrom="column">
                  <wp:posOffset>4269740</wp:posOffset>
                </wp:positionH>
                <wp:positionV relativeFrom="paragraph">
                  <wp:posOffset>821055</wp:posOffset>
                </wp:positionV>
                <wp:extent cx="1724025" cy="1066800"/>
                <wp:effectExtent l="0" t="0" r="28575" b="19050"/>
                <wp:wrapNone/>
                <wp:docPr id="23" name="Šípka doľav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106680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7571C" w:rsidRDefault="009F6394" w:rsidP="0077571C">
                            <w:pPr>
                              <w:jc w:val="center"/>
                            </w:pPr>
                            <w:r>
                              <w:t>tyčinka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470543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Šípka doľava 23" o:spid="_x0000_s1026" type="#_x0000_t66" style="position:absolute;left:0;text-align:left;margin-left:336.2pt;margin-top:64.65pt;width:135.75pt;height:84pt;z-index:25170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" adj="6683" fillcolor="#4f81bd [3204]" strokecolor="#243f60 [1604]" strokeweight="2pt">
                <v:textbox>
                  <w:txbxContent>
                    <w:p w:rsidR="0077571C" w:rsidRDefault="009F6394" w:rsidP="0077571C">
                      <w:pPr>
                        <w:jc w:val="center"/>
                      </w:pPr>
                      <w:r>
                        <w:t>tyčinka</w:t>
                      </w:r>
                    </w:p>
                  </w:txbxContent>
                </v:textbox>
              </v:shape>
            </w:pict>
          </mc:Fallback>
        </mc:AlternateContent>
      </w:r>
      <w:r w:rsidR="0077571C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3B470543" wp14:editId="2EA1B089">
                <wp:simplePos x="0" y="0"/>
                <wp:positionH relativeFrom="column">
                  <wp:posOffset>3651250</wp:posOffset>
                </wp:positionH>
                <wp:positionV relativeFrom="paragraph">
                  <wp:posOffset>49530</wp:posOffset>
                </wp:positionV>
                <wp:extent cx="993706" cy="666750"/>
                <wp:effectExtent l="48895" t="46355" r="0" b="8255"/>
                <wp:wrapNone/>
                <wp:docPr id="24" name="Šípka doľav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933025">
                          <a:off x="0" y="0"/>
                          <a:ext cx="993706" cy="66675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7571C" w:rsidRDefault="0077571C" w:rsidP="0077571C">
                            <w:pPr>
                              <w:jc w:val="center"/>
                            </w:pPr>
                            <w:r>
                              <w:t>piestik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B470543" id="Šípka doľava 24" o:spid="_x0000_s1027" type="#_x0000_t66" style="position:absolute;left:0;text-align:left;margin-left:287.5pt;margin-top:3.9pt;width:78.25pt;height:52.5pt;rotation:-5097581fd;z-index:2517140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" adj="7247" fillcolor="#4f81bd [3204]" strokecolor="#243f60 [1604]" strokeweight="2pt">
                <v:textbox>
                  <w:txbxContent>
                    <w:p w:rsidR="0077571C" w:rsidRDefault="0077571C" w:rsidP="0077571C">
                      <w:pPr>
                        <w:jc w:val="center"/>
                      </w:pPr>
                      <w:r>
                        <w:t>piestik</w:t>
                      </w:r>
                    </w:p>
                  </w:txbxContent>
                </v:textbox>
              </v:shape>
            </w:pict>
          </mc:Fallback>
        </mc:AlternateContent>
      </w:r>
      <w:r w:rsidR="0077571C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79700EA6" wp14:editId="5AEEFA1A">
                <wp:simplePos x="0" y="0"/>
                <wp:positionH relativeFrom="column">
                  <wp:posOffset>4907915</wp:posOffset>
                </wp:positionH>
                <wp:positionV relativeFrom="paragraph">
                  <wp:posOffset>1945005</wp:posOffset>
                </wp:positionV>
                <wp:extent cx="1724025" cy="666750"/>
                <wp:effectExtent l="0" t="0" r="28575" b="19050"/>
                <wp:wrapNone/>
                <wp:docPr id="22" name="Šípka doľav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66675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7571C" w:rsidRDefault="0077571C" w:rsidP="0077571C">
                            <w:pPr>
                              <w:jc w:val="center"/>
                            </w:pPr>
                            <w:r>
                              <w:t>Kvetné lôžko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9700EA6" id="Šípka doľava 22" o:spid="_x0000_s1028" type="#_x0000_t66" style="position:absolute;left:0;text-align:left;margin-left:386.45pt;margin-top:153.15pt;width:135.75pt;height:52.5pt;z-index:251702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" adj="4177" fillcolor="#4f81bd [3204]" strokecolor="#243f60 [1604]" strokeweight="2pt">
                <v:textbox>
                  <w:txbxContent>
                    <w:p w:rsidR="0077571C" w:rsidRDefault="0077571C" w:rsidP="0077571C">
                      <w:pPr>
                        <w:jc w:val="center"/>
                      </w:pPr>
                      <w:r>
                        <w:t>Kvetné lôžko</w:t>
                      </w:r>
                    </w:p>
                  </w:txbxContent>
                </v:textbox>
              </v:shape>
            </w:pict>
          </mc:Fallback>
        </mc:AlternateContent>
      </w:r>
      <w:r w:rsidR="0077571C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>
                <wp:simplePos x="0" y="0"/>
                <wp:positionH relativeFrom="column">
                  <wp:posOffset>4907915</wp:posOffset>
                </wp:positionH>
                <wp:positionV relativeFrom="paragraph">
                  <wp:posOffset>182880</wp:posOffset>
                </wp:positionV>
                <wp:extent cx="1724025" cy="666750"/>
                <wp:effectExtent l="0" t="0" r="28575" b="19050"/>
                <wp:wrapNone/>
                <wp:docPr id="21" name="Šípka doľav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66675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7571C" w:rsidRDefault="0077571C" w:rsidP="0077571C">
                            <w:pPr>
                              <w:jc w:val="center"/>
                            </w:pPr>
                            <w:r>
                              <w:t>Okvetné lístky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Šípka doľava 21" o:spid="_x0000_s1029" type="#_x0000_t66" style="position:absolute;left:0;text-align:left;margin-left:386.45pt;margin-top:14.4pt;width:135.75pt;height:52.5pt;z-index:2517007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" adj="4177" fillcolor="#4f81bd [3204]" strokecolor="#243f60 [1604]" strokeweight="2pt">
                <v:textbox>
                  <w:txbxContent>
                    <w:p w:rsidR="0077571C" w:rsidRDefault="0077571C" w:rsidP="0077571C">
                      <w:pPr>
                        <w:jc w:val="center"/>
                      </w:pPr>
                      <w:r>
                        <w:t>Okvetné lístky</w:t>
                      </w:r>
                    </w:p>
                  </w:txbxContent>
                </v:textbox>
              </v:shape>
            </w:pict>
          </mc:Fallback>
        </mc:AlternateContent>
      </w:r>
      <w:r w:rsidR="0077571C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7C6D65EA" wp14:editId="0BEBAA50">
                <wp:simplePos x="0" y="0"/>
                <wp:positionH relativeFrom="column">
                  <wp:posOffset>297815</wp:posOffset>
                </wp:positionH>
                <wp:positionV relativeFrom="paragraph">
                  <wp:posOffset>373380</wp:posOffset>
                </wp:positionV>
                <wp:extent cx="1179676" cy="752475"/>
                <wp:effectExtent l="0" t="171450" r="0" b="66675"/>
                <wp:wrapNone/>
                <wp:docPr id="20" name="Šípka doprav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423176">
                          <a:off x="0" y="0"/>
                          <a:ext cx="1179676" cy="7524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7571C" w:rsidRDefault="0077571C" w:rsidP="0077571C">
                            <w:pPr>
                              <w:jc w:val="center"/>
                            </w:pPr>
                            <w:r>
                              <w:t>tyčinky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C6D65E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Šípka doprava 20" o:spid="_x0000_s1030" type="#_x0000_t13" style="position:absolute;left:0;text-align:left;margin-left:23.45pt;margin-top:29.4pt;width:92.9pt;height:59.25pt;rotation:2646754fd;z-index:2516986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" adj="14711" fillcolor="#4f81bd [3204]" strokecolor="#243f60 [1604]" strokeweight="2pt">
                <v:textbox>
                  <w:txbxContent>
                    <w:p w:rsidR="0077571C" w:rsidRDefault="0077571C" w:rsidP="0077571C">
                      <w:pPr>
                        <w:jc w:val="center"/>
                      </w:pPr>
                      <w:r>
                        <w:t>tyčinky</w:t>
                      </w:r>
                    </w:p>
                  </w:txbxContent>
                </v:textbox>
              </v:shape>
            </w:pict>
          </mc:Fallback>
        </mc:AlternateContent>
      </w:r>
      <w:r w:rsidR="0077571C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>
                <wp:simplePos x="0" y="0"/>
                <wp:positionH relativeFrom="column">
                  <wp:posOffset>695758</wp:posOffset>
                </wp:positionH>
                <wp:positionV relativeFrom="paragraph">
                  <wp:posOffset>-89405</wp:posOffset>
                </wp:positionV>
                <wp:extent cx="1179676" cy="752475"/>
                <wp:effectExtent l="0" t="171450" r="0" b="66675"/>
                <wp:wrapNone/>
                <wp:docPr id="19" name="Šípka doprav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423176">
                          <a:off x="0" y="0"/>
                          <a:ext cx="1179676" cy="7524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7571C" w:rsidRDefault="0077571C" w:rsidP="0077571C">
                            <w:pPr>
                              <w:jc w:val="center"/>
                            </w:pPr>
                            <w:r>
                              <w:t>piestik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Šípka doprava 19" o:spid="_x0000_s1031" type="#_x0000_t13" style="position:absolute;left:0;text-align:left;margin-left:54.8pt;margin-top:-7.05pt;width:92.9pt;height:59.25pt;rotation:2646754fd;z-index:251697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" adj="14711" fillcolor="#4f81bd [3204]" strokecolor="#243f60 [1604]" strokeweight="2pt">
                <v:textbox>
                  <w:txbxContent>
                    <w:p w:rsidR="0077571C" w:rsidRDefault="0077571C" w:rsidP="0077571C">
                      <w:pPr>
                        <w:jc w:val="center"/>
                      </w:pPr>
                      <w:r>
                        <w:t>piestik</w:t>
                      </w:r>
                    </w:p>
                  </w:txbxContent>
                </v:textbox>
              </v:shape>
            </w:pict>
          </mc:Fallback>
        </mc:AlternateContent>
      </w:r>
      <w:r w:rsidR="0077571C">
        <w:rPr>
          <w:noProof/>
          <w:lang w:eastAsia="sk-SK"/>
        </w:rPr>
        <w:drawing>
          <wp:inline distT="0" distB="0" distL="0" distR="0" wp14:anchorId="19BE8177" wp14:editId="3C79767E">
            <wp:extent cx="3147164" cy="2216785"/>
            <wp:effectExtent l="0" t="0" r="0" b="0"/>
            <wp:docPr id="15" name="Obrázok 25" descr="Výsledok vyh&amp;lcaron;adávania obrázkov pre dopyt úplný kvet stavb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Výsledok vyh&amp;lcaron;adávania obrázkov pre dopyt úplný kvet stavba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417" cy="2224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7571C" w:rsidRPr="00855810">
        <w:t xml:space="preserve"> </w:t>
      </w:r>
      <w:r w:rsidR="0077571C">
        <w:rPr>
          <w:noProof/>
          <w:lang w:eastAsia="sk-SK"/>
        </w:rPr>
        <w:drawing>
          <wp:inline distT="0" distB="0" distL="0" distR="0" wp14:anchorId="1AC38576" wp14:editId="59E3B07F">
            <wp:extent cx="2399665" cy="2762250"/>
            <wp:effectExtent l="0" t="0" r="635" b="0"/>
            <wp:docPr id="16" name="Obrázok 28" descr="Výsledok vyh&amp;lcaron;adávania obrázkov pre dopyt úplný kvet stavb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Výsledok vyh&amp;lcaron;adávania obrázkov pre dopyt úplný kvet stavba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/>
                    <a:srcRect l="61657" b="5561"/>
                    <a:stretch/>
                  </pic:blipFill>
                  <pic:spPr bwMode="auto">
                    <a:xfrm>
                      <a:off x="0" y="0"/>
                      <a:ext cx="2408906" cy="2772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571C" w:rsidRDefault="0077571C" w:rsidP="0077571C">
      <w:pPr>
        <w:jc w:val="both"/>
      </w:pPr>
      <w:r>
        <w:t>Kališné lístky=kalich – sú zelené!</w:t>
      </w:r>
    </w:p>
    <w:p w:rsidR="009F6394" w:rsidRDefault="009F6394" w:rsidP="0077571C">
      <w:pPr>
        <w:jc w:val="both"/>
      </w:pPr>
      <w:r>
        <w:t xml:space="preserve">STAVBA </w:t>
      </w:r>
      <w:proofErr w:type="spellStart"/>
      <w:r>
        <w:t>TYčINKY</w:t>
      </w:r>
      <w:proofErr w:type="spellEnd"/>
      <w:r>
        <w:t xml:space="preserve"> (samčí </w:t>
      </w:r>
      <w:proofErr w:type="spellStart"/>
      <w:r>
        <w:t>pohl.orgán</w:t>
      </w:r>
      <w:proofErr w:type="spellEnd"/>
      <w:r>
        <w:t xml:space="preserve">)                                        STAVBA PIESTIKA (samičí </w:t>
      </w:r>
      <w:proofErr w:type="spellStart"/>
      <w:r>
        <w:t>pohl.orgán</w:t>
      </w:r>
      <w:proofErr w:type="spellEnd"/>
      <w:r>
        <w:t>)</w:t>
      </w:r>
    </w:p>
    <w:p w:rsidR="0077571C" w:rsidRDefault="0077571C" w:rsidP="0077571C">
      <w:pPr>
        <w:jc w:val="both"/>
        <w:rPr>
          <w:b/>
          <w:sz w:val="28"/>
          <w:szCs w:val="28"/>
        </w:rPr>
      </w:pPr>
      <w:r>
        <w:rPr>
          <w:noProof/>
          <w:lang w:eastAsia="sk-SK"/>
        </w:rPr>
        <w:drawing>
          <wp:inline distT="0" distB="0" distL="0" distR="0" wp14:anchorId="0EF6CD8F" wp14:editId="2D389D20">
            <wp:extent cx="2579298" cy="1508065"/>
            <wp:effectExtent l="0" t="0" r="0" b="0"/>
            <wp:docPr id="17" name="Obrázok 17" descr="Kv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Kve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9264" cy="150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t xml:space="preserve"> </w:t>
      </w:r>
      <w:r>
        <w:rPr>
          <w:noProof/>
        </w:rPr>
        <w:t xml:space="preserve">                 </w:t>
      </w:r>
      <w:r>
        <w:rPr>
          <w:noProof/>
          <w:lang w:eastAsia="sk-SK"/>
        </w:rPr>
        <w:drawing>
          <wp:inline distT="0" distB="0" distL="0" distR="0" wp14:anchorId="6FF0949C" wp14:editId="7B822984">
            <wp:extent cx="2038350" cy="1649212"/>
            <wp:effectExtent l="0" t="0" r="0" b="8255"/>
            <wp:docPr id="18" name="Obrázok 18" descr="Kv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Kvet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08" b="5021"/>
                    <a:stretch/>
                  </pic:blipFill>
                  <pic:spPr bwMode="auto">
                    <a:xfrm>
                      <a:off x="0" y="0"/>
                      <a:ext cx="2041021" cy="1651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F6394">
        <w:rPr>
          <w:noProof/>
        </w:rPr>
        <w:t xml:space="preserve">   vajíčok môže byť 1-viac</w:t>
      </w:r>
    </w:p>
    <w:p w:rsidR="0077571C" w:rsidRDefault="009F6394" w:rsidP="0077571C">
      <w:pPr>
        <w:pStyle w:val="Odsekzoznamu"/>
        <w:ind w:left="284"/>
      </w:pPr>
      <w:r>
        <w:t>2 peľnice – 4 peľové komôrky</w:t>
      </w:r>
    </w:p>
    <w:p w:rsidR="009F6394" w:rsidRPr="009F6394" w:rsidRDefault="009F6394" w:rsidP="008D63B8">
      <w:pPr>
        <w:tabs>
          <w:tab w:val="left" w:pos="4290"/>
        </w:tabs>
        <w:rPr>
          <w:sz w:val="28"/>
          <w:szCs w:val="28"/>
        </w:rPr>
      </w:pPr>
      <w:r w:rsidRPr="009F6394">
        <w:rPr>
          <w:b/>
          <w:sz w:val="28"/>
          <w:szCs w:val="28"/>
        </w:rPr>
        <w:t>Jedno</w:t>
      </w:r>
      <w:r>
        <w:rPr>
          <w:b/>
          <w:sz w:val="28"/>
          <w:szCs w:val="28"/>
        </w:rPr>
        <w:t>pohlavn</w:t>
      </w:r>
      <w:r w:rsidR="00D5655C">
        <w:rPr>
          <w:b/>
          <w:sz w:val="28"/>
          <w:szCs w:val="28"/>
        </w:rPr>
        <w:t>ý</w:t>
      </w:r>
      <w:r>
        <w:rPr>
          <w:b/>
          <w:sz w:val="28"/>
          <w:szCs w:val="28"/>
        </w:rPr>
        <w:t xml:space="preserve"> </w:t>
      </w:r>
      <w:r w:rsidR="00D5655C">
        <w:rPr>
          <w:b/>
          <w:sz w:val="28"/>
          <w:szCs w:val="28"/>
        </w:rPr>
        <w:t>kvet</w:t>
      </w:r>
      <w:r>
        <w:rPr>
          <w:b/>
          <w:sz w:val="28"/>
          <w:szCs w:val="28"/>
        </w:rPr>
        <w:t xml:space="preserve"> – </w:t>
      </w:r>
      <w:r w:rsidR="00D5655C" w:rsidRPr="00D5655C">
        <w:rPr>
          <w:sz w:val="28"/>
          <w:szCs w:val="28"/>
        </w:rPr>
        <w:t>je kvet</w:t>
      </w:r>
      <w:r w:rsidRPr="009F6394">
        <w:rPr>
          <w:sz w:val="28"/>
          <w:szCs w:val="28"/>
        </w:rPr>
        <w:t>, ktor</w:t>
      </w:r>
      <w:r w:rsidR="00D5655C">
        <w:rPr>
          <w:sz w:val="28"/>
          <w:szCs w:val="28"/>
        </w:rPr>
        <w:t>ý obsahuje</w:t>
      </w:r>
      <w:r w:rsidRPr="009F6394">
        <w:rPr>
          <w:sz w:val="28"/>
          <w:szCs w:val="28"/>
        </w:rPr>
        <w:t xml:space="preserve"> iba samčie alebo samičie pohlavné orgány, teda máme kvety s tyčinkami a kvety s</w:t>
      </w:r>
      <w:r w:rsidR="00D5655C">
        <w:rPr>
          <w:sz w:val="28"/>
          <w:szCs w:val="28"/>
        </w:rPr>
        <w:t> </w:t>
      </w:r>
      <w:r w:rsidRPr="009F6394">
        <w:rPr>
          <w:sz w:val="28"/>
          <w:szCs w:val="28"/>
        </w:rPr>
        <w:t>piestikmi</w:t>
      </w:r>
      <w:r w:rsidR="00D5655C">
        <w:rPr>
          <w:sz w:val="28"/>
          <w:szCs w:val="28"/>
        </w:rPr>
        <w:t xml:space="preserve"> (lieska, breza)</w:t>
      </w:r>
    </w:p>
    <w:p w:rsidR="009F6394" w:rsidRPr="00D5655C" w:rsidRDefault="009F6394" w:rsidP="00D5655C">
      <w:pPr>
        <w:tabs>
          <w:tab w:val="left" w:pos="4290"/>
        </w:tabs>
        <w:jc w:val="both"/>
        <w:rPr>
          <w:sz w:val="28"/>
          <w:szCs w:val="28"/>
        </w:rPr>
      </w:pPr>
      <w:r w:rsidRPr="009F6394">
        <w:rPr>
          <w:b/>
          <w:sz w:val="28"/>
          <w:szCs w:val="28"/>
        </w:rPr>
        <w:t>obojpohlavn</w:t>
      </w:r>
      <w:r>
        <w:rPr>
          <w:b/>
          <w:sz w:val="28"/>
          <w:szCs w:val="28"/>
        </w:rPr>
        <w:t>ý</w:t>
      </w:r>
      <w:r w:rsidRPr="009F6394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kvet – </w:t>
      </w:r>
      <w:r w:rsidRPr="00D5655C">
        <w:rPr>
          <w:sz w:val="28"/>
          <w:szCs w:val="28"/>
        </w:rPr>
        <w:t>je kvet, na ktorom sa nachádzajú aj samčie aj samičie pohlavné orgány, teda aj tyčinky aj piestiky</w:t>
      </w:r>
      <w:r w:rsidR="00BA4CF6">
        <w:rPr>
          <w:sz w:val="28"/>
          <w:szCs w:val="28"/>
        </w:rPr>
        <w:t xml:space="preserve">, </w:t>
      </w:r>
      <w:proofErr w:type="spellStart"/>
      <w:r w:rsidR="00BA4CF6">
        <w:rPr>
          <w:sz w:val="28"/>
          <w:szCs w:val="28"/>
        </w:rPr>
        <w:t>pr</w:t>
      </w:r>
      <w:proofErr w:type="spellEnd"/>
      <w:r w:rsidR="00BA4CF6">
        <w:rPr>
          <w:sz w:val="28"/>
          <w:szCs w:val="28"/>
        </w:rPr>
        <w:t>. jabloň, jahoda, tu</w:t>
      </w:r>
      <w:r w:rsidRPr="00D5655C">
        <w:rPr>
          <w:sz w:val="28"/>
          <w:szCs w:val="28"/>
        </w:rPr>
        <w:t>lipán</w:t>
      </w:r>
    </w:p>
    <w:p w:rsidR="009F6394" w:rsidRDefault="009F6394" w:rsidP="008D63B8">
      <w:pPr>
        <w:tabs>
          <w:tab w:val="left" w:pos="4290"/>
        </w:tabs>
        <w:rPr>
          <w:b/>
          <w:sz w:val="28"/>
          <w:szCs w:val="28"/>
        </w:rPr>
      </w:pPr>
      <w:r w:rsidRPr="009F6394">
        <w:rPr>
          <w:b/>
          <w:sz w:val="28"/>
          <w:szCs w:val="28"/>
        </w:rPr>
        <w:t>malvica</w:t>
      </w:r>
      <w:r>
        <w:rPr>
          <w:b/>
          <w:sz w:val="28"/>
          <w:szCs w:val="28"/>
        </w:rPr>
        <w:t>=</w:t>
      </w:r>
      <w:r w:rsidR="00D5655C">
        <w:rPr>
          <w:b/>
          <w:sz w:val="28"/>
          <w:szCs w:val="28"/>
        </w:rPr>
        <w:t xml:space="preserve"> </w:t>
      </w:r>
      <w:r w:rsidR="00D5655C" w:rsidRPr="00D5655C">
        <w:rPr>
          <w:sz w:val="28"/>
          <w:szCs w:val="28"/>
        </w:rPr>
        <w:t>typ dužinatého plodu, ktorý má v strede jadrovník s viacerými malými semenami (jadierka) napr. hruška, jablko</w:t>
      </w:r>
      <w:r w:rsidR="00D5655C">
        <w:rPr>
          <w:b/>
          <w:sz w:val="28"/>
          <w:szCs w:val="28"/>
        </w:rPr>
        <w:t xml:space="preserve"> </w:t>
      </w:r>
    </w:p>
    <w:p w:rsidR="009F6394" w:rsidRDefault="009F6394" w:rsidP="008D63B8">
      <w:pPr>
        <w:tabs>
          <w:tab w:val="left" w:pos="4290"/>
        </w:tabs>
        <w:rPr>
          <w:b/>
          <w:sz w:val="28"/>
          <w:szCs w:val="28"/>
        </w:rPr>
      </w:pPr>
      <w:r w:rsidRPr="009F6394">
        <w:rPr>
          <w:b/>
          <w:sz w:val="28"/>
          <w:szCs w:val="28"/>
        </w:rPr>
        <w:t>nažka</w:t>
      </w:r>
      <w:r>
        <w:rPr>
          <w:b/>
          <w:sz w:val="28"/>
          <w:szCs w:val="28"/>
        </w:rPr>
        <w:t>=</w:t>
      </w:r>
      <w:r w:rsidR="00D5655C" w:rsidRPr="00D5655C">
        <w:rPr>
          <w:sz w:val="28"/>
          <w:szCs w:val="28"/>
        </w:rPr>
        <w:t xml:space="preserve">typ suchého nepukavého plodu, </w:t>
      </w:r>
      <w:proofErr w:type="spellStart"/>
      <w:r w:rsidR="00D5655C" w:rsidRPr="00D5655C">
        <w:rPr>
          <w:sz w:val="28"/>
          <w:szCs w:val="28"/>
        </w:rPr>
        <w:t>pr</w:t>
      </w:r>
      <w:proofErr w:type="spellEnd"/>
      <w:r w:rsidR="00D5655C" w:rsidRPr="00D5655C">
        <w:rPr>
          <w:sz w:val="28"/>
          <w:szCs w:val="28"/>
        </w:rPr>
        <w:t>. slnečnica</w:t>
      </w:r>
    </w:p>
    <w:p w:rsidR="009F6394" w:rsidRPr="00D5655C" w:rsidRDefault="009F6394" w:rsidP="008D63B8">
      <w:pPr>
        <w:tabs>
          <w:tab w:val="left" w:pos="4290"/>
        </w:tabs>
        <w:rPr>
          <w:sz w:val="28"/>
          <w:szCs w:val="28"/>
        </w:rPr>
      </w:pPr>
      <w:r>
        <w:rPr>
          <w:b/>
          <w:sz w:val="28"/>
          <w:szCs w:val="28"/>
        </w:rPr>
        <w:t>t</w:t>
      </w:r>
      <w:r w:rsidRPr="009F6394">
        <w:rPr>
          <w:b/>
          <w:sz w:val="28"/>
          <w:szCs w:val="28"/>
        </w:rPr>
        <w:t>obolka</w:t>
      </w:r>
      <w:r>
        <w:rPr>
          <w:b/>
          <w:sz w:val="28"/>
          <w:szCs w:val="28"/>
        </w:rPr>
        <w:t>=</w:t>
      </w:r>
      <w:r w:rsidR="00D5655C">
        <w:rPr>
          <w:b/>
          <w:sz w:val="28"/>
          <w:szCs w:val="28"/>
        </w:rPr>
        <w:t xml:space="preserve"> </w:t>
      </w:r>
      <w:r w:rsidR="00D5655C" w:rsidRPr="00D5655C">
        <w:rPr>
          <w:sz w:val="28"/>
          <w:szCs w:val="28"/>
        </w:rPr>
        <w:t xml:space="preserve">typ suchého pukavého plodu, </w:t>
      </w:r>
      <w:proofErr w:type="spellStart"/>
      <w:r w:rsidR="00D5655C" w:rsidRPr="00D5655C">
        <w:rPr>
          <w:sz w:val="28"/>
          <w:szCs w:val="28"/>
        </w:rPr>
        <w:t>pr</w:t>
      </w:r>
      <w:proofErr w:type="spellEnd"/>
      <w:r w:rsidR="00D5655C" w:rsidRPr="00D5655C">
        <w:rPr>
          <w:sz w:val="28"/>
          <w:szCs w:val="28"/>
        </w:rPr>
        <w:t>. mak siaty/vlčí</w:t>
      </w:r>
    </w:p>
    <w:p w:rsidR="009F6394" w:rsidRPr="00D5655C" w:rsidRDefault="009F6394" w:rsidP="008D63B8">
      <w:pPr>
        <w:tabs>
          <w:tab w:val="left" w:pos="4290"/>
        </w:tabs>
        <w:rPr>
          <w:sz w:val="28"/>
          <w:szCs w:val="28"/>
        </w:rPr>
      </w:pPr>
      <w:proofErr w:type="spellStart"/>
      <w:r w:rsidRPr="009F6394">
        <w:rPr>
          <w:b/>
          <w:sz w:val="28"/>
          <w:szCs w:val="28"/>
        </w:rPr>
        <w:t>súplodie</w:t>
      </w:r>
      <w:proofErr w:type="spellEnd"/>
      <w:r>
        <w:rPr>
          <w:b/>
          <w:sz w:val="28"/>
          <w:szCs w:val="28"/>
        </w:rPr>
        <w:t xml:space="preserve">= </w:t>
      </w:r>
      <w:r w:rsidR="00D5655C" w:rsidRPr="00D5655C">
        <w:rPr>
          <w:sz w:val="28"/>
          <w:szCs w:val="28"/>
        </w:rPr>
        <w:t xml:space="preserve">súbor plodov 1 súkvetia, </w:t>
      </w:r>
      <w:proofErr w:type="spellStart"/>
      <w:r w:rsidR="00D5655C" w:rsidRPr="00D5655C">
        <w:rPr>
          <w:sz w:val="28"/>
          <w:szCs w:val="28"/>
        </w:rPr>
        <w:t>pr</w:t>
      </w:r>
      <w:proofErr w:type="spellEnd"/>
      <w:r w:rsidR="00D5655C" w:rsidRPr="00D5655C">
        <w:rPr>
          <w:sz w:val="28"/>
          <w:szCs w:val="28"/>
        </w:rPr>
        <w:t>. ríbezľa, hrozno</w:t>
      </w:r>
    </w:p>
    <w:p w:rsidR="009F6394" w:rsidRDefault="009F6394" w:rsidP="008D63B8">
      <w:pPr>
        <w:tabs>
          <w:tab w:val="left" w:pos="4290"/>
        </w:tabs>
        <w:rPr>
          <w:b/>
          <w:sz w:val="28"/>
          <w:szCs w:val="28"/>
        </w:rPr>
      </w:pPr>
      <w:r w:rsidRPr="009F6394">
        <w:rPr>
          <w:b/>
          <w:sz w:val="28"/>
          <w:szCs w:val="28"/>
        </w:rPr>
        <w:t>Ktoré základné časti rozlišujeme na zárodku klíčiacej rastliny?</w:t>
      </w:r>
    </w:p>
    <w:p w:rsidR="00D5655C" w:rsidRDefault="00D5655C" w:rsidP="008D63B8">
      <w:pPr>
        <w:tabs>
          <w:tab w:val="left" w:pos="4290"/>
        </w:tabs>
        <w:rPr>
          <w:sz w:val="28"/>
          <w:szCs w:val="28"/>
        </w:rPr>
      </w:pPr>
      <w:r>
        <w:rPr>
          <w:b/>
          <w:sz w:val="28"/>
          <w:szCs w:val="28"/>
        </w:rPr>
        <w:t>Zárodok=</w:t>
      </w:r>
      <w:r w:rsidRPr="00D5655C">
        <w:rPr>
          <w:sz w:val="28"/>
          <w:szCs w:val="28"/>
        </w:rPr>
        <w:t xml:space="preserve">embryo (2n), vzniká splynutím vajcovej bunky </w:t>
      </w:r>
      <w:proofErr w:type="spellStart"/>
      <w:r w:rsidRPr="00D5655C">
        <w:rPr>
          <w:sz w:val="28"/>
          <w:szCs w:val="28"/>
        </w:rPr>
        <w:t>oosféry</w:t>
      </w:r>
      <w:proofErr w:type="spellEnd"/>
      <w:r w:rsidRPr="00D5655C">
        <w:rPr>
          <w:sz w:val="28"/>
          <w:szCs w:val="28"/>
        </w:rPr>
        <w:t xml:space="preserve">(n) so </w:t>
      </w:r>
      <w:proofErr w:type="spellStart"/>
      <w:r w:rsidRPr="00D5655C">
        <w:rPr>
          <w:sz w:val="28"/>
          <w:szCs w:val="28"/>
        </w:rPr>
        <w:t>spermatickou</w:t>
      </w:r>
      <w:proofErr w:type="spellEnd"/>
      <w:r w:rsidRPr="00D5655C">
        <w:rPr>
          <w:sz w:val="28"/>
          <w:szCs w:val="28"/>
        </w:rPr>
        <w:t xml:space="preserve"> bunkou(n)</w:t>
      </w:r>
      <w:r>
        <w:rPr>
          <w:sz w:val="28"/>
          <w:szCs w:val="28"/>
        </w:rPr>
        <w:t xml:space="preserve">, pri jeho klíčení rozlišujeme: základ koreňa, základ stonky, klíčne listy (1, 2 </w:t>
      </w:r>
      <w:proofErr w:type="spellStart"/>
      <w:r>
        <w:rPr>
          <w:sz w:val="28"/>
          <w:szCs w:val="28"/>
        </w:rPr>
        <w:t>al.viac</w:t>
      </w:r>
      <w:proofErr w:type="spellEnd"/>
      <w:r>
        <w:rPr>
          <w:sz w:val="28"/>
          <w:szCs w:val="28"/>
        </w:rPr>
        <w:t>)</w:t>
      </w:r>
    </w:p>
    <w:p w:rsidR="00D5655C" w:rsidRPr="00D5655C" w:rsidRDefault="00D5655C" w:rsidP="008D63B8">
      <w:pPr>
        <w:tabs>
          <w:tab w:val="left" w:pos="4290"/>
        </w:tabs>
      </w:pPr>
      <w:r>
        <w:rPr>
          <w:sz w:val="28"/>
          <w:szCs w:val="28"/>
        </w:rPr>
        <w:t xml:space="preserve">Zárodok </w:t>
      </w:r>
      <w:proofErr w:type="spellStart"/>
      <w:r>
        <w:rPr>
          <w:sz w:val="28"/>
          <w:szCs w:val="28"/>
        </w:rPr>
        <w:t>čerpe</w:t>
      </w:r>
      <w:proofErr w:type="spellEnd"/>
      <w:r>
        <w:rPr>
          <w:sz w:val="28"/>
          <w:szCs w:val="28"/>
        </w:rPr>
        <w:t xml:space="preserve"> živiny z</w:t>
      </w:r>
      <w:r w:rsidR="001952FF">
        <w:rPr>
          <w:sz w:val="28"/>
          <w:szCs w:val="28"/>
        </w:rPr>
        <w:t> </w:t>
      </w:r>
      <w:proofErr w:type="spellStart"/>
      <w:r>
        <w:rPr>
          <w:sz w:val="28"/>
          <w:szCs w:val="28"/>
        </w:rPr>
        <w:t>endospermu</w:t>
      </w:r>
      <w:proofErr w:type="spellEnd"/>
      <w:r w:rsidR="001952FF">
        <w:rPr>
          <w:sz w:val="28"/>
          <w:szCs w:val="28"/>
        </w:rPr>
        <w:t>.</w:t>
      </w:r>
    </w:p>
    <w:tbl>
      <w:tblPr>
        <w:tblStyle w:val="Mriekatabuky"/>
        <w:tblW w:w="10065" w:type="dxa"/>
        <w:tblInd w:w="-318" w:type="dxa"/>
        <w:tblLook w:val="04A0" w:firstRow="1" w:lastRow="0" w:firstColumn="1" w:lastColumn="0" w:noHBand="0" w:noVBand="1"/>
      </w:tblPr>
      <w:tblGrid>
        <w:gridCol w:w="10065"/>
      </w:tblGrid>
      <w:tr w:rsidR="008D63B8" w:rsidTr="00FD453F">
        <w:tc>
          <w:tcPr>
            <w:tcW w:w="10065" w:type="dxa"/>
          </w:tcPr>
          <w:p w:rsidR="008D63B8" w:rsidRPr="00603B97" w:rsidRDefault="008D63B8" w:rsidP="00FD453F">
            <w:pPr>
              <w:jc w:val="both"/>
              <w:rPr>
                <w:b/>
                <w:sz w:val="28"/>
                <w:szCs w:val="28"/>
              </w:rPr>
            </w:pPr>
            <w:r w:rsidRPr="00603B97">
              <w:rPr>
                <w:b/>
                <w:sz w:val="28"/>
                <w:szCs w:val="28"/>
              </w:rPr>
              <w:lastRenderedPageBreak/>
              <w:t>Charakterizujte opelenie a oplodnenie krytosemenných rastlín. Popíšte stavbu zrelého zárodočného mieška. Aké oplodnenie je typické pre nahosemenné rastliny?</w:t>
            </w:r>
          </w:p>
        </w:tc>
      </w:tr>
      <w:tr w:rsidR="008D63B8" w:rsidTr="00FD453F">
        <w:tc>
          <w:tcPr>
            <w:tcW w:w="10065" w:type="dxa"/>
          </w:tcPr>
          <w:p w:rsidR="008D63B8" w:rsidRDefault="008D63B8" w:rsidP="00FD453F">
            <w:pPr>
              <w:tabs>
                <w:tab w:val="left" w:pos="4048"/>
              </w:tabs>
            </w:pPr>
          </w:p>
          <w:p w:rsidR="008D63B8" w:rsidRDefault="001952FF" w:rsidP="00FD453F">
            <w:pPr>
              <w:jc w:val="both"/>
            </w:pPr>
            <w:r>
              <w:t xml:space="preserve">Kvety sú pohlavné orgány rastlín, ktoré slúžia na rozmnožovanie. </w:t>
            </w:r>
          </w:p>
          <w:p w:rsidR="001952FF" w:rsidRDefault="001952FF" w:rsidP="00FD453F">
            <w:pPr>
              <w:jc w:val="both"/>
              <w:rPr>
                <w:b/>
              </w:rPr>
            </w:pPr>
            <w:r w:rsidRPr="001952FF">
              <w:rPr>
                <w:b/>
                <w:u w:val="single"/>
              </w:rPr>
              <w:t>Samčie pohlavné orgány</w:t>
            </w:r>
            <w:r>
              <w:t xml:space="preserve"> na kvete sú </w:t>
            </w:r>
            <w:r w:rsidRPr="001952FF">
              <w:rPr>
                <w:b/>
              </w:rPr>
              <w:t>tyčinky</w:t>
            </w:r>
            <w:r>
              <w:t xml:space="preserve">, v nich dozrievajú peľové zrnká, ich </w:t>
            </w:r>
            <w:proofErr w:type="spellStart"/>
            <w:r>
              <w:t>mitotickým</w:t>
            </w:r>
            <w:proofErr w:type="spellEnd"/>
            <w:r>
              <w:t xml:space="preserve"> delením vznikajú </w:t>
            </w:r>
            <w:proofErr w:type="spellStart"/>
            <w:r w:rsidRPr="001952FF">
              <w:rPr>
                <w:b/>
              </w:rPr>
              <w:t>spermatické</w:t>
            </w:r>
            <w:proofErr w:type="spellEnd"/>
            <w:r w:rsidRPr="001952FF">
              <w:rPr>
                <w:b/>
              </w:rPr>
              <w:t xml:space="preserve"> bunky.</w:t>
            </w:r>
          </w:p>
          <w:p w:rsidR="001952FF" w:rsidRDefault="001952FF" w:rsidP="00FD453F">
            <w:pPr>
              <w:jc w:val="both"/>
            </w:pPr>
            <w:r>
              <w:rPr>
                <w:b/>
              </w:rPr>
              <w:t>Samičie pohlavné orgány na kvete je/sú piestik/y, v nich dozrieva 1 alebo viac vajíčok.</w:t>
            </w:r>
          </w:p>
          <w:p w:rsidR="001952FF" w:rsidRDefault="001952FF" w:rsidP="00FD453F">
            <w:pPr>
              <w:jc w:val="both"/>
            </w:pPr>
            <w:r>
              <w:t xml:space="preserve"> </w:t>
            </w:r>
          </w:p>
          <w:p w:rsidR="008D63B8" w:rsidRDefault="008D63B8" w:rsidP="00FD453F">
            <w:pPr>
              <w:jc w:val="both"/>
              <w:rPr>
                <w:b/>
                <w:sz w:val="28"/>
                <w:szCs w:val="28"/>
              </w:rPr>
            </w:pPr>
            <w:r>
              <w:rPr>
                <w:noProof/>
                <w:lang w:eastAsia="sk-SK"/>
              </w:rPr>
              <w:drawing>
                <wp:inline distT="0" distB="0" distL="0" distR="0" wp14:anchorId="6B382722" wp14:editId="6442285A">
                  <wp:extent cx="2579298" cy="1508065"/>
                  <wp:effectExtent l="0" t="0" r="0" b="0"/>
                  <wp:docPr id="5" name="Obrázok 5" descr="Kve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Kve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9264" cy="1508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sz w:val="28"/>
                <w:szCs w:val="28"/>
              </w:rPr>
              <w:t xml:space="preserve"> </w:t>
            </w:r>
            <w:r>
              <w:rPr>
                <w:noProof/>
              </w:rPr>
              <w:t xml:space="preserve">                 </w:t>
            </w:r>
            <w:r>
              <w:rPr>
                <w:noProof/>
                <w:lang w:eastAsia="sk-SK"/>
              </w:rPr>
              <w:drawing>
                <wp:inline distT="0" distB="0" distL="0" distR="0" wp14:anchorId="5912FF34" wp14:editId="48D5470E">
                  <wp:extent cx="1897811" cy="1535502"/>
                  <wp:effectExtent l="0" t="0" r="7620" b="7620"/>
                  <wp:docPr id="8" name="Obrázok 8" descr="Kve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Kvet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508" b="5021"/>
                          <a:stretch/>
                        </pic:blipFill>
                        <pic:spPr bwMode="auto">
                          <a:xfrm>
                            <a:off x="0" y="0"/>
                            <a:ext cx="1896814" cy="15346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952FF" w:rsidRDefault="001952FF" w:rsidP="00FD453F">
            <w:pPr>
              <w:jc w:val="both"/>
              <w:rPr>
                <w:b/>
                <w:sz w:val="36"/>
                <w:szCs w:val="28"/>
              </w:rPr>
            </w:pPr>
          </w:p>
          <w:p w:rsidR="001952FF" w:rsidRDefault="008D63B8" w:rsidP="00FD453F">
            <w:pPr>
              <w:jc w:val="both"/>
              <w:rPr>
                <w:sz w:val="28"/>
                <w:szCs w:val="28"/>
              </w:rPr>
            </w:pPr>
            <w:r w:rsidRPr="00342272">
              <w:rPr>
                <w:b/>
                <w:sz w:val="36"/>
                <w:szCs w:val="28"/>
              </w:rPr>
              <w:t>Opelenie</w:t>
            </w:r>
            <w:r w:rsidRPr="00342272">
              <w:rPr>
                <w:sz w:val="36"/>
                <w:szCs w:val="28"/>
              </w:rPr>
              <w:t xml:space="preserve"> = prenos peľového zrnka z tyčinky na bliznu piestika</w:t>
            </w:r>
            <w:r>
              <w:rPr>
                <w:sz w:val="28"/>
                <w:szCs w:val="28"/>
              </w:rPr>
              <w:t xml:space="preserve"> </w:t>
            </w:r>
            <w:r w:rsidR="001952FF">
              <w:rPr>
                <w:sz w:val="28"/>
                <w:szCs w:val="28"/>
              </w:rPr>
              <w:t>a)</w:t>
            </w:r>
            <w:r>
              <w:rPr>
                <w:sz w:val="28"/>
                <w:szCs w:val="28"/>
              </w:rPr>
              <w:t xml:space="preserve">vetrom = </w:t>
            </w:r>
            <w:proofErr w:type="spellStart"/>
            <w:r>
              <w:rPr>
                <w:sz w:val="28"/>
                <w:szCs w:val="28"/>
              </w:rPr>
              <w:t>anemochória</w:t>
            </w:r>
            <w:proofErr w:type="spellEnd"/>
            <w:r w:rsidR="001952FF">
              <w:rPr>
                <w:sz w:val="28"/>
                <w:szCs w:val="28"/>
              </w:rPr>
              <w:t xml:space="preserve"> (nahosemenné rastliny-</w:t>
            </w:r>
            <w:proofErr w:type="spellStart"/>
            <w:r w:rsidR="001952FF">
              <w:rPr>
                <w:sz w:val="28"/>
                <w:szCs w:val="28"/>
              </w:rPr>
              <w:t>borovicorasty</w:t>
            </w:r>
            <w:proofErr w:type="spellEnd"/>
            <w:r w:rsidR="001952FF">
              <w:rPr>
                <w:sz w:val="28"/>
                <w:szCs w:val="28"/>
              </w:rPr>
              <w:t>, ale aj lieska, breza (nemajú preto kvetné obaly !!!)</w:t>
            </w:r>
          </w:p>
          <w:p w:rsidR="008D63B8" w:rsidRDefault="001952FF" w:rsidP="00FD453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b) pomocou živočíchov=</w:t>
            </w:r>
            <w:proofErr w:type="spellStart"/>
            <w:r>
              <w:rPr>
                <w:sz w:val="28"/>
                <w:szCs w:val="28"/>
              </w:rPr>
              <w:t>zoochória</w:t>
            </w:r>
            <w:proofErr w:type="spellEnd"/>
            <w:r>
              <w:rPr>
                <w:sz w:val="28"/>
                <w:szCs w:val="28"/>
              </w:rPr>
              <w:t>, najčastejšie</w:t>
            </w:r>
            <w:r w:rsidR="008D63B8">
              <w:rPr>
                <w:sz w:val="28"/>
                <w:szCs w:val="28"/>
              </w:rPr>
              <w:t xml:space="preserve"> hmyzom (včely</w:t>
            </w:r>
            <w:r>
              <w:rPr>
                <w:sz w:val="28"/>
                <w:szCs w:val="28"/>
              </w:rPr>
              <w:t>, čmele</w:t>
            </w:r>
            <w:r w:rsidR="008D63B8">
              <w:rPr>
                <w:sz w:val="28"/>
                <w:szCs w:val="28"/>
              </w:rPr>
              <w:t>), vtáky (kolibrík...)</w:t>
            </w:r>
            <w:r>
              <w:rPr>
                <w:sz w:val="28"/>
                <w:szCs w:val="28"/>
              </w:rPr>
              <w:t xml:space="preserve"> </w:t>
            </w:r>
          </w:p>
          <w:p w:rsidR="008D63B8" w:rsidRPr="001952FF" w:rsidRDefault="001952FF" w:rsidP="00FD453F">
            <w:pPr>
              <w:jc w:val="both"/>
              <w:rPr>
                <w:sz w:val="28"/>
              </w:rPr>
            </w:pPr>
            <w:r w:rsidRPr="001952FF">
              <w:rPr>
                <w:rStyle w:val="Siln"/>
                <w:sz w:val="28"/>
              </w:rPr>
              <w:t>samoopelenie</w:t>
            </w:r>
            <w:r w:rsidRPr="001952FF">
              <w:rPr>
                <w:sz w:val="28"/>
              </w:rPr>
              <w:t xml:space="preserve"> (</w:t>
            </w:r>
            <w:proofErr w:type="spellStart"/>
            <w:r w:rsidRPr="001952FF">
              <w:rPr>
                <w:sz w:val="28"/>
              </w:rPr>
              <w:t>autogamia</w:t>
            </w:r>
            <w:proofErr w:type="spellEnd"/>
            <w:r w:rsidRPr="001952FF">
              <w:rPr>
                <w:sz w:val="28"/>
              </w:rPr>
              <w:t>)= a</w:t>
            </w:r>
            <w:r w:rsidR="008D63B8" w:rsidRPr="001952FF">
              <w:rPr>
                <w:sz w:val="28"/>
              </w:rPr>
              <w:t xml:space="preserve">k je peľ prenesený z tyčinky na piestik </w:t>
            </w:r>
            <w:r w:rsidR="008D63B8" w:rsidRPr="001952FF">
              <w:rPr>
                <w:sz w:val="28"/>
                <w:u w:val="single"/>
              </w:rPr>
              <w:t>toho istého kvetu</w:t>
            </w:r>
            <w:r w:rsidR="008D63B8" w:rsidRPr="001952FF">
              <w:rPr>
                <w:sz w:val="28"/>
              </w:rPr>
              <w:t xml:space="preserve"> </w:t>
            </w:r>
          </w:p>
          <w:p w:rsidR="001952FF" w:rsidRPr="001952FF" w:rsidRDefault="001952FF" w:rsidP="00FD453F">
            <w:pPr>
              <w:jc w:val="both"/>
              <w:rPr>
                <w:sz w:val="28"/>
              </w:rPr>
            </w:pPr>
            <w:proofErr w:type="spellStart"/>
            <w:r w:rsidRPr="001952FF">
              <w:rPr>
                <w:rStyle w:val="Siln"/>
                <w:sz w:val="28"/>
              </w:rPr>
              <w:t>cudzoopelenie</w:t>
            </w:r>
            <w:proofErr w:type="spellEnd"/>
            <w:r w:rsidRPr="001952FF">
              <w:rPr>
                <w:sz w:val="28"/>
              </w:rPr>
              <w:t xml:space="preserve"> (</w:t>
            </w:r>
            <w:proofErr w:type="spellStart"/>
            <w:r w:rsidRPr="001952FF">
              <w:rPr>
                <w:sz w:val="28"/>
              </w:rPr>
              <w:t>allogamia</w:t>
            </w:r>
            <w:proofErr w:type="spellEnd"/>
            <w:r w:rsidRPr="001952FF">
              <w:rPr>
                <w:sz w:val="28"/>
              </w:rPr>
              <w:t>) = a</w:t>
            </w:r>
            <w:r w:rsidR="008D63B8" w:rsidRPr="001952FF">
              <w:rPr>
                <w:sz w:val="28"/>
              </w:rPr>
              <w:t xml:space="preserve">k je peľ prenesený na cudzí kvet </w:t>
            </w:r>
          </w:p>
          <w:p w:rsidR="001952FF" w:rsidRDefault="001952FF" w:rsidP="00FD453F">
            <w:pPr>
              <w:jc w:val="both"/>
            </w:pPr>
            <w:r w:rsidRPr="001952FF">
              <w:rPr>
                <w:noProof/>
                <w:sz w:val="28"/>
                <w:lang w:eastAsia="sk-SK"/>
              </w:rPr>
              <w:drawing>
                <wp:anchor distT="0" distB="0" distL="114300" distR="114300" simplePos="0" relativeHeight="251585024" behindDoc="0" locked="0" layoutInCell="1" allowOverlap="1" wp14:anchorId="3913C3C5" wp14:editId="464A34AF">
                  <wp:simplePos x="0" y="0"/>
                  <wp:positionH relativeFrom="column">
                    <wp:posOffset>1956435</wp:posOffset>
                  </wp:positionH>
                  <wp:positionV relativeFrom="paragraph">
                    <wp:posOffset>57481</wp:posOffset>
                  </wp:positionV>
                  <wp:extent cx="2076660" cy="914400"/>
                  <wp:effectExtent l="0" t="0" r="0" b="0"/>
                  <wp:wrapNone/>
                  <wp:docPr id="6" name="Obrázok 16" descr="http://www.ta3k.sk/bio/images/stranky/rast_organy/kvet/opeleni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http://www.ta3k.sk/bio/images/stranky/rast_organy/kvet/opeleni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6660" cy="914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1952FF" w:rsidRDefault="001952FF" w:rsidP="00FD453F">
            <w:pPr>
              <w:jc w:val="both"/>
            </w:pPr>
          </w:p>
          <w:p w:rsidR="001952FF" w:rsidRDefault="001952FF" w:rsidP="00FD453F">
            <w:pPr>
              <w:jc w:val="both"/>
            </w:pPr>
          </w:p>
          <w:p w:rsidR="001952FF" w:rsidRDefault="001952FF" w:rsidP="00FD453F">
            <w:pPr>
              <w:jc w:val="both"/>
            </w:pPr>
          </w:p>
          <w:p w:rsidR="001952FF" w:rsidRDefault="001952FF" w:rsidP="00FD453F">
            <w:pPr>
              <w:jc w:val="both"/>
            </w:pPr>
          </w:p>
          <w:p w:rsidR="008D63B8" w:rsidRDefault="008D63B8" w:rsidP="00FD453F">
            <w:pPr>
              <w:jc w:val="both"/>
            </w:pPr>
            <w:r>
              <w:t xml:space="preserve"> </w:t>
            </w:r>
          </w:p>
          <w:p w:rsidR="008D63B8" w:rsidRPr="00342272" w:rsidRDefault="008D63B8" w:rsidP="00FD453F">
            <w:pPr>
              <w:jc w:val="both"/>
              <w:rPr>
                <w:sz w:val="36"/>
                <w:szCs w:val="28"/>
              </w:rPr>
            </w:pPr>
            <w:r w:rsidRPr="00342272">
              <w:rPr>
                <w:b/>
                <w:sz w:val="36"/>
                <w:szCs w:val="28"/>
              </w:rPr>
              <w:t>Oplodnenie</w:t>
            </w:r>
            <w:r w:rsidR="001952FF">
              <w:rPr>
                <w:sz w:val="36"/>
                <w:szCs w:val="28"/>
              </w:rPr>
              <w:t xml:space="preserve"> = splynutie pohlavných buniek, </w:t>
            </w:r>
            <w:r w:rsidRPr="00342272">
              <w:rPr>
                <w:sz w:val="36"/>
                <w:szCs w:val="28"/>
              </w:rPr>
              <w:t xml:space="preserve">ktoré </w:t>
            </w:r>
            <w:r w:rsidR="001952FF">
              <w:rPr>
                <w:sz w:val="36"/>
                <w:szCs w:val="28"/>
              </w:rPr>
              <w:t>sa tvoria v pohlavných orgánoch rastlín (tyčinkách a piestiku/och)</w:t>
            </w:r>
          </w:p>
          <w:p w:rsidR="008D63B8" w:rsidRDefault="008D63B8" w:rsidP="00FD453F">
            <w:pPr>
              <w:jc w:val="both"/>
              <w:rPr>
                <w:sz w:val="28"/>
                <w:szCs w:val="28"/>
              </w:rPr>
            </w:pPr>
          </w:p>
          <w:p w:rsidR="008D63B8" w:rsidRDefault="008D63B8" w:rsidP="00FD453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Nahosemenné rastliny majú </w:t>
            </w:r>
            <w:r>
              <w:rPr>
                <w:sz w:val="28"/>
                <w:szCs w:val="28"/>
                <w:u w:val="single"/>
              </w:rPr>
              <w:t>jednoduché oplodnenie (</w:t>
            </w:r>
            <w:r w:rsidR="001952FF">
              <w:rPr>
                <w:sz w:val="28"/>
                <w:szCs w:val="28"/>
                <w:u w:val="single"/>
              </w:rPr>
              <w:t>vajcovú bunku (</w:t>
            </w:r>
            <w:proofErr w:type="spellStart"/>
            <w:r w:rsidR="001952FF">
              <w:rPr>
                <w:sz w:val="28"/>
                <w:szCs w:val="28"/>
                <w:u w:val="single"/>
              </w:rPr>
              <w:t>oosféru</w:t>
            </w:r>
            <w:proofErr w:type="spellEnd"/>
            <w:r w:rsidR="001952FF">
              <w:rPr>
                <w:sz w:val="28"/>
                <w:szCs w:val="28"/>
                <w:u w:val="single"/>
              </w:rPr>
              <w:t xml:space="preserve">) </w:t>
            </w:r>
            <w:r>
              <w:rPr>
                <w:sz w:val="28"/>
                <w:szCs w:val="28"/>
                <w:u w:val="single"/>
              </w:rPr>
              <w:t xml:space="preserve">oplodňuje iba 1 </w:t>
            </w:r>
            <w:proofErr w:type="spellStart"/>
            <w:r>
              <w:rPr>
                <w:sz w:val="28"/>
                <w:szCs w:val="28"/>
                <w:u w:val="single"/>
              </w:rPr>
              <w:t>spermatická</w:t>
            </w:r>
            <w:proofErr w:type="spellEnd"/>
            <w:r>
              <w:rPr>
                <w:sz w:val="28"/>
                <w:szCs w:val="28"/>
                <w:u w:val="single"/>
              </w:rPr>
              <w:t xml:space="preserve"> bunka</w:t>
            </w:r>
            <w:r w:rsidR="001952FF">
              <w:rPr>
                <w:sz w:val="28"/>
                <w:szCs w:val="28"/>
                <w:u w:val="single"/>
              </w:rPr>
              <w:t xml:space="preserve"> (2.zaniká</w:t>
            </w:r>
            <w:r>
              <w:rPr>
                <w:sz w:val="28"/>
                <w:szCs w:val="28"/>
                <w:u w:val="single"/>
              </w:rPr>
              <w:t>), k</w:t>
            </w:r>
            <w:r>
              <w:rPr>
                <w:sz w:val="28"/>
                <w:szCs w:val="28"/>
              </w:rPr>
              <w:t xml:space="preserve">rytosemenné rastliny majú </w:t>
            </w:r>
            <w:r w:rsidRPr="00620780">
              <w:rPr>
                <w:sz w:val="28"/>
                <w:szCs w:val="28"/>
                <w:u w:val="single"/>
              </w:rPr>
              <w:t>dvojité oplodnenie</w:t>
            </w:r>
            <w:r>
              <w:rPr>
                <w:sz w:val="28"/>
                <w:szCs w:val="28"/>
              </w:rPr>
              <w:t>.!!!!!!!!!!!!!!!!!!!!</w:t>
            </w:r>
          </w:p>
          <w:p w:rsidR="009F6394" w:rsidRDefault="009F6394" w:rsidP="00FD453F">
            <w:pPr>
              <w:jc w:val="both"/>
              <w:rPr>
                <w:sz w:val="28"/>
                <w:szCs w:val="28"/>
              </w:rPr>
            </w:pPr>
          </w:p>
          <w:p w:rsidR="008D63B8" w:rsidRDefault="008D63B8" w:rsidP="00FD453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Samotnému oplodneniu predchádzajú procesy v (samčích pohl.org.) </w:t>
            </w:r>
            <w:r w:rsidRPr="00BD2359">
              <w:rPr>
                <w:sz w:val="28"/>
                <w:szCs w:val="28"/>
                <w:u w:val="single"/>
              </w:rPr>
              <w:t>tyčinkách</w:t>
            </w:r>
            <w:r>
              <w:rPr>
                <w:sz w:val="28"/>
                <w:szCs w:val="28"/>
              </w:rPr>
              <w:t xml:space="preserve"> a v samičích </w:t>
            </w:r>
            <w:proofErr w:type="spellStart"/>
            <w:r>
              <w:rPr>
                <w:sz w:val="28"/>
                <w:szCs w:val="28"/>
              </w:rPr>
              <w:t>pohl.orgánoch</w:t>
            </w:r>
            <w:proofErr w:type="spellEnd"/>
            <w:r>
              <w:rPr>
                <w:sz w:val="28"/>
                <w:szCs w:val="28"/>
              </w:rPr>
              <w:t>-</w:t>
            </w:r>
            <w:r w:rsidRPr="00BD2359">
              <w:rPr>
                <w:sz w:val="28"/>
                <w:szCs w:val="28"/>
                <w:u w:val="single"/>
              </w:rPr>
              <w:t>piestikoch</w:t>
            </w:r>
            <w:r>
              <w:rPr>
                <w:sz w:val="28"/>
                <w:szCs w:val="28"/>
              </w:rPr>
              <w:t>.</w:t>
            </w:r>
          </w:p>
          <w:p w:rsidR="008D63B8" w:rsidRDefault="008D63B8" w:rsidP="00FD453F">
            <w:pPr>
              <w:rPr>
                <w:u w:val="single"/>
              </w:rPr>
            </w:pPr>
          </w:p>
          <w:p w:rsidR="008D63B8" w:rsidRPr="003D2604" w:rsidRDefault="008D63B8" w:rsidP="008D63B8">
            <w:pPr>
              <w:pStyle w:val="Odsekzoznamu"/>
              <w:numPr>
                <w:ilvl w:val="0"/>
                <w:numId w:val="6"/>
              </w:numPr>
            </w:pPr>
            <w:r w:rsidRPr="00342272">
              <w:rPr>
                <w:u w:val="single"/>
              </w:rPr>
              <w:t>Dozrievanie peľového zrna</w:t>
            </w:r>
            <w:r w:rsidRPr="003D2604">
              <w:t> </w:t>
            </w:r>
            <w:r>
              <w:t xml:space="preserve"> </w:t>
            </w:r>
            <w:r w:rsidRPr="003D2604">
              <w:t xml:space="preserve"> </w:t>
            </w:r>
          </w:p>
          <w:p w:rsidR="008D63B8" w:rsidRDefault="002B2F46" w:rsidP="00FD453F">
            <w:pPr>
              <w:jc w:val="both"/>
            </w:pPr>
            <w:r>
              <w:t>Zrelé p</w:t>
            </w:r>
            <w:r w:rsidR="008D63B8" w:rsidRPr="003D2604">
              <w:t xml:space="preserve">eľové zrná </w:t>
            </w:r>
            <w:r>
              <w:t xml:space="preserve">obsahujú </w:t>
            </w:r>
            <w:r w:rsidR="008D63B8">
              <w:t>2</w:t>
            </w:r>
            <w:r w:rsidR="008D63B8" w:rsidRPr="003D2604">
              <w:t xml:space="preserve"> </w:t>
            </w:r>
            <w:proofErr w:type="spellStart"/>
            <w:r>
              <w:t>spermatické</w:t>
            </w:r>
            <w:proofErr w:type="spellEnd"/>
            <w:r>
              <w:t xml:space="preserve"> jadrá.</w:t>
            </w:r>
          </w:p>
          <w:p w:rsidR="002B2F46" w:rsidRDefault="002B2F46" w:rsidP="00FD453F">
            <w:pPr>
              <w:jc w:val="both"/>
            </w:pPr>
            <w:r w:rsidRPr="00A0306C">
              <w:rPr>
                <w:noProof/>
                <w:lang w:eastAsia="sk-SK"/>
              </w:rPr>
              <w:drawing>
                <wp:inline distT="0" distB="0" distL="0" distR="0" wp14:anchorId="155A08FF" wp14:editId="3A17E359">
                  <wp:extent cx="1195705" cy="1329049"/>
                  <wp:effectExtent l="0" t="0" r="4445" b="5080"/>
                  <wp:docPr id="12" name="Obrázok 24" descr="http://www.ta3k.sk/bio/images/stranky/fyziologia_rastlin/oplodnenie/pelove_vrecusk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http://www.ta3k.sk/bio/images/stranky/fyziologia_rastlin/oplodnenie/pelove_vrecusk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2144" cy="133620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B2F46" w:rsidRDefault="002B2F46" w:rsidP="00FD453F">
            <w:pPr>
              <w:jc w:val="both"/>
            </w:pPr>
          </w:p>
          <w:p w:rsidR="002B2F46" w:rsidRPr="002B2F46" w:rsidRDefault="002B2F46" w:rsidP="002B2F46">
            <w:pPr>
              <w:pStyle w:val="Odsekzoznamu"/>
              <w:numPr>
                <w:ilvl w:val="0"/>
                <w:numId w:val="6"/>
              </w:numPr>
              <w:jc w:val="both"/>
              <w:rPr>
                <w:sz w:val="24"/>
              </w:rPr>
            </w:pPr>
            <w:r>
              <w:lastRenderedPageBreak/>
              <w:t>Zrelý zárodočný miešok</w:t>
            </w:r>
            <w:r w:rsidRPr="002B2F46">
              <w:rPr>
                <w:sz w:val="24"/>
              </w:rPr>
              <w:t xml:space="preserve"> </w:t>
            </w:r>
          </w:p>
          <w:p w:rsidR="002B2F46" w:rsidRDefault="00BA4CF6" w:rsidP="002B2F46">
            <w:pPr>
              <w:ind w:right="33"/>
              <w:rPr>
                <w:sz w:val="24"/>
              </w:rPr>
            </w:pPr>
            <w:r>
              <w:rPr>
                <w:noProof/>
                <w:lang w:eastAsia="sk-SK"/>
              </w:rPr>
              <w:drawing>
                <wp:anchor distT="0" distB="0" distL="114300" distR="114300" simplePos="0" relativeHeight="251744768" behindDoc="0" locked="0" layoutInCell="1" allowOverlap="1" wp14:anchorId="087878CA" wp14:editId="10BE89AB">
                  <wp:simplePos x="0" y="0"/>
                  <wp:positionH relativeFrom="column">
                    <wp:posOffset>2115185</wp:posOffset>
                  </wp:positionH>
                  <wp:positionV relativeFrom="paragraph">
                    <wp:posOffset>657860</wp:posOffset>
                  </wp:positionV>
                  <wp:extent cx="1875155" cy="1521460"/>
                  <wp:effectExtent l="19050" t="0" r="0" b="0"/>
                  <wp:wrapNone/>
                  <wp:docPr id="31" name="Obrázok 21" descr="http://www.ta3k.sk/bio/images/stranky/fyziologia_rastlin/oplodnenie/oplodnenie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http://www.ta3k.sk/bio/images/stranky/fyziologia_rastlin/oplodnenie/oplodnenie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5155" cy="15214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2B2F46" w:rsidRPr="002B2F46">
              <w:rPr>
                <w:sz w:val="24"/>
              </w:rPr>
              <w:t>Vo vnútri vajíčka v semenníku je bunka - materská bunka, ktorá sa redukčne (</w:t>
            </w:r>
            <w:proofErr w:type="spellStart"/>
            <w:r w:rsidR="002B2F46" w:rsidRPr="002B2F46">
              <w:rPr>
                <w:sz w:val="24"/>
              </w:rPr>
              <w:t>meiózou</w:t>
            </w:r>
            <w:proofErr w:type="spellEnd"/>
            <w:r w:rsidR="002B2F46" w:rsidRPr="002B2F46">
              <w:rPr>
                <w:sz w:val="24"/>
              </w:rPr>
              <w:t xml:space="preserve">) sa delí.  Vzniknú 4 </w:t>
            </w:r>
            <w:proofErr w:type="spellStart"/>
            <w:r w:rsidR="002B2F46" w:rsidRPr="002B2F46">
              <w:rPr>
                <w:sz w:val="24"/>
              </w:rPr>
              <w:t>haploidné</w:t>
            </w:r>
            <w:proofErr w:type="spellEnd"/>
            <w:r w:rsidR="002B2F46" w:rsidRPr="002B2F46">
              <w:rPr>
                <w:sz w:val="24"/>
              </w:rPr>
              <w:t xml:space="preserve"> bunky - tvoria - nezrelý zárodočný miešok (c). U väčšiny rastlín tri z nich zaniknú (d) a zostane len jedna bunka, ktorá sa ďalej vyvíja (e). </w:t>
            </w:r>
            <w:r w:rsidR="002B2F46" w:rsidRPr="002B2F46">
              <w:rPr>
                <w:sz w:val="24"/>
              </w:rPr>
              <w:br/>
            </w:r>
          </w:p>
          <w:p w:rsidR="002B2F46" w:rsidRDefault="002B2F46" w:rsidP="002B2F46">
            <w:pPr>
              <w:ind w:right="33"/>
              <w:rPr>
                <w:sz w:val="24"/>
              </w:rPr>
            </w:pPr>
          </w:p>
          <w:p w:rsidR="002B2F46" w:rsidRDefault="002B2F46" w:rsidP="002B2F46">
            <w:pPr>
              <w:ind w:right="33"/>
              <w:rPr>
                <w:sz w:val="24"/>
              </w:rPr>
            </w:pPr>
          </w:p>
          <w:p w:rsidR="002B2F46" w:rsidRDefault="002B2F46" w:rsidP="002B2F46">
            <w:pPr>
              <w:ind w:right="33"/>
              <w:rPr>
                <w:sz w:val="24"/>
              </w:rPr>
            </w:pPr>
          </w:p>
          <w:p w:rsidR="002B2F46" w:rsidRDefault="002B2F46" w:rsidP="002B2F46">
            <w:pPr>
              <w:ind w:right="33"/>
              <w:rPr>
                <w:sz w:val="24"/>
              </w:rPr>
            </w:pPr>
          </w:p>
          <w:p w:rsidR="002B2F46" w:rsidRDefault="002B2F46" w:rsidP="002B2F46">
            <w:pPr>
              <w:ind w:right="33"/>
              <w:rPr>
                <w:sz w:val="24"/>
              </w:rPr>
            </w:pPr>
          </w:p>
          <w:p w:rsidR="002B2F46" w:rsidRDefault="002B2F46" w:rsidP="002B2F46">
            <w:pPr>
              <w:ind w:right="33"/>
              <w:rPr>
                <w:sz w:val="24"/>
              </w:rPr>
            </w:pPr>
          </w:p>
          <w:p w:rsidR="002B2F46" w:rsidRDefault="002B2F46" w:rsidP="002B2F46">
            <w:pPr>
              <w:ind w:right="33"/>
              <w:rPr>
                <w:sz w:val="28"/>
              </w:rPr>
            </w:pPr>
          </w:p>
          <w:p w:rsidR="002B2F46" w:rsidRPr="002B2F46" w:rsidRDefault="002B2F46" w:rsidP="002B2F46">
            <w:pPr>
              <w:ind w:right="33"/>
              <w:rPr>
                <w:sz w:val="28"/>
              </w:rPr>
            </w:pPr>
          </w:p>
          <w:p w:rsidR="002B2F46" w:rsidRDefault="002B2F46" w:rsidP="002B2F46">
            <w:pPr>
              <w:jc w:val="both"/>
              <w:rPr>
                <w:sz w:val="24"/>
              </w:rPr>
            </w:pPr>
            <w:r w:rsidRPr="002B2F46">
              <w:rPr>
                <w:b/>
                <w:sz w:val="24"/>
              </w:rPr>
              <w:t>Jadro zrelého zárodočného mieška</w:t>
            </w:r>
            <w:r>
              <w:rPr>
                <w:sz w:val="24"/>
              </w:rPr>
              <w:t xml:space="preserve"> sa 3x </w:t>
            </w:r>
            <w:proofErr w:type="spellStart"/>
            <w:r>
              <w:rPr>
                <w:sz w:val="24"/>
              </w:rPr>
              <w:t>mitoticky</w:t>
            </w:r>
            <w:proofErr w:type="spellEnd"/>
            <w:r>
              <w:rPr>
                <w:sz w:val="24"/>
              </w:rPr>
              <w:t xml:space="preserve"> delí a vznikne 8 jadier, ktorých postavenie je ako nasledovné:</w:t>
            </w:r>
          </w:p>
          <w:p w:rsidR="002B2F46" w:rsidRDefault="002B2F46" w:rsidP="00FD453F">
            <w:pPr>
              <w:jc w:val="both"/>
            </w:pPr>
          </w:p>
          <w:p w:rsidR="002B2F46" w:rsidRDefault="002B2F46" w:rsidP="002B2F46">
            <w:pPr>
              <w:jc w:val="center"/>
              <w:rPr>
                <w:sz w:val="24"/>
              </w:rPr>
            </w:pP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727360" behindDoc="0" locked="0" layoutInCell="1" allowOverlap="1">
                      <wp:simplePos x="0" y="0"/>
                      <wp:positionH relativeFrom="column">
                        <wp:posOffset>5319395</wp:posOffset>
                      </wp:positionH>
                      <wp:positionV relativeFrom="paragraph">
                        <wp:posOffset>1510030</wp:posOffset>
                      </wp:positionV>
                      <wp:extent cx="1743075" cy="371475"/>
                      <wp:effectExtent l="0" t="0" r="28575" b="28575"/>
                      <wp:wrapNone/>
                      <wp:docPr id="26" name="Zaoblený obdĺžnik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43075" cy="371475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2B2F46" w:rsidRPr="002B2F46" w:rsidRDefault="002B2F46" w:rsidP="002B2F46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32"/>
                                    </w:rPr>
                                  </w:pPr>
                                  <w:r w:rsidRPr="002B2F46">
                                    <w:rPr>
                                      <w:color w:val="000000" w:themeColor="text1"/>
                                      <w:sz w:val="32"/>
                                    </w:rPr>
                                    <w:t>= pomocné bunky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Zaoblený obdĺžnik 26" o:spid="_x0000_s1032" style="position:absolute;left:0;text-align:left;margin-left:418.85pt;margin-top:118.9pt;width:137.25pt;height:29.25pt;z-index:251727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" fillcolor="#4f81bd [3204]" strokecolor="#243f60 [1604]" strokeweight="2pt">
                      <v:textbox>
                        <w:txbxContent>
                          <w:p w:rsidR="002B2F46" w:rsidRPr="002B2F46" w:rsidRDefault="002B2F46" w:rsidP="002B2F46">
                            <w:pPr>
                              <w:jc w:val="center"/>
                              <w:rPr>
                                <w:color w:val="000000" w:themeColor="text1"/>
                                <w:sz w:val="32"/>
                              </w:rPr>
                            </w:pPr>
                            <w:r w:rsidRPr="002B2F46">
                              <w:rPr>
                                <w:color w:val="000000" w:themeColor="text1"/>
                                <w:sz w:val="32"/>
                              </w:rPr>
                              <w:t>= pomocné bunky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736576" behindDoc="0" locked="0" layoutInCell="1" allowOverlap="1" wp14:anchorId="15956FEF" wp14:editId="20F3D9A0">
                      <wp:simplePos x="0" y="0"/>
                      <wp:positionH relativeFrom="column">
                        <wp:posOffset>5334635</wp:posOffset>
                      </wp:positionH>
                      <wp:positionV relativeFrom="paragraph">
                        <wp:posOffset>1903095</wp:posOffset>
                      </wp:positionV>
                      <wp:extent cx="1743075" cy="371475"/>
                      <wp:effectExtent l="0" t="0" r="28575" b="28575"/>
                      <wp:wrapNone/>
                      <wp:docPr id="30" name="Zaoblený obdĺžnik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43075" cy="371475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2B2F46" w:rsidRPr="002B2F46" w:rsidRDefault="002B2F46" w:rsidP="002B2F46">
                                  <w:pPr>
                                    <w:jc w:val="center"/>
                                    <w:rPr>
                                      <w:color w:val="000000" w:themeColor="text1"/>
                                      <w:sz w:val="32"/>
                                    </w:rPr>
                                  </w:pPr>
                                  <w:r w:rsidRPr="002B2F46">
                                    <w:rPr>
                                      <w:color w:val="000000" w:themeColor="text1"/>
                                      <w:sz w:val="32"/>
                                    </w:rPr>
                                    <w:t xml:space="preserve">= </w:t>
                                  </w:r>
                                  <w:r>
                                    <w:rPr>
                                      <w:color w:val="000000" w:themeColor="text1"/>
                                      <w:sz w:val="32"/>
                                    </w:rPr>
                                    <w:t>vajcová bunka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5956FEF" id="Zaoblený obdĺžnik 30" o:spid="_x0000_s1033" style="position:absolute;left:0;text-align:left;margin-left:420.05pt;margin-top:149.85pt;width:137.25pt;height:29.25pt;z-index:251736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" fillcolor="#4f81bd [3204]" strokecolor="#243f60 [1604]" strokeweight="2pt">
                      <v:textbox>
                        <w:txbxContent>
                          <w:p w:rsidR="002B2F46" w:rsidRPr="002B2F46" w:rsidRDefault="002B2F46" w:rsidP="002B2F46">
                            <w:pPr>
                              <w:jc w:val="center"/>
                              <w:rPr>
                                <w:color w:val="000000" w:themeColor="text1"/>
                                <w:sz w:val="32"/>
                              </w:rPr>
                            </w:pPr>
                            <w:r w:rsidRPr="002B2F46">
                              <w:rPr>
                                <w:color w:val="000000" w:themeColor="text1"/>
                                <w:sz w:val="32"/>
                              </w:rPr>
                              <w:t xml:space="preserve">= </w:t>
                            </w:r>
                            <w:r>
                              <w:rPr>
                                <w:color w:val="000000" w:themeColor="text1"/>
                                <w:sz w:val="32"/>
                              </w:rPr>
                              <w:t>vajcová bunka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  <w:lang w:eastAsia="sk-SK"/>
              </w:rPr>
              <w:drawing>
                <wp:inline distT="0" distB="0" distL="0" distR="0" wp14:anchorId="21F20265" wp14:editId="101B84E8">
                  <wp:extent cx="5274369" cy="3286125"/>
                  <wp:effectExtent l="0" t="0" r="2540" b="0"/>
                  <wp:docPr id="25" name="Obrázok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22022" t="14222" r="23349" b="21915"/>
                          <a:stretch/>
                        </pic:blipFill>
                        <pic:spPr bwMode="auto">
                          <a:xfrm>
                            <a:off x="0" y="0"/>
                            <a:ext cx="5276707" cy="3287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B2F46" w:rsidRDefault="002B2F46" w:rsidP="00FD453F">
            <w:pPr>
              <w:jc w:val="both"/>
              <w:rPr>
                <w:sz w:val="24"/>
              </w:rPr>
            </w:pPr>
          </w:p>
          <w:p w:rsidR="008D63B8" w:rsidRDefault="008D63B8" w:rsidP="00FD453F">
            <w:pPr>
              <w:jc w:val="both"/>
              <w:rPr>
                <w:sz w:val="24"/>
              </w:rPr>
            </w:pPr>
            <w:r w:rsidRPr="002B2F46">
              <w:rPr>
                <w:sz w:val="24"/>
              </w:rPr>
              <w:t>Po prenesení peľového zrn</w:t>
            </w:r>
            <w:r w:rsidR="002B2F46">
              <w:rPr>
                <w:sz w:val="24"/>
              </w:rPr>
              <w:t xml:space="preserve">a z tyčiniek na vlhkú bliznu piestika, teda po opelení kvetu, začne </w:t>
            </w:r>
            <w:r w:rsidRPr="002B2F46">
              <w:rPr>
                <w:sz w:val="24"/>
              </w:rPr>
              <w:t xml:space="preserve">peľové zrnko </w:t>
            </w:r>
            <w:r w:rsidR="002B2F46">
              <w:rPr>
                <w:sz w:val="24"/>
              </w:rPr>
              <w:t>klíčiť – vytvorí sa peľové</w:t>
            </w:r>
            <w:r w:rsidRPr="002B2F46">
              <w:rPr>
                <w:sz w:val="24"/>
              </w:rPr>
              <w:t xml:space="preserve"> vrecúško</w:t>
            </w:r>
            <w:r w:rsidR="002B2F46">
              <w:rPr>
                <w:sz w:val="24"/>
              </w:rPr>
              <w:t>, ktoré</w:t>
            </w:r>
            <w:r w:rsidRPr="002B2F46">
              <w:rPr>
                <w:sz w:val="24"/>
              </w:rPr>
              <w:t xml:space="preserve"> </w:t>
            </w:r>
            <w:r w:rsidR="002B2F46" w:rsidRPr="002B2F46">
              <w:rPr>
                <w:sz w:val="24"/>
              </w:rPr>
              <w:t xml:space="preserve">prerastá </w:t>
            </w:r>
            <w:r w:rsidR="002B2F46">
              <w:rPr>
                <w:sz w:val="24"/>
              </w:rPr>
              <w:t xml:space="preserve">cez peľový vchod </w:t>
            </w:r>
            <w:r w:rsidRPr="002B2F46">
              <w:rPr>
                <w:sz w:val="24"/>
              </w:rPr>
              <w:t>až dole k semenníku.</w:t>
            </w:r>
          </w:p>
          <w:tbl>
            <w:tblPr>
              <w:tblW w:w="4127" w:type="pct"/>
              <w:jc w:val="center"/>
              <w:tblCellSpacing w:w="15" w:type="dxa"/>
              <w:tblCellMar>
                <w:top w:w="45" w:type="dxa"/>
                <w:left w:w="45" w:type="dxa"/>
                <w:bottom w:w="45" w:type="dxa"/>
                <w:right w:w="45" w:type="dxa"/>
              </w:tblCellMar>
              <w:tblLook w:val="04A0" w:firstRow="1" w:lastRow="0" w:firstColumn="1" w:lastColumn="0" w:noHBand="0" w:noVBand="1"/>
            </w:tblPr>
            <w:tblGrid>
              <w:gridCol w:w="155"/>
              <w:gridCol w:w="7974"/>
            </w:tblGrid>
            <w:tr w:rsidR="00BA4CF6" w:rsidRPr="00A0306C" w:rsidTr="00902534">
              <w:trPr>
                <w:tblCellSpacing w:w="15" w:type="dxa"/>
                <w:jc w:val="center"/>
              </w:trPr>
              <w:tc>
                <w:tcPr>
                  <w:tcW w:w="110" w:type="dxa"/>
                  <w:vAlign w:val="center"/>
                  <w:hideMark/>
                </w:tcPr>
                <w:p w:rsidR="00BA4CF6" w:rsidRPr="00A0306C" w:rsidRDefault="00BA4CF6" w:rsidP="00BA4CF6"/>
              </w:tc>
              <w:tc>
                <w:tcPr>
                  <w:tcW w:w="7929" w:type="dxa"/>
                  <w:hideMark/>
                </w:tcPr>
                <w:p w:rsidR="00BA4CF6" w:rsidRPr="00A0306C" w:rsidRDefault="00BA4CF6" w:rsidP="00BA4CF6">
                  <w:pPr>
                    <w:jc w:val="both"/>
                  </w:pPr>
                  <w:r w:rsidRPr="00A0306C">
                    <w:t> Peľové vrecúšk</w:t>
                  </w:r>
                  <w:r w:rsidR="00902534">
                    <w:t xml:space="preserve">o prerastá až k obalom vajíčka, </w:t>
                  </w:r>
                  <w:proofErr w:type="spellStart"/>
                  <w:r w:rsidRPr="00A0306C">
                    <w:t>spermatické</w:t>
                  </w:r>
                  <w:proofErr w:type="spellEnd"/>
                  <w:r w:rsidRPr="00A0306C">
                    <w:t xml:space="preserve"> jadrá sa dostávajú cez otvor dovnútra do vajíčka. </w:t>
                  </w:r>
                </w:p>
                <w:tbl>
                  <w:tblPr>
                    <w:tblStyle w:val="Mriekatabuky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7824"/>
                  </w:tblGrid>
                  <w:tr w:rsidR="00902534" w:rsidTr="00902534">
                    <w:tc>
                      <w:tcPr>
                        <w:tcW w:w="7824" w:type="dxa"/>
                      </w:tcPr>
                      <w:p w:rsidR="00902534" w:rsidRDefault="00902534" w:rsidP="00902534">
                        <w:pPr>
                          <w:jc w:val="both"/>
                        </w:pPr>
                        <w:r>
                          <w:t>1.</w:t>
                        </w:r>
                        <w:r w:rsidRPr="00A0306C">
                          <w:t>jedn</w:t>
                        </w:r>
                        <w:r>
                          <w:t>o</w:t>
                        </w:r>
                        <w:r w:rsidRPr="00A0306C">
                          <w:t xml:space="preserve"> </w:t>
                        </w:r>
                        <w:proofErr w:type="spellStart"/>
                        <w:r w:rsidRPr="00A0306C">
                          <w:t>spermatické</w:t>
                        </w:r>
                        <w:proofErr w:type="spellEnd"/>
                        <w:r w:rsidRPr="00A0306C">
                          <w:t xml:space="preserve"> jadro</w:t>
                        </w:r>
                        <w:r>
                          <w:t xml:space="preserve"> splýva </w:t>
                        </w:r>
                        <w:r w:rsidRPr="00A0306C">
                          <w:t>s vajcovou bunkou</w:t>
                        </w:r>
                        <w:r>
                          <w:t xml:space="preserve"> (n)</w:t>
                        </w:r>
                        <w:r w:rsidRPr="00A0306C">
                          <w:t xml:space="preserve"> </w:t>
                        </w:r>
                        <w:r>
                          <w:t>+</w:t>
                        </w:r>
                        <w:r w:rsidRPr="00A0306C">
                          <w:t xml:space="preserve"> </w:t>
                        </w:r>
                        <w:r>
                          <w:t>(n)</w:t>
                        </w:r>
                        <w:r w:rsidRPr="00A0306C">
                          <w:t xml:space="preserve"> </w:t>
                        </w:r>
                        <w:r>
                          <w:t>→</w:t>
                        </w:r>
                        <w:r w:rsidRPr="00A0306C">
                          <w:t xml:space="preserve"> </w:t>
                        </w:r>
                        <w:r>
                          <w:t xml:space="preserve">(2n) </w:t>
                        </w:r>
                        <w:proofErr w:type="spellStart"/>
                        <w:r w:rsidRPr="00A0306C">
                          <w:t>zyg</w:t>
                        </w:r>
                        <w:r>
                          <w:t>ota</w:t>
                        </w:r>
                        <w:proofErr w:type="spellEnd"/>
                        <w:r>
                          <w:t xml:space="preserve"> a z nej zárodok=embryo novej rastliny</w:t>
                        </w:r>
                        <w:r w:rsidRPr="00A0306C">
                          <w:t xml:space="preserve"> </w:t>
                        </w:r>
                      </w:p>
                      <w:p w:rsidR="00902534" w:rsidRDefault="00902534" w:rsidP="00902534">
                        <w:pPr>
                          <w:jc w:val="both"/>
                        </w:pPr>
                        <w:r>
                          <w:t>2.d</w:t>
                        </w:r>
                        <w:r w:rsidRPr="00A0306C">
                          <w:t xml:space="preserve">ruhé </w:t>
                        </w:r>
                        <w:proofErr w:type="spellStart"/>
                        <w:r w:rsidRPr="00A0306C">
                          <w:t>spermatické</w:t>
                        </w:r>
                        <w:proofErr w:type="spellEnd"/>
                        <w:r w:rsidRPr="00A0306C">
                          <w:t xml:space="preserve"> jadro</w:t>
                        </w:r>
                        <w:r>
                          <w:t xml:space="preserve"> (n)</w:t>
                        </w:r>
                        <w:r w:rsidRPr="00A0306C">
                          <w:t xml:space="preserve"> sa spojí s centrálnym jadrom zárodočného mieška</w:t>
                        </w:r>
                        <w:r>
                          <w:t xml:space="preserve"> (2n) a postupne sa z neho </w:t>
                        </w:r>
                        <w:r w:rsidRPr="00A0306C">
                          <w:t xml:space="preserve"> vytvorí </w:t>
                        </w:r>
                        <w:r>
                          <w:t>n+2n →</w:t>
                        </w:r>
                        <w:proofErr w:type="spellStart"/>
                        <w:r w:rsidRPr="00A0306C">
                          <w:t>triploidný</w:t>
                        </w:r>
                        <w:proofErr w:type="spellEnd"/>
                        <w:r w:rsidRPr="00A0306C">
                          <w:t xml:space="preserve"> (3n) </w:t>
                        </w:r>
                        <w:proofErr w:type="spellStart"/>
                        <w:r w:rsidRPr="00A0306C">
                          <w:t>endosperm</w:t>
                        </w:r>
                        <w:proofErr w:type="spellEnd"/>
                        <w:r>
                          <w:t xml:space="preserve"> (vyživuje zárodok)  (P</w:t>
                        </w:r>
                        <w:r w:rsidR="00B35DCA">
                          <w:t>RETO DVOJITÉ OPLODNENIE – oplodn</w:t>
                        </w:r>
                        <w:r>
                          <w:t xml:space="preserve">enia sa </w:t>
                        </w:r>
                        <w:proofErr w:type="spellStart"/>
                        <w:r>
                          <w:t>zúčast</w:t>
                        </w:r>
                        <w:proofErr w:type="spellEnd"/>
                        <w:r>
                          <w:t xml:space="preserve">. 2 </w:t>
                        </w:r>
                        <w:proofErr w:type="spellStart"/>
                        <w:r>
                          <w:t>spermat</w:t>
                        </w:r>
                        <w:proofErr w:type="spellEnd"/>
                        <w:r>
                          <w:t>. jadrá)</w:t>
                        </w:r>
                      </w:p>
                    </w:tc>
                  </w:tr>
                </w:tbl>
                <w:p w:rsidR="00BA4CF6" w:rsidRPr="00A0306C" w:rsidRDefault="00BA4CF6" w:rsidP="00902534">
                  <w:pPr>
                    <w:ind w:right="-51"/>
                    <w:jc w:val="both"/>
                  </w:pPr>
                </w:p>
              </w:tc>
            </w:tr>
          </w:tbl>
          <w:p w:rsidR="00BA4CF6" w:rsidRPr="008547C6" w:rsidRDefault="00902534" w:rsidP="00902534">
            <w:pPr>
              <w:pStyle w:val="Odsekzoznamu"/>
              <w:numPr>
                <w:ilvl w:val="0"/>
                <w:numId w:val="7"/>
              </w:numPr>
            </w:pPr>
            <w:r>
              <w:rPr>
                <w:noProof/>
                <w:lang w:eastAsia="sk-SK"/>
              </w:rPr>
              <w:drawing>
                <wp:anchor distT="0" distB="0" distL="114300" distR="114300" simplePos="0" relativeHeight="251629056" behindDoc="0" locked="0" layoutInCell="1" allowOverlap="1" wp14:anchorId="24614686" wp14:editId="42DB545A">
                  <wp:simplePos x="0" y="0"/>
                  <wp:positionH relativeFrom="column">
                    <wp:posOffset>5034915</wp:posOffset>
                  </wp:positionH>
                  <wp:positionV relativeFrom="paragraph">
                    <wp:posOffset>15240</wp:posOffset>
                  </wp:positionV>
                  <wp:extent cx="1825753" cy="1684399"/>
                  <wp:effectExtent l="0" t="0" r="3175" b="0"/>
                  <wp:wrapNone/>
                  <wp:docPr id="29" name="Obrázok 29" descr="PPT - Rozmno&amp;zcaron;ovanie rastlín PowerPoint Presentation, free download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PPT - Rozmno&amp;zcaron;ovanie rastlín PowerPoint Presentation, free download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l="11891" t="7471" r="120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5753" cy="16843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A4CF6" w:rsidRPr="008547C6">
              <w:t>z obalov vajíčka vznikne obal semena - osemenie</w:t>
            </w:r>
          </w:p>
          <w:p w:rsidR="00BA4CF6" w:rsidRDefault="00BA4CF6" w:rsidP="00BA4CF6">
            <w:pPr>
              <w:pStyle w:val="Odsekzoznamu"/>
              <w:numPr>
                <w:ilvl w:val="0"/>
                <w:numId w:val="5"/>
              </w:numPr>
            </w:pPr>
            <w:r w:rsidRPr="008547C6">
              <w:t xml:space="preserve">vajíčko sa mení na semeno a  piestik sa postupne mení na plod </w:t>
            </w:r>
          </w:p>
          <w:p w:rsidR="00BA4CF6" w:rsidRDefault="00BA4CF6" w:rsidP="00BA4CF6"/>
          <w:p w:rsidR="00BA4CF6" w:rsidRDefault="00BA4CF6" w:rsidP="00BA4CF6"/>
          <w:p w:rsidR="00BA4CF6" w:rsidRDefault="00BA4CF6" w:rsidP="00BA4CF6"/>
          <w:p w:rsidR="00BA4CF6" w:rsidRDefault="00BA4CF6" w:rsidP="00FD453F">
            <w:pPr>
              <w:rPr>
                <w:sz w:val="24"/>
              </w:rPr>
            </w:pPr>
          </w:p>
          <w:p w:rsidR="008D63B8" w:rsidRDefault="008D63B8" w:rsidP="00FD453F">
            <w:pPr>
              <w:jc w:val="both"/>
              <w:rPr>
                <w:sz w:val="28"/>
                <w:szCs w:val="28"/>
              </w:rPr>
            </w:pPr>
          </w:p>
        </w:tc>
      </w:tr>
    </w:tbl>
    <w:p w:rsidR="009F6394" w:rsidRPr="00902534" w:rsidRDefault="009F6394" w:rsidP="00902534">
      <w:pPr>
        <w:rPr>
          <w:sz w:val="24"/>
        </w:rPr>
      </w:pPr>
    </w:p>
    <w:p w:rsidR="009F6394" w:rsidRDefault="00BA4CF6" w:rsidP="009F6394">
      <w:r>
        <w:lastRenderedPageBreak/>
        <w:t>________________________________________________</w:t>
      </w:r>
    </w:p>
    <w:p w:rsidR="00902534" w:rsidRDefault="00902534" w:rsidP="009F6394"/>
    <w:p w:rsidR="00902534" w:rsidRDefault="00902534" w:rsidP="009F6394"/>
    <w:p w:rsidR="00902534" w:rsidRDefault="00902534" w:rsidP="009F6394">
      <w:r>
        <w:rPr>
          <w:noProof/>
          <w:lang w:eastAsia="sk-SK"/>
        </w:rPr>
        <w:drawing>
          <wp:anchor distT="0" distB="0" distL="114300" distR="114300" simplePos="0" relativeHeight="251721216" behindDoc="0" locked="0" layoutInCell="1" allowOverlap="1" wp14:anchorId="548ADAC2" wp14:editId="6DF73039">
            <wp:simplePos x="0" y="0"/>
            <wp:positionH relativeFrom="column">
              <wp:posOffset>2540</wp:posOffset>
            </wp:positionH>
            <wp:positionV relativeFrom="paragraph">
              <wp:posOffset>100330</wp:posOffset>
            </wp:positionV>
            <wp:extent cx="4152900" cy="3188036"/>
            <wp:effectExtent l="0" t="0" r="0" b="0"/>
            <wp:wrapNone/>
            <wp:docPr id="4" name="Obrázok 4" descr="Opelenie a oplodne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Opelenie a oplodneni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188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02534" w:rsidRDefault="00902534" w:rsidP="009F6394"/>
    <w:p w:rsidR="00902534" w:rsidRDefault="00902534" w:rsidP="009F6394"/>
    <w:p w:rsidR="009F6394" w:rsidRDefault="009F6394" w:rsidP="009F6394"/>
    <w:p w:rsidR="009F6394" w:rsidRDefault="009F6394" w:rsidP="009F6394">
      <w:pPr>
        <w:tabs>
          <w:tab w:val="left" w:pos="4290"/>
        </w:tabs>
      </w:pPr>
    </w:p>
    <w:p w:rsidR="009F6394" w:rsidRDefault="009F6394" w:rsidP="009F6394">
      <w:pPr>
        <w:tabs>
          <w:tab w:val="left" w:pos="4290"/>
        </w:tabs>
      </w:pPr>
    </w:p>
    <w:p w:rsidR="00CF3421" w:rsidRDefault="00CF3421" w:rsidP="009F6394">
      <w:pPr>
        <w:tabs>
          <w:tab w:val="left" w:pos="4290"/>
        </w:tabs>
      </w:pPr>
    </w:p>
    <w:p w:rsidR="00CF3421" w:rsidRDefault="00CF3421" w:rsidP="009F6394">
      <w:pPr>
        <w:tabs>
          <w:tab w:val="left" w:pos="4290"/>
        </w:tabs>
      </w:pPr>
    </w:p>
    <w:p w:rsidR="00CF3421" w:rsidRDefault="00CF3421" w:rsidP="009F6394">
      <w:pPr>
        <w:tabs>
          <w:tab w:val="left" w:pos="4290"/>
        </w:tabs>
      </w:pPr>
    </w:p>
    <w:p w:rsidR="00CF3421" w:rsidRDefault="00CF3421" w:rsidP="009F6394">
      <w:pPr>
        <w:tabs>
          <w:tab w:val="left" w:pos="4290"/>
        </w:tabs>
      </w:pPr>
    </w:p>
    <w:p w:rsidR="00CF3421" w:rsidRDefault="00CF3421" w:rsidP="009F6394">
      <w:pPr>
        <w:tabs>
          <w:tab w:val="left" w:pos="4290"/>
        </w:tabs>
      </w:pPr>
      <w:bookmarkStart w:id="0" w:name="_GoBack"/>
      <w:bookmarkEnd w:id="0"/>
    </w:p>
    <w:p w:rsidR="00E3179D" w:rsidRDefault="00E3179D" w:rsidP="002E0250"/>
    <w:sectPr w:rsidR="00E3179D" w:rsidSect="00C36E58">
      <w:pgSz w:w="11906" w:h="16838"/>
      <w:pgMar w:top="567" w:right="566" w:bottom="426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055BBC"/>
    <w:multiLevelType w:val="hybridMultilevel"/>
    <w:tmpl w:val="23E6B32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F567FF"/>
    <w:multiLevelType w:val="hybridMultilevel"/>
    <w:tmpl w:val="D7DCBA8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DEA3540"/>
    <w:multiLevelType w:val="hybridMultilevel"/>
    <w:tmpl w:val="0BF88E76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1DE54B2"/>
    <w:multiLevelType w:val="hybridMultilevel"/>
    <w:tmpl w:val="51EC22C2"/>
    <w:lvl w:ilvl="0" w:tplc="D9E26F68">
      <w:start w:val="1"/>
      <w:numFmt w:val="upperLetter"/>
      <w:lvlText w:val="%1)"/>
      <w:lvlJc w:val="left"/>
      <w:pPr>
        <w:ind w:left="720" w:hanging="360"/>
      </w:pPr>
      <w:rPr>
        <w:rFonts w:hint="default"/>
        <w:u w:val="single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470594D"/>
    <w:multiLevelType w:val="hybridMultilevel"/>
    <w:tmpl w:val="5970880C"/>
    <w:lvl w:ilvl="0" w:tplc="1A1E44D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4AD1E3D"/>
    <w:multiLevelType w:val="hybridMultilevel"/>
    <w:tmpl w:val="A58A50B6"/>
    <w:lvl w:ilvl="0" w:tplc="041B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6" w15:restartNumberingAfterBreak="0">
    <w:nsid w:val="6AEA6D89"/>
    <w:multiLevelType w:val="hybridMultilevel"/>
    <w:tmpl w:val="AB962D96"/>
    <w:lvl w:ilvl="0" w:tplc="A13E729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6"/>
  </w:num>
  <w:num w:numId="4">
    <w:abstractNumId w:val="2"/>
  </w:num>
  <w:num w:numId="5">
    <w:abstractNumId w:val="1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770C"/>
    <w:rsid w:val="001952FF"/>
    <w:rsid w:val="002B2F46"/>
    <w:rsid w:val="002E0250"/>
    <w:rsid w:val="0060063B"/>
    <w:rsid w:val="0077571C"/>
    <w:rsid w:val="007E050E"/>
    <w:rsid w:val="008D63B8"/>
    <w:rsid w:val="00902534"/>
    <w:rsid w:val="009F6394"/>
    <w:rsid w:val="00B35DCA"/>
    <w:rsid w:val="00B50424"/>
    <w:rsid w:val="00BA4CF6"/>
    <w:rsid w:val="00C36E58"/>
    <w:rsid w:val="00CF3421"/>
    <w:rsid w:val="00D5655C"/>
    <w:rsid w:val="00E3179D"/>
    <w:rsid w:val="00E32E93"/>
    <w:rsid w:val="00E8770C"/>
    <w:rsid w:val="00EC2E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72A0DE4-E245-48B8-AF66-A7C0946342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2E0250"/>
    <w:pPr>
      <w:ind w:left="720"/>
      <w:contextualSpacing/>
    </w:pPr>
  </w:style>
  <w:style w:type="paragraph" w:styleId="Textbubliny">
    <w:name w:val="Balloon Text"/>
    <w:basedOn w:val="Normlny"/>
    <w:link w:val="TextbublinyChar"/>
    <w:uiPriority w:val="99"/>
    <w:semiHidden/>
    <w:unhideWhenUsed/>
    <w:rsid w:val="00EC2E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EC2E3E"/>
    <w:rPr>
      <w:rFonts w:ascii="Tahoma" w:hAnsi="Tahoma" w:cs="Tahoma"/>
      <w:sz w:val="16"/>
      <w:szCs w:val="16"/>
    </w:rPr>
  </w:style>
  <w:style w:type="table" w:styleId="Mriekatabuky">
    <w:name w:val="Table Grid"/>
    <w:basedOn w:val="Normlnatabuka"/>
    <w:uiPriority w:val="59"/>
    <w:rsid w:val="008D63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iln">
    <w:name w:val="Strong"/>
    <w:basedOn w:val="Predvolenpsmoodseku"/>
    <w:uiPriority w:val="22"/>
    <w:qFormat/>
    <w:rsid w:val="008D63B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gif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5</Pages>
  <Words>736</Words>
  <Characters>4199</Characters>
  <Application>Microsoft Office Word</Application>
  <DocSecurity>0</DocSecurity>
  <Lines>34</Lines>
  <Paragraphs>9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Gymnázium Gelnica</Company>
  <LinksUpToDate>false</LinksUpToDate>
  <CharactersWithSpaces>4926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ucitel</dc:creator>
  <cp:keywords/>
  <dc:description/>
  <cp:lastModifiedBy>Skola</cp:lastModifiedBy>
  <cp:revision>8</cp:revision>
  <cp:lastPrinted>2021-06-09T07:26:00Z</cp:lastPrinted>
  <dcterms:created xsi:type="dcterms:W3CDTF">2021-06-09T07:02:00Z</dcterms:created>
  <dcterms:modified xsi:type="dcterms:W3CDTF">2021-12-16T07:50:00Z</dcterms:modified>
</cp:coreProperties>
</file>