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F4C" w:rsidRDefault="00D73C10" w:rsidP="00D73C10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cyan"/>
        </w:rPr>
      </w:pPr>
      <w:r w:rsidRPr="00D73C10">
        <w:rPr>
          <w:rFonts w:ascii="Times New Roman" w:hAnsi="Times New Roman" w:cs="Times New Roman"/>
          <w:b/>
          <w:bCs/>
          <w:sz w:val="30"/>
          <w:szCs w:val="30"/>
        </w:rPr>
        <w:t>Juhovýchodná Európa</w:t>
      </w:r>
      <w:r w:rsidRPr="00D73C10">
        <w:rPr>
          <w:rFonts w:ascii="Times New Roman" w:hAnsi="Times New Roman" w:cs="Times New Roman"/>
          <w:sz w:val="30"/>
          <w:szCs w:val="30"/>
        </w:rPr>
        <w:br/>
      </w:r>
      <w:r w:rsidRPr="00D73C10">
        <w:rPr>
          <w:rFonts w:ascii="Times New Roman" w:hAnsi="Times New Roman" w:cs="Times New Roman"/>
          <w:b/>
          <w:bCs/>
          <w:sz w:val="30"/>
          <w:szCs w:val="30"/>
        </w:rPr>
        <w:t>Slovinsko</w:t>
      </w:r>
      <w:r w:rsidRPr="00D73C10">
        <w:rPr>
          <w:rFonts w:ascii="Times New Roman" w:hAnsi="Times New Roman" w:cs="Times New Roman"/>
          <w:sz w:val="30"/>
          <w:szCs w:val="30"/>
        </w:rPr>
        <w:t xml:space="preserve">, </w:t>
      </w:r>
      <w:r w:rsidRPr="00D73C10">
        <w:rPr>
          <w:rFonts w:ascii="Times New Roman" w:hAnsi="Times New Roman" w:cs="Times New Roman"/>
          <w:b/>
          <w:bCs/>
          <w:sz w:val="30"/>
          <w:szCs w:val="30"/>
        </w:rPr>
        <w:t>Chorvátsko</w:t>
      </w:r>
    </w:p>
    <w:p w:rsidR="00D73C10" w:rsidRPr="00D73C10" w:rsidRDefault="00D73C10" w:rsidP="00D73C10">
      <w:pPr>
        <w:rPr>
          <w:rFonts w:ascii="Times New Roman" w:hAnsi="Times New Roman" w:cs="Times New Roman"/>
          <w:bCs/>
          <w:sz w:val="28"/>
          <w:szCs w:val="28"/>
          <w:highlight w:val="cyan"/>
        </w:rPr>
      </w:pPr>
    </w:p>
    <w:p w:rsidR="00D73C10" w:rsidRPr="00D73C10" w:rsidRDefault="00D73C10" w:rsidP="00D73C10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 w:rsidRPr="00D73C10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Slovinsko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Hlavné mesto: </w:t>
      </w:r>
      <w:r w:rsidRPr="00D73C10">
        <w:rPr>
          <w:rFonts w:ascii="Times New Roman" w:hAnsi="Times New Roman" w:cs="Times New Roman"/>
          <w:b/>
          <w:bCs/>
          <w:sz w:val="24"/>
          <w:szCs w:val="24"/>
        </w:rPr>
        <w:t>Ľubľana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Počet obyvateľov: 2 070 050 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>Štátne zriadenie: republika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>Mena: euro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b/>
          <w:bCs/>
          <w:sz w:val="24"/>
          <w:szCs w:val="24"/>
        </w:rPr>
        <w:t>Najrozvinutejší štát bývalej Juhoslávie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Významné mestá Ľubľana, </w:t>
      </w:r>
      <w:proofErr w:type="spellStart"/>
      <w:r w:rsidRPr="00D73C10">
        <w:rPr>
          <w:rFonts w:ascii="Times New Roman" w:hAnsi="Times New Roman" w:cs="Times New Roman"/>
          <w:sz w:val="24"/>
          <w:szCs w:val="24"/>
        </w:rPr>
        <w:t>Maribor</w:t>
      </w:r>
      <w:proofErr w:type="spellEnd"/>
      <w:r w:rsidRPr="00D73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3C10">
        <w:rPr>
          <w:rFonts w:ascii="Times New Roman" w:hAnsi="Times New Roman" w:cs="Times New Roman"/>
          <w:sz w:val="24"/>
          <w:szCs w:val="24"/>
        </w:rPr>
        <w:t>Piran</w:t>
      </w:r>
      <w:proofErr w:type="spellEnd"/>
      <w:r w:rsidRPr="00D73C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3C10" w:rsidRDefault="00D73C10" w:rsidP="00D73C1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73C10">
        <w:rPr>
          <w:rFonts w:ascii="Times New Roman" w:hAnsi="Times New Roman" w:cs="Times New Roman"/>
          <w:b/>
          <w:bCs/>
          <w:sz w:val="24"/>
          <w:szCs w:val="24"/>
        </w:rPr>
        <w:t>Prírodné podmienky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Štáty bývalej Juhoslávie ležia na </w:t>
      </w:r>
      <w:r w:rsidRPr="00D73C10">
        <w:rPr>
          <w:rFonts w:ascii="Times New Roman" w:hAnsi="Times New Roman" w:cs="Times New Roman"/>
          <w:b/>
          <w:bCs/>
          <w:sz w:val="24"/>
          <w:szCs w:val="24"/>
        </w:rPr>
        <w:t>Balkánskom polostrove</w:t>
      </w:r>
      <w:r w:rsidRPr="00D73C10">
        <w:rPr>
          <w:rFonts w:ascii="Times New Roman" w:hAnsi="Times New Roman" w:cs="Times New Roman"/>
          <w:sz w:val="24"/>
          <w:szCs w:val="24"/>
        </w:rPr>
        <w:t>!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>Hornatý povrch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Najvyššie pohorie – </w:t>
      </w:r>
      <w:proofErr w:type="spellStart"/>
      <w:r w:rsidRPr="00D73C10">
        <w:rPr>
          <w:rFonts w:ascii="Times New Roman" w:hAnsi="Times New Roman" w:cs="Times New Roman"/>
          <w:b/>
          <w:bCs/>
          <w:sz w:val="24"/>
          <w:szCs w:val="24"/>
        </w:rPr>
        <w:t>Julské</w:t>
      </w:r>
      <w:proofErr w:type="spellEnd"/>
      <w:r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 Alpy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Významné pohorie </w:t>
      </w:r>
      <w:r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Kras </w:t>
      </w:r>
      <w:r w:rsidRPr="00D73C10">
        <w:rPr>
          <w:rFonts w:ascii="Times New Roman" w:hAnsi="Times New Roman" w:cs="Times New Roman"/>
          <w:sz w:val="24"/>
          <w:szCs w:val="24"/>
        </w:rPr>
        <w:t>(krasové pohorie – vápence)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>Rieky – Sáva, Dráva, Mura</w:t>
      </w:r>
    </w:p>
    <w:p w:rsidR="00787F4C" w:rsidRDefault="00FE37B7" w:rsidP="00D73C10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Najvýznamnejšie jazero je </w:t>
      </w:r>
      <w:proofErr w:type="spellStart"/>
      <w:r w:rsidRPr="00D73C10">
        <w:rPr>
          <w:rFonts w:ascii="Times New Roman" w:hAnsi="Times New Roman" w:cs="Times New Roman"/>
          <w:b/>
          <w:bCs/>
          <w:sz w:val="24"/>
          <w:szCs w:val="24"/>
        </w:rPr>
        <w:t>Bledské</w:t>
      </w:r>
      <w:proofErr w:type="spellEnd"/>
      <w:r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73C10" w:rsidRDefault="00D73C10" w:rsidP="00D73C1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>Prevažuje živočíšna výroba – chov hovädzieho dobytka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>Drevospracujúci priemysel, strojársky priemysel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>Námorná doprava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Najväčší prístav </w:t>
      </w:r>
      <w:proofErr w:type="spellStart"/>
      <w:r w:rsidRPr="00D73C10">
        <w:rPr>
          <w:rFonts w:ascii="Times New Roman" w:hAnsi="Times New Roman" w:cs="Times New Roman"/>
          <w:b/>
          <w:bCs/>
          <w:sz w:val="24"/>
          <w:szCs w:val="24"/>
        </w:rPr>
        <w:t>Koper</w:t>
      </w:r>
      <w:proofErr w:type="spellEnd"/>
      <w:r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3C10" w:rsidRDefault="00D73C10" w:rsidP="00D73C1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73C10">
        <w:rPr>
          <w:rFonts w:ascii="Times New Roman" w:hAnsi="Times New Roman" w:cs="Times New Roman"/>
          <w:b/>
          <w:bCs/>
          <w:sz w:val="24"/>
          <w:szCs w:val="24"/>
        </w:rPr>
        <w:t>Obyvateľstvo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>Slovinci 83%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73C10">
        <w:rPr>
          <w:rFonts w:ascii="Times New Roman" w:hAnsi="Times New Roman" w:cs="Times New Roman"/>
          <w:sz w:val="24"/>
          <w:szCs w:val="24"/>
        </w:rPr>
        <w:t>Rímskokatolíci</w:t>
      </w:r>
      <w:proofErr w:type="spellEnd"/>
      <w:r w:rsidRPr="00D73C10">
        <w:rPr>
          <w:rFonts w:ascii="Times New Roman" w:hAnsi="Times New Roman" w:cs="Times New Roman"/>
          <w:sz w:val="24"/>
          <w:szCs w:val="24"/>
        </w:rPr>
        <w:t>, moslimovia, pravoslávni</w:t>
      </w:r>
    </w:p>
    <w:p w:rsidR="00787F4C" w:rsidRPr="00D73C10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>Jazyk - slovinčina</w:t>
      </w:r>
    </w:p>
    <w:p w:rsidR="00787F4C" w:rsidRDefault="00FE37B7" w:rsidP="00D73C10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Súčasťou kultúry sú pestrofarebné výšivky a charakteristické čepce </w:t>
      </w:r>
    </w:p>
    <w:p w:rsid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3C10" w:rsidRDefault="00D73C10" w:rsidP="00D73C1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73C10">
        <w:rPr>
          <w:rFonts w:ascii="Times New Roman" w:hAnsi="Times New Roman" w:cs="Times New Roman"/>
          <w:b/>
          <w:bCs/>
          <w:sz w:val="24"/>
          <w:szCs w:val="24"/>
        </w:rPr>
        <w:t>Zaujímavosti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73C10">
        <w:rPr>
          <w:rFonts w:ascii="Times New Roman" w:hAnsi="Times New Roman" w:cs="Times New Roman"/>
          <w:b/>
          <w:bCs/>
          <w:sz w:val="24"/>
          <w:szCs w:val="24"/>
        </w:rPr>
        <w:t>Bledské</w:t>
      </w:r>
      <w:proofErr w:type="spellEnd"/>
      <w:r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 jazero </w:t>
      </w:r>
      <w:r w:rsidRPr="00D73C10">
        <w:rPr>
          <w:rFonts w:ascii="Times New Roman" w:hAnsi="Times New Roman" w:cs="Times New Roman"/>
          <w:sz w:val="24"/>
          <w:szCs w:val="24"/>
        </w:rPr>
        <w:t>– významné centrum cestovného ruchu, uprostred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 jazera sa nachádza kostol Panny Márie. 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Historické mesto </w:t>
      </w:r>
      <w:proofErr w:type="spellStart"/>
      <w:r w:rsidRPr="00D73C10">
        <w:rPr>
          <w:rFonts w:ascii="Times New Roman" w:hAnsi="Times New Roman" w:cs="Times New Roman"/>
          <w:b/>
          <w:bCs/>
          <w:sz w:val="24"/>
          <w:szCs w:val="24"/>
        </w:rPr>
        <w:t>Piran</w:t>
      </w:r>
      <w:proofErr w:type="spellEnd"/>
      <w:r w:rsidRPr="00D73C10">
        <w:rPr>
          <w:rFonts w:ascii="Times New Roman" w:hAnsi="Times New Roman" w:cs="Times New Roman"/>
          <w:sz w:val="24"/>
          <w:szCs w:val="24"/>
        </w:rPr>
        <w:t xml:space="preserve"> – ,,</w:t>
      </w:r>
      <w:r w:rsidRPr="00D73C10">
        <w:rPr>
          <w:rFonts w:ascii="Times New Roman" w:hAnsi="Times New Roman" w:cs="Times New Roman"/>
          <w:b/>
          <w:bCs/>
          <w:sz w:val="24"/>
          <w:szCs w:val="24"/>
        </w:rPr>
        <w:t>Slovinské Benátky</w:t>
      </w:r>
      <w:r w:rsidRPr="00D73C10">
        <w:rPr>
          <w:rFonts w:ascii="Times New Roman" w:hAnsi="Times New Roman" w:cs="Times New Roman"/>
          <w:sz w:val="24"/>
          <w:szCs w:val="24"/>
        </w:rPr>
        <w:t>´´, nachádza sa na pobreží Jadranského mora</w:t>
      </w:r>
    </w:p>
    <w:p w:rsidR="00787F4C" w:rsidRPr="00D73C10" w:rsidRDefault="00FE37B7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Mesto </w:t>
      </w:r>
      <w:proofErr w:type="spellStart"/>
      <w:r w:rsidRPr="00D73C10">
        <w:rPr>
          <w:rFonts w:ascii="Times New Roman" w:hAnsi="Times New Roman" w:cs="Times New Roman"/>
          <w:b/>
          <w:bCs/>
          <w:sz w:val="24"/>
          <w:szCs w:val="24"/>
        </w:rPr>
        <w:t>Maribor</w:t>
      </w:r>
      <w:proofErr w:type="spellEnd"/>
      <w:r w:rsidRPr="00D73C10">
        <w:rPr>
          <w:rFonts w:ascii="Times New Roman" w:hAnsi="Times New Roman" w:cs="Times New Roman"/>
          <w:sz w:val="24"/>
          <w:szCs w:val="24"/>
        </w:rPr>
        <w:t xml:space="preserve"> – mesto vína 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73C10">
        <w:rPr>
          <w:rFonts w:ascii="Times New Roman" w:hAnsi="Times New Roman" w:cs="Times New Roman"/>
          <w:b/>
          <w:bCs/>
          <w:sz w:val="24"/>
          <w:szCs w:val="24"/>
        </w:rPr>
        <w:t>Trimostovie</w:t>
      </w:r>
      <w:proofErr w:type="spellEnd"/>
      <w:r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3C10">
        <w:rPr>
          <w:rFonts w:ascii="Times New Roman" w:hAnsi="Times New Roman" w:cs="Times New Roman"/>
          <w:sz w:val="24"/>
          <w:szCs w:val="24"/>
        </w:rPr>
        <w:t xml:space="preserve">– v hlavnom meste Ľubľana 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73C10" w:rsidRDefault="00D73C10" w:rsidP="00D73C1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 w:rsidRPr="00D73C10">
        <w:rPr>
          <w:rFonts w:ascii="Times New Roman" w:hAnsi="Times New Roman" w:cs="Times New Roman"/>
          <w:b/>
          <w:bCs/>
          <w:sz w:val="28"/>
          <w:szCs w:val="28"/>
        </w:rPr>
        <w:t>Chorvátsko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Hlavné mesto: </w:t>
      </w:r>
      <w:r w:rsidRPr="00D73C10">
        <w:rPr>
          <w:rFonts w:ascii="Times New Roman" w:hAnsi="Times New Roman" w:cs="Times New Roman"/>
          <w:b/>
          <w:bCs/>
          <w:sz w:val="24"/>
          <w:szCs w:val="24"/>
        </w:rPr>
        <w:t>Záhreb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>Počet obyvateľov: 4 284 889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>Štátne zriadenie: republika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sz w:val="24"/>
          <w:szCs w:val="24"/>
        </w:rPr>
        <w:t xml:space="preserve">Mena: </w:t>
      </w:r>
      <w:r w:rsidRPr="00D73C10">
        <w:rPr>
          <w:rFonts w:ascii="Times New Roman" w:hAnsi="Times New Roman" w:cs="Times New Roman"/>
          <w:b/>
          <w:bCs/>
          <w:sz w:val="24"/>
          <w:szCs w:val="24"/>
        </w:rPr>
        <w:t>Kuna</w:t>
      </w:r>
    </w:p>
    <w:p w:rsidR="00D73C10" w:rsidRPr="00D73C10" w:rsidRDefault="00D73C10" w:rsidP="00D73C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73C10">
        <w:rPr>
          <w:rFonts w:ascii="Times New Roman" w:hAnsi="Times New Roman" w:cs="Times New Roman"/>
          <w:b/>
          <w:bCs/>
          <w:sz w:val="24"/>
          <w:szCs w:val="24"/>
        </w:rPr>
        <w:t xml:space="preserve">Krajina cestovného ruchu </w:t>
      </w:r>
    </w:p>
    <w:p w:rsidR="00D73C10" w:rsidRDefault="00D73C10" w:rsidP="00D73C1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73C10" w:rsidRPr="00FE37B7" w:rsidRDefault="00D73C10" w:rsidP="00D73C1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E37B7">
        <w:rPr>
          <w:rFonts w:ascii="Times New Roman" w:hAnsi="Times New Roman" w:cs="Times New Roman"/>
          <w:b/>
          <w:bCs/>
          <w:sz w:val="24"/>
          <w:szCs w:val="24"/>
        </w:rPr>
        <w:t>Prírodné podmienky</w:t>
      </w:r>
    </w:p>
    <w:p w:rsidR="00787F4C" w:rsidRPr="00FE37B7" w:rsidRDefault="00FE37B7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lastRenderedPageBreak/>
        <w:t>Členité pobrežie</w:t>
      </w:r>
    </w:p>
    <w:p w:rsidR="00787F4C" w:rsidRPr="00FE37B7" w:rsidRDefault="00FE37B7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 xml:space="preserve">Pohorie </w:t>
      </w:r>
      <w:r w:rsidRPr="00FE37B7">
        <w:rPr>
          <w:rFonts w:ascii="Times New Roman" w:hAnsi="Times New Roman" w:cs="Times New Roman"/>
          <w:b/>
          <w:bCs/>
          <w:sz w:val="24"/>
          <w:szCs w:val="24"/>
        </w:rPr>
        <w:t>Dináre</w:t>
      </w:r>
    </w:p>
    <w:p w:rsidR="00787F4C" w:rsidRPr="00FE37B7" w:rsidRDefault="00FE37B7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 xml:space="preserve">Najväčšie ostrovy – Krk, Rab, </w:t>
      </w:r>
      <w:proofErr w:type="spellStart"/>
      <w:r w:rsidRPr="00FE37B7">
        <w:rPr>
          <w:rFonts w:ascii="Times New Roman" w:hAnsi="Times New Roman" w:cs="Times New Roman"/>
          <w:sz w:val="24"/>
          <w:szCs w:val="24"/>
        </w:rPr>
        <w:t>Pag</w:t>
      </w:r>
      <w:proofErr w:type="spellEnd"/>
      <w:r w:rsidRPr="00FE37B7">
        <w:rPr>
          <w:rFonts w:ascii="Times New Roman" w:hAnsi="Times New Roman" w:cs="Times New Roman"/>
          <w:sz w:val="24"/>
          <w:szCs w:val="24"/>
        </w:rPr>
        <w:t xml:space="preserve">, Brač, </w:t>
      </w:r>
      <w:proofErr w:type="spellStart"/>
      <w:r w:rsidRPr="00FE37B7">
        <w:rPr>
          <w:rFonts w:ascii="Times New Roman" w:hAnsi="Times New Roman" w:cs="Times New Roman"/>
          <w:sz w:val="24"/>
          <w:szCs w:val="24"/>
        </w:rPr>
        <w:t>Korčula</w:t>
      </w:r>
      <w:proofErr w:type="spellEnd"/>
      <w:r w:rsidRPr="00FE37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7F4C" w:rsidRPr="00FE37B7" w:rsidRDefault="00FE37B7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 xml:space="preserve">Pobrežie Jadranského mora sa nazýva </w:t>
      </w:r>
      <w:r w:rsidRPr="00FE37B7">
        <w:rPr>
          <w:rFonts w:ascii="Times New Roman" w:hAnsi="Times New Roman" w:cs="Times New Roman"/>
          <w:b/>
          <w:bCs/>
          <w:sz w:val="24"/>
          <w:szCs w:val="24"/>
        </w:rPr>
        <w:t>Dalmácia</w:t>
      </w:r>
    </w:p>
    <w:p w:rsidR="00787F4C" w:rsidRDefault="00FE37B7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>Rieky – Dunaj, Dráva, Sáva (</w:t>
      </w:r>
      <w:r w:rsidRPr="00FE37B7">
        <w:rPr>
          <w:rFonts w:ascii="Times New Roman" w:hAnsi="Times New Roman" w:cs="Times New Roman"/>
          <w:b/>
          <w:bCs/>
          <w:sz w:val="24"/>
          <w:szCs w:val="24"/>
        </w:rPr>
        <w:t>využívajú ich na výrobu elektrickej energie</w:t>
      </w:r>
      <w:r w:rsidRPr="00FE37B7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E37B7" w:rsidRPr="00FE37B7" w:rsidRDefault="00FE37B7" w:rsidP="00FE37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87F4C" w:rsidRPr="00FE37B7" w:rsidRDefault="00FE37B7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>Vinohradníctvo</w:t>
      </w:r>
    </w:p>
    <w:p w:rsidR="00787F4C" w:rsidRPr="00FE37B7" w:rsidRDefault="00FE37B7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>Pri pobreží pestovanie olív, fíg, citrusov</w:t>
      </w:r>
    </w:p>
    <w:p w:rsidR="00787F4C" w:rsidRPr="00FE37B7" w:rsidRDefault="00FE37B7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>Vnútrozemie – pšenica, kukurica, cukrová repa</w:t>
      </w:r>
    </w:p>
    <w:p w:rsidR="00787F4C" w:rsidRPr="00FE37B7" w:rsidRDefault="00FE37B7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>Spracovanie</w:t>
      </w:r>
      <w:r w:rsidRPr="00FE37B7">
        <w:rPr>
          <w:rFonts w:ascii="Times New Roman" w:hAnsi="Times New Roman" w:cs="Times New Roman"/>
          <w:b/>
          <w:bCs/>
          <w:sz w:val="24"/>
          <w:szCs w:val="24"/>
        </w:rPr>
        <w:t xml:space="preserve"> bauxitu</w:t>
      </w:r>
    </w:p>
    <w:p w:rsidR="00787F4C" w:rsidRDefault="00FE37B7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>Strojársky, potravinársky priemysel</w:t>
      </w:r>
    </w:p>
    <w:p w:rsidR="00FE37B7" w:rsidRDefault="00FE37B7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FE37B7" w:rsidRDefault="00FE37B7" w:rsidP="00FE37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E37B7">
        <w:rPr>
          <w:rFonts w:ascii="Times New Roman" w:hAnsi="Times New Roman" w:cs="Times New Roman"/>
          <w:b/>
          <w:bCs/>
          <w:sz w:val="24"/>
          <w:szCs w:val="24"/>
        </w:rPr>
        <w:t>Obyvateľstvo a cestovný ruch</w:t>
      </w:r>
    </w:p>
    <w:p w:rsidR="00787F4C" w:rsidRPr="00FE37B7" w:rsidRDefault="00FE37B7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>Chorváti 89%, Srbi, Bosniaci</w:t>
      </w:r>
    </w:p>
    <w:p w:rsidR="00787F4C" w:rsidRPr="00FE37B7" w:rsidRDefault="00FE37B7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b/>
          <w:bCs/>
          <w:sz w:val="24"/>
          <w:szCs w:val="24"/>
        </w:rPr>
        <w:t>V Slavónii žije početná srbská menšina</w:t>
      </w:r>
    </w:p>
    <w:p w:rsidR="00787F4C" w:rsidRPr="00FE37B7" w:rsidRDefault="00FE37B7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>Náboženstvo – rímskokatolícke a pravoslávna cirkev</w:t>
      </w:r>
    </w:p>
    <w:p w:rsidR="00787F4C" w:rsidRPr="00FE37B7" w:rsidRDefault="00FE37B7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b/>
          <w:bCs/>
          <w:sz w:val="24"/>
          <w:szCs w:val="24"/>
        </w:rPr>
        <w:t>Strediská cestovného ruchu</w:t>
      </w:r>
      <w:r w:rsidRPr="00FE37B7">
        <w:rPr>
          <w:rFonts w:ascii="Times New Roman" w:hAnsi="Times New Roman" w:cs="Times New Roman"/>
          <w:sz w:val="24"/>
          <w:szCs w:val="24"/>
        </w:rPr>
        <w:t xml:space="preserve">: Dalmácia, </w:t>
      </w:r>
      <w:proofErr w:type="spellStart"/>
      <w:r w:rsidRPr="00FE37B7">
        <w:rPr>
          <w:rFonts w:ascii="Times New Roman" w:hAnsi="Times New Roman" w:cs="Times New Roman"/>
          <w:sz w:val="24"/>
          <w:szCs w:val="24"/>
        </w:rPr>
        <w:t>Šibenik</w:t>
      </w:r>
      <w:proofErr w:type="spellEnd"/>
      <w:r w:rsidRPr="00FE37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7B7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E37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7B7">
        <w:rPr>
          <w:rFonts w:ascii="Times New Roman" w:hAnsi="Times New Roman" w:cs="Times New Roman"/>
          <w:sz w:val="24"/>
          <w:szCs w:val="24"/>
        </w:rPr>
        <w:t>Makarska</w:t>
      </w:r>
      <w:proofErr w:type="spellEnd"/>
      <w:r w:rsidRPr="00FE37B7">
        <w:rPr>
          <w:rFonts w:ascii="Times New Roman" w:hAnsi="Times New Roman" w:cs="Times New Roman"/>
          <w:sz w:val="24"/>
          <w:szCs w:val="24"/>
        </w:rPr>
        <w:t xml:space="preserve">, Dubrovník, </w:t>
      </w:r>
      <w:proofErr w:type="spellStart"/>
      <w:r w:rsidRPr="00FE37B7">
        <w:rPr>
          <w:rFonts w:ascii="Times New Roman" w:hAnsi="Times New Roman" w:cs="Times New Roman"/>
          <w:sz w:val="24"/>
          <w:szCs w:val="24"/>
        </w:rPr>
        <w:t>Zadar</w:t>
      </w:r>
      <w:proofErr w:type="spellEnd"/>
      <w:r w:rsidRPr="00FE37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7F4C" w:rsidRPr="00FE37B7" w:rsidRDefault="00FE37B7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 xml:space="preserve">Významné prístavy: </w:t>
      </w:r>
      <w:r w:rsidRPr="00FE37B7">
        <w:rPr>
          <w:rFonts w:ascii="Times New Roman" w:hAnsi="Times New Roman" w:cs="Times New Roman"/>
          <w:b/>
          <w:bCs/>
          <w:sz w:val="24"/>
          <w:szCs w:val="24"/>
        </w:rPr>
        <w:t>Rijeka</w:t>
      </w:r>
      <w:r w:rsidRPr="00FE37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7B7">
        <w:rPr>
          <w:rFonts w:ascii="Times New Roman" w:hAnsi="Times New Roman" w:cs="Times New Roman"/>
          <w:b/>
          <w:bCs/>
          <w:sz w:val="24"/>
          <w:szCs w:val="24"/>
        </w:rPr>
        <w:t>Split</w:t>
      </w:r>
      <w:proofErr w:type="spellEnd"/>
      <w:r w:rsidRPr="00FE37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87F4C" w:rsidRDefault="00FE37B7" w:rsidP="00FE37B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 xml:space="preserve">Národné parky: </w:t>
      </w:r>
      <w:proofErr w:type="spellStart"/>
      <w:r w:rsidRPr="00FE37B7">
        <w:rPr>
          <w:rFonts w:ascii="Times New Roman" w:hAnsi="Times New Roman" w:cs="Times New Roman"/>
          <w:sz w:val="24"/>
          <w:szCs w:val="24"/>
        </w:rPr>
        <w:t>Plitvice</w:t>
      </w:r>
      <w:proofErr w:type="spellEnd"/>
      <w:r w:rsidRPr="00FE37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37B7">
        <w:rPr>
          <w:rFonts w:ascii="Times New Roman" w:hAnsi="Times New Roman" w:cs="Times New Roman"/>
          <w:sz w:val="24"/>
          <w:szCs w:val="24"/>
        </w:rPr>
        <w:t>Paklenica</w:t>
      </w:r>
      <w:proofErr w:type="spellEnd"/>
      <w:r w:rsidRPr="00FE37B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37B7" w:rsidRPr="00FE37B7" w:rsidRDefault="00FE37B7" w:rsidP="00FE37B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37B7" w:rsidRDefault="00FE37B7" w:rsidP="00FE37B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E37B7">
        <w:rPr>
          <w:rFonts w:ascii="Times New Roman" w:hAnsi="Times New Roman" w:cs="Times New Roman"/>
          <w:b/>
          <w:bCs/>
          <w:sz w:val="24"/>
          <w:szCs w:val="24"/>
        </w:rPr>
        <w:t>Zaujímavosti</w:t>
      </w:r>
    </w:p>
    <w:p w:rsidR="00FE37B7" w:rsidRPr="00FE37B7" w:rsidRDefault="00FE37B7" w:rsidP="00FE37B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E37B7">
        <w:rPr>
          <w:rFonts w:ascii="Times New Roman" w:hAnsi="Times New Roman" w:cs="Times New Roman"/>
          <w:b/>
          <w:bCs/>
          <w:sz w:val="24"/>
          <w:szCs w:val="24"/>
        </w:rPr>
        <w:t>Plitvické</w:t>
      </w:r>
      <w:proofErr w:type="spellEnd"/>
      <w:r w:rsidRPr="00FE37B7">
        <w:rPr>
          <w:rFonts w:ascii="Times New Roman" w:hAnsi="Times New Roman" w:cs="Times New Roman"/>
          <w:b/>
          <w:bCs/>
          <w:sz w:val="24"/>
          <w:szCs w:val="24"/>
        </w:rPr>
        <w:t xml:space="preserve"> jazerá </w:t>
      </w:r>
    </w:p>
    <w:p w:rsidR="00FE37B7" w:rsidRPr="00FE37B7" w:rsidRDefault="00FE37B7" w:rsidP="00FE37B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E37B7">
        <w:rPr>
          <w:rFonts w:ascii="Times New Roman" w:hAnsi="Times New Roman" w:cs="Times New Roman"/>
          <w:sz w:val="24"/>
          <w:szCs w:val="24"/>
        </w:rPr>
        <w:t xml:space="preserve">Hlavné mesto </w:t>
      </w:r>
      <w:r w:rsidRPr="00FE37B7">
        <w:rPr>
          <w:rFonts w:ascii="Times New Roman" w:hAnsi="Times New Roman" w:cs="Times New Roman"/>
          <w:b/>
          <w:bCs/>
          <w:sz w:val="24"/>
          <w:szCs w:val="24"/>
        </w:rPr>
        <w:t>Záhreb</w:t>
      </w:r>
      <w:r w:rsidRPr="00FE37B7">
        <w:rPr>
          <w:rFonts w:ascii="Times New Roman" w:hAnsi="Times New Roman" w:cs="Times New Roman"/>
          <w:sz w:val="24"/>
          <w:szCs w:val="24"/>
        </w:rPr>
        <w:t xml:space="preserve"> (priemyselné mesto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E37B7" w:rsidRPr="00FE37B7" w:rsidRDefault="00FE37B7" w:rsidP="00D73C1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E37B7" w:rsidRPr="00FE37B7" w:rsidSect="004702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6517E"/>
    <w:multiLevelType w:val="hybridMultilevel"/>
    <w:tmpl w:val="1074A95C"/>
    <w:lvl w:ilvl="0" w:tplc="D5C8F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E8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8A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368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96F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40C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AC2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A9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D03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D9978C9"/>
    <w:multiLevelType w:val="hybridMultilevel"/>
    <w:tmpl w:val="3684F0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500D0"/>
    <w:multiLevelType w:val="hybridMultilevel"/>
    <w:tmpl w:val="C92C371A"/>
    <w:lvl w:ilvl="0" w:tplc="6CAA24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9A4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AD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4AD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C49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AF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F05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B6B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04F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1374AAF"/>
    <w:multiLevelType w:val="hybridMultilevel"/>
    <w:tmpl w:val="D0109F0E"/>
    <w:lvl w:ilvl="0" w:tplc="55FE8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7CB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E6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40A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3CB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29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F8C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AC7F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EF6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D434BE2"/>
    <w:multiLevelType w:val="hybridMultilevel"/>
    <w:tmpl w:val="CB841C88"/>
    <w:lvl w:ilvl="0" w:tplc="D45C6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B8CD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5C77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06B2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4A8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066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B87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CCE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205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BB2621B"/>
    <w:multiLevelType w:val="hybridMultilevel"/>
    <w:tmpl w:val="EF0C64FC"/>
    <w:lvl w:ilvl="0" w:tplc="9EA24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2D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D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C20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84D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343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8F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C83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A8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EEE5DEE"/>
    <w:multiLevelType w:val="hybridMultilevel"/>
    <w:tmpl w:val="7826B514"/>
    <w:lvl w:ilvl="0" w:tplc="62549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C0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56E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C81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DA7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B08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D823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78F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287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1B86B60"/>
    <w:multiLevelType w:val="hybridMultilevel"/>
    <w:tmpl w:val="1E4A7812"/>
    <w:lvl w:ilvl="0" w:tplc="B3845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A0C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829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E2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8F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6F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08F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4A6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6A7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56C057A"/>
    <w:multiLevelType w:val="hybridMultilevel"/>
    <w:tmpl w:val="79BEE3AC"/>
    <w:lvl w:ilvl="0" w:tplc="F3801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BE66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CFE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26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803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9EB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8A0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A3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066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73C10"/>
    <w:rsid w:val="00470257"/>
    <w:rsid w:val="00787F4C"/>
    <w:rsid w:val="00D73C10"/>
    <w:rsid w:val="00FE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87F4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73C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0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9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7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31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9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8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03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9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10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7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9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2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70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63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5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4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28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81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36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35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03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1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7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8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sokol</cp:lastModifiedBy>
  <cp:revision>2</cp:revision>
  <dcterms:created xsi:type="dcterms:W3CDTF">2022-03-08T18:49:00Z</dcterms:created>
  <dcterms:modified xsi:type="dcterms:W3CDTF">2022-03-08T18:49:00Z</dcterms:modified>
</cp:coreProperties>
</file>