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83C" w:rsidRPr="00DD683C" w:rsidRDefault="00DD683C" w:rsidP="00DD683C">
      <w:pPr>
        <w:pStyle w:val="Odsekzoznamu"/>
        <w:numPr>
          <w:ilvl w:val="0"/>
          <w:numId w:val="2"/>
        </w:numPr>
        <w:tabs>
          <w:tab w:val="left" w:pos="240"/>
          <w:tab w:val="center" w:pos="4536"/>
        </w:tabs>
        <w:jc w:val="both"/>
        <w:rPr>
          <w:b/>
          <w:sz w:val="28"/>
          <w:szCs w:val="28"/>
        </w:rPr>
      </w:pPr>
      <w:r w:rsidRPr="00DD683C">
        <w:rPr>
          <w:b/>
          <w:sz w:val="28"/>
          <w:szCs w:val="28"/>
        </w:rPr>
        <w:t>ŠIMON</w:t>
      </w:r>
    </w:p>
    <w:p w:rsidR="00B70213" w:rsidRDefault="00B70213" w:rsidP="005C5B43">
      <w:pPr>
        <w:tabs>
          <w:tab w:val="left" w:pos="240"/>
          <w:tab w:val="center" w:pos="4536"/>
        </w:tabs>
        <w:jc w:val="both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Ladi</w:t>
      </w:r>
      <w:r w:rsidR="001A60ED">
        <w:rPr>
          <w:b/>
          <w:color w:val="C00000"/>
          <w:sz w:val="28"/>
          <w:szCs w:val="28"/>
        </w:rPr>
        <w:t xml:space="preserve">es and gentlemen, </w:t>
      </w:r>
      <w:r>
        <w:rPr>
          <w:b/>
          <w:color w:val="C00000"/>
          <w:sz w:val="28"/>
          <w:szCs w:val="28"/>
        </w:rPr>
        <w:t xml:space="preserve"> Let us introduce our presentation called</w:t>
      </w:r>
      <w:r w:rsidR="00FD1746">
        <w:rPr>
          <w:b/>
          <w:color w:val="C00000"/>
          <w:sz w:val="28"/>
          <w:szCs w:val="28"/>
        </w:rPr>
        <w:t xml:space="preserve"> Treasures of the Lower Spiš</w:t>
      </w:r>
      <w:r w:rsidR="001A60ED">
        <w:rPr>
          <w:b/>
          <w:color w:val="C00000"/>
          <w:sz w:val="28"/>
          <w:szCs w:val="28"/>
        </w:rPr>
        <w:t xml:space="preserve"> concentrated on folk traditions</w:t>
      </w:r>
      <w:r>
        <w:rPr>
          <w:b/>
          <w:color w:val="C00000"/>
          <w:sz w:val="28"/>
          <w:szCs w:val="28"/>
        </w:rPr>
        <w:t>.</w:t>
      </w:r>
    </w:p>
    <w:p w:rsidR="0010572A" w:rsidRDefault="005C5B43" w:rsidP="005C5B43">
      <w:pPr>
        <w:tabs>
          <w:tab w:val="left" w:pos="240"/>
          <w:tab w:val="center" w:pos="4536"/>
        </w:tabs>
        <w:jc w:val="both"/>
        <w:rPr>
          <w:sz w:val="28"/>
          <w:szCs w:val="28"/>
        </w:rPr>
      </w:pPr>
      <w:r w:rsidRPr="005C5B43">
        <w:rPr>
          <w:b/>
          <w:color w:val="C00000"/>
          <w:sz w:val="28"/>
          <w:szCs w:val="28"/>
        </w:rPr>
        <w:t>GELNICA</w:t>
      </w:r>
      <w:r>
        <w:rPr>
          <w:color w:val="C00000"/>
          <w:sz w:val="28"/>
          <w:szCs w:val="28"/>
        </w:rPr>
        <w:t xml:space="preserve"> </w:t>
      </w:r>
      <w:r w:rsidRPr="005C5B43">
        <w:rPr>
          <w:color w:val="C00000"/>
          <w:sz w:val="28"/>
          <w:szCs w:val="28"/>
        </w:rPr>
        <w:t xml:space="preserve"> </w:t>
      </w:r>
      <w:r w:rsidRPr="005C5B43">
        <w:rPr>
          <w:sz w:val="28"/>
          <w:szCs w:val="28"/>
        </w:rPr>
        <w:t>is</w:t>
      </w:r>
      <w:r>
        <w:rPr>
          <w:color w:val="C00000"/>
          <w:sz w:val="28"/>
          <w:szCs w:val="28"/>
        </w:rPr>
        <w:t xml:space="preserve"> </w:t>
      </w:r>
      <w:r>
        <w:rPr>
          <w:sz w:val="28"/>
          <w:szCs w:val="28"/>
        </w:rPr>
        <w:t>a small district town in eastern Slovakia, founded in 1264 by Bela IV. as a royal min</w:t>
      </w:r>
      <w:r w:rsidR="001A60ED">
        <w:rPr>
          <w:sz w:val="28"/>
          <w:szCs w:val="28"/>
        </w:rPr>
        <w:t xml:space="preserve">ing town. </w:t>
      </w:r>
      <w:r>
        <w:rPr>
          <w:sz w:val="28"/>
          <w:szCs w:val="28"/>
        </w:rPr>
        <w:t>Nowadays there are about 7000 inhabitan</w:t>
      </w:r>
      <w:r w:rsidR="00FD1746">
        <w:rPr>
          <w:sz w:val="28"/>
          <w:szCs w:val="28"/>
        </w:rPr>
        <w:t xml:space="preserve">ts. Gelnica has a newly created </w:t>
      </w:r>
      <w:r>
        <w:rPr>
          <w:sz w:val="28"/>
          <w:szCs w:val="28"/>
        </w:rPr>
        <w:t xml:space="preserve">folk group as a part of an art </w:t>
      </w:r>
      <w:r w:rsidR="00FD1746">
        <w:rPr>
          <w:sz w:val="28"/>
          <w:szCs w:val="28"/>
        </w:rPr>
        <w:t>scho</w:t>
      </w:r>
      <w:r w:rsidR="00990A7A">
        <w:rPr>
          <w:sz w:val="28"/>
          <w:szCs w:val="28"/>
        </w:rPr>
        <w:t>o</w:t>
      </w:r>
      <w:r w:rsidR="00FD1746">
        <w:rPr>
          <w:sz w:val="28"/>
          <w:szCs w:val="28"/>
        </w:rPr>
        <w:t>l, folk group for adults called Gelničanka</w:t>
      </w:r>
      <w:r>
        <w:rPr>
          <w:sz w:val="28"/>
          <w:szCs w:val="28"/>
        </w:rPr>
        <w:t xml:space="preserve"> and an</w:t>
      </w:r>
      <w:r w:rsidR="00FD1746">
        <w:rPr>
          <w:sz w:val="28"/>
          <w:szCs w:val="28"/>
        </w:rPr>
        <w:t>d</w:t>
      </w:r>
      <w:r>
        <w:rPr>
          <w:sz w:val="28"/>
          <w:szCs w:val="28"/>
        </w:rPr>
        <w:t xml:space="preserve"> </w:t>
      </w:r>
      <w:r w:rsidR="00FD1746">
        <w:rPr>
          <w:sz w:val="28"/>
          <w:szCs w:val="28"/>
        </w:rPr>
        <w:t xml:space="preserve">a small art school </w:t>
      </w:r>
      <w:r>
        <w:rPr>
          <w:sz w:val="28"/>
          <w:szCs w:val="28"/>
        </w:rPr>
        <w:t>orchestra.</w:t>
      </w:r>
    </w:p>
    <w:p w:rsidR="005C5B43" w:rsidRDefault="00DD683C" w:rsidP="005C5B43">
      <w:pPr>
        <w:tabs>
          <w:tab w:val="left" w:pos="240"/>
          <w:tab w:val="center" w:pos="4536"/>
        </w:tabs>
        <w:jc w:val="both"/>
        <w:rPr>
          <w:sz w:val="28"/>
          <w:szCs w:val="28"/>
        </w:rPr>
      </w:pPr>
      <w:r w:rsidRPr="00DD683C">
        <w:rPr>
          <w:color w:val="FF0000"/>
          <w:sz w:val="28"/>
          <w:szCs w:val="28"/>
        </w:rPr>
        <w:t xml:space="preserve">ART SCHOOL </w:t>
      </w:r>
      <w:r w:rsidR="005C5B43" w:rsidRPr="00DD683C">
        <w:rPr>
          <w:color w:val="FF0000"/>
          <w:sz w:val="28"/>
          <w:szCs w:val="28"/>
        </w:rPr>
        <w:t>Folk group</w:t>
      </w:r>
      <w:r>
        <w:rPr>
          <w:sz w:val="28"/>
          <w:szCs w:val="28"/>
        </w:rPr>
        <w:t xml:space="preserve"> has existed only for 2 years, by Mr Lukáš Mackovjak. They present music and dances from nearby villages.</w:t>
      </w:r>
    </w:p>
    <w:p w:rsidR="00FD1746" w:rsidRDefault="00FD1746" w:rsidP="005C5B43">
      <w:pPr>
        <w:tabs>
          <w:tab w:val="left" w:pos="240"/>
          <w:tab w:val="center" w:pos="4536"/>
        </w:tabs>
        <w:jc w:val="both"/>
        <w:rPr>
          <w:sz w:val="28"/>
          <w:szCs w:val="28"/>
        </w:rPr>
      </w:pPr>
      <w:r w:rsidRPr="00DD683C">
        <w:rPr>
          <w:color w:val="FF0000"/>
          <w:sz w:val="28"/>
          <w:szCs w:val="28"/>
        </w:rPr>
        <w:t>Gelničanka</w:t>
      </w:r>
      <w:r w:rsidR="00DD683C" w:rsidRPr="00DD683C">
        <w:rPr>
          <w:color w:val="FF0000"/>
          <w:sz w:val="28"/>
          <w:szCs w:val="28"/>
        </w:rPr>
        <w:t xml:space="preserve"> </w:t>
      </w:r>
      <w:r w:rsidR="00DD683C">
        <w:rPr>
          <w:sz w:val="28"/>
          <w:szCs w:val="28"/>
        </w:rPr>
        <w:t>– you can hear these pensioners singing and dancing at every event in Gelnica.</w:t>
      </w:r>
    </w:p>
    <w:p w:rsidR="005C5B43" w:rsidRPr="00BF57A1" w:rsidRDefault="00DD683C" w:rsidP="005C5B43">
      <w:pPr>
        <w:tabs>
          <w:tab w:val="left" w:pos="240"/>
          <w:tab w:val="center" w:pos="4536"/>
        </w:tabs>
        <w:jc w:val="both"/>
        <w:rPr>
          <w:sz w:val="28"/>
          <w:szCs w:val="28"/>
        </w:rPr>
      </w:pPr>
      <w:r w:rsidRPr="00DD683C">
        <w:rPr>
          <w:color w:val="FF0000"/>
          <w:sz w:val="28"/>
          <w:szCs w:val="28"/>
        </w:rPr>
        <w:t xml:space="preserve"> Art school </w:t>
      </w:r>
      <w:r w:rsidR="005C5B43" w:rsidRPr="00DD683C">
        <w:rPr>
          <w:color w:val="FF0000"/>
          <w:sz w:val="28"/>
          <w:szCs w:val="28"/>
        </w:rPr>
        <w:t>orchestra</w:t>
      </w:r>
      <w:r>
        <w:rPr>
          <w:sz w:val="28"/>
          <w:szCs w:val="28"/>
        </w:rPr>
        <w:t xml:space="preserve"> present masterpieces by famous composers.</w:t>
      </w:r>
    </w:p>
    <w:p w:rsidR="0010572A" w:rsidRDefault="009F62A3" w:rsidP="0010572A">
      <w:pPr>
        <w:tabs>
          <w:tab w:val="left" w:pos="240"/>
          <w:tab w:val="center" w:pos="4536"/>
        </w:tabs>
        <w:rPr>
          <w:b/>
          <w:color w:val="C00000"/>
          <w:sz w:val="28"/>
          <w:szCs w:val="28"/>
        </w:rPr>
      </w:pPr>
      <w:r w:rsidRPr="005C5B43">
        <w:rPr>
          <w:b/>
          <w:color w:val="C00000"/>
          <w:sz w:val="28"/>
          <w:szCs w:val="28"/>
        </w:rPr>
        <w:t>MARGECANY</w:t>
      </w:r>
      <w:r w:rsidR="00BF57A1" w:rsidRPr="005C5B43">
        <w:rPr>
          <w:b/>
          <w:color w:val="C00000"/>
          <w:sz w:val="28"/>
          <w:szCs w:val="28"/>
        </w:rPr>
        <w:t xml:space="preserve"> </w:t>
      </w:r>
    </w:p>
    <w:p w:rsidR="00DD683C" w:rsidRPr="005C5B43" w:rsidRDefault="00DD683C" w:rsidP="00990A7A">
      <w:pPr>
        <w:tabs>
          <w:tab w:val="left" w:pos="240"/>
          <w:tab w:val="center" w:pos="4536"/>
        </w:tabs>
        <w:jc w:val="both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Village of cultural and transport importance. People strongly keep to their traditio</w:t>
      </w:r>
      <w:r w:rsidR="00990A7A">
        <w:rPr>
          <w:b/>
          <w:color w:val="C00000"/>
          <w:sz w:val="28"/>
          <w:szCs w:val="28"/>
        </w:rPr>
        <w:t>ns there. You can see  folk gro</w:t>
      </w:r>
      <w:r>
        <w:rPr>
          <w:b/>
          <w:color w:val="C00000"/>
          <w:sz w:val="28"/>
          <w:szCs w:val="28"/>
        </w:rPr>
        <w:t>u</w:t>
      </w:r>
      <w:r w:rsidR="00990A7A">
        <w:rPr>
          <w:b/>
          <w:color w:val="C00000"/>
          <w:sz w:val="28"/>
          <w:szCs w:val="28"/>
        </w:rPr>
        <w:t>p</w:t>
      </w:r>
      <w:r>
        <w:rPr>
          <w:b/>
          <w:color w:val="C00000"/>
          <w:sz w:val="28"/>
          <w:szCs w:val="28"/>
        </w:rPr>
        <w:t>s th</w:t>
      </w:r>
      <w:r w:rsidR="001A60ED">
        <w:rPr>
          <w:b/>
          <w:color w:val="C00000"/>
          <w:sz w:val="28"/>
          <w:szCs w:val="28"/>
        </w:rPr>
        <w:t>ere: Jadlovec, Jaklovček and Mar</w:t>
      </w:r>
      <w:r>
        <w:rPr>
          <w:b/>
          <w:color w:val="C00000"/>
          <w:sz w:val="28"/>
          <w:szCs w:val="28"/>
        </w:rPr>
        <w:t>garétka.</w:t>
      </w:r>
    </w:p>
    <w:p w:rsidR="00BF57A1" w:rsidRPr="009F62A3" w:rsidRDefault="009F62A3" w:rsidP="0010572A">
      <w:pPr>
        <w:tabs>
          <w:tab w:val="left" w:pos="240"/>
          <w:tab w:val="center" w:pos="4536"/>
        </w:tabs>
        <w:rPr>
          <w:i/>
          <w:color w:val="C00000"/>
          <w:sz w:val="28"/>
          <w:szCs w:val="28"/>
        </w:rPr>
      </w:pPr>
      <w:r w:rsidRPr="009F62A3">
        <w:rPr>
          <w:i/>
          <w:color w:val="C00000"/>
          <w:sz w:val="28"/>
          <w:szCs w:val="28"/>
        </w:rPr>
        <w:t>JADLOVEC</w:t>
      </w:r>
    </w:p>
    <w:p w:rsidR="00BF57A1" w:rsidRDefault="00BF57A1" w:rsidP="00BF57A1">
      <w:pPr>
        <w:tabs>
          <w:tab w:val="left" w:pos="240"/>
          <w:tab w:val="center" w:pos="4536"/>
        </w:tabs>
        <w:jc w:val="both"/>
        <w:rPr>
          <w:sz w:val="28"/>
          <w:szCs w:val="28"/>
        </w:rPr>
      </w:pPr>
      <w:r w:rsidRPr="00BF57A1">
        <w:rPr>
          <w:sz w:val="28"/>
          <w:szCs w:val="28"/>
        </w:rPr>
        <w:t>This folk group has been existing since 1976 originally as only women´s singing group. Now there are over 50 active members of different ages. They perform dances, songs, customs and traditions specially from village Marge</w:t>
      </w:r>
      <w:r w:rsidR="001A60ED">
        <w:rPr>
          <w:sz w:val="28"/>
          <w:szCs w:val="28"/>
        </w:rPr>
        <w:t>cany.</w:t>
      </w:r>
      <w:r w:rsidRPr="00BF57A1">
        <w:rPr>
          <w:sz w:val="28"/>
          <w:szCs w:val="28"/>
        </w:rPr>
        <w:t>The group has taken part in many folk festivals and competitions in Slovaki</w:t>
      </w:r>
      <w:r w:rsidR="00DD683C">
        <w:rPr>
          <w:sz w:val="28"/>
          <w:szCs w:val="28"/>
        </w:rPr>
        <w:t>a and abroad.</w:t>
      </w:r>
      <w:r w:rsidRPr="00BF57A1">
        <w:rPr>
          <w:sz w:val="28"/>
          <w:szCs w:val="28"/>
        </w:rPr>
        <w:t xml:space="preserve"> In August 2018 they won the second place at National folk competition in Zuberec.</w:t>
      </w:r>
      <w:r>
        <w:rPr>
          <w:sz w:val="28"/>
          <w:szCs w:val="28"/>
        </w:rPr>
        <w:t xml:space="preserve"> Since 2010 they have been organizing a special event called Margecianske Fajnoty as a festival </w:t>
      </w:r>
      <w:r w:rsidR="009F62A3">
        <w:rPr>
          <w:sz w:val="28"/>
          <w:szCs w:val="28"/>
        </w:rPr>
        <w:t xml:space="preserve">of </w:t>
      </w:r>
      <w:r>
        <w:rPr>
          <w:sz w:val="28"/>
          <w:szCs w:val="28"/>
        </w:rPr>
        <w:t>food</w:t>
      </w:r>
      <w:r w:rsidR="009F62A3">
        <w:rPr>
          <w:sz w:val="28"/>
          <w:szCs w:val="28"/>
        </w:rPr>
        <w:t xml:space="preserve"> and culture lovers. They present typical cuisine from Spiš region- they bake potato cakes and also foreigners prepare international meals.</w:t>
      </w:r>
    </w:p>
    <w:p w:rsidR="00DD683C" w:rsidRDefault="009F62A3" w:rsidP="00DD683C">
      <w:pPr>
        <w:tabs>
          <w:tab w:val="left" w:pos="240"/>
          <w:tab w:val="center" w:pos="4536"/>
        </w:tabs>
        <w:rPr>
          <w:i/>
          <w:color w:val="C00000"/>
          <w:sz w:val="28"/>
          <w:szCs w:val="28"/>
        </w:rPr>
      </w:pPr>
      <w:r>
        <w:rPr>
          <w:i/>
          <w:color w:val="C00000"/>
          <w:sz w:val="28"/>
          <w:szCs w:val="28"/>
        </w:rPr>
        <w:t>JADLOVČEK</w:t>
      </w:r>
    </w:p>
    <w:p w:rsidR="009F62A3" w:rsidRPr="00990A7A" w:rsidRDefault="009F62A3" w:rsidP="00990A7A">
      <w:pPr>
        <w:tabs>
          <w:tab w:val="left" w:pos="240"/>
          <w:tab w:val="center" w:pos="4536"/>
        </w:tabs>
        <w:rPr>
          <w:i/>
          <w:color w:val="C00000"/>
          <w:sz w:val="28"/>
          <w:szCs w:val="28"/>
        </w:rPr>
      </w:pPr>
      <w:r w:rsidRPr="009F62A3">
        <w:rPr>
          <w:sz w:val="28"/>
          <w:szCs w:val="28"/>
        </w:rPr>
        <w:t>Children´s folk group was founded in 1983 by Mrs Marta Foglárová  as closely connected with Jadlovec group. Jadlovček is very successful- they have won many awards and been on TV many times. They are best known for their impressive sc</w:t>
      </w:r>
      <w:r w:rsidR="003B7511">
        <w:rPr>
          <w:sz w:val="28"/>
          <w:szCs w:val="28"/>
        </w:rPr>
        <w:t>ene bands</w:t>
      </w:r>
      <w:r w:rsidRPr="009F62A3">
        <w:rPr>
          <w:sz w:val="28"/>
          <w:szCs w:val="28"/>
        </w:rPr>
        <w:t xml:space="preserve"> . There are about 80  me</w:t>
      </w:r>
      <w:r w:rsidR="001A60ED">
        <w:rPr>
          <w:sz w:val="28"/>
          <w:szCs w:val="28"/>
        </w:rPr>
        <w:t>mbers nowadays .</w:t>
      </w:r>
      <w:r w:rsidRPr="009F62A3">
        <w:rPr>
          <w:sz w:val="28"/>
          <w:szCs w:val="28"/>
        </w:rPr>
        <w:t xml:space="preserve"> They have visited Poland, the Czech Republic, Fr</w:t>
      </w:r>
      <w:r w:rsidR="00D40C43">
        <w:rPr>
          <w:sz w:val="28"/>
          <w:szCs w:val="28"/>
        </w:rPr>
        <w:t>ance, Hungary, Turkey, Greece, L</w:t>
      </w:r>
      <w:r w:rsidRPr="009F62A3">
        <w:rPr>
          <w:sz w:val="28"/>
          <w:szCs w:val="28"/>
        </w:rPr>
        <w:t>atvia, Macedonia, Serbia, Germany , the Ukraine and Holland.</w:t>
      </w:r>
    </w:p>
    <w:p w:rsidR="001A60ED" w:rsidRDefault="001A60ED" w:rsidP="00C60314">
      <w:pPr>
        <w:tabs>
          <w:tab w:val="left" w:pos="240"/>
          <w:tab w:val="center" w:pos="4536"/>
        </w:tabs>
        <w:rPr>
          <w:i/>
          <w:color w:val="C00000"/>
          <w:sz w:val="28"/>
          <w:szCs w:val="28"/>
        </w:rPr>
      </w:pPr>
    </w:p>
    <w:p w:rsidR="00C60314" w:rsidRDefault="00C60314" w:rsidP="00C60314">
      <w:pPr>
        <w:tabs>
          <w:tab w:val="left" w:pos="240"/>
          <w:tab w:val="center" w:pos="4536"/>
        </w:tabs>
        <w:rPr>
          <w:i/>
          <w:color w:val="C00000"/>
          <w:sz w:val="28"/>
          <w:szCs w:val="28"/>
        </w:rPr>
      </w:pPr>
      <w:r w:rsidRPr="00C60314">
        <w:rPr>
          <w:i/>
          <w:color w:val="C00000"/>
          <w:sz w:val="28"/>
          <w:szCs w:val="28"/>
        </w:rPr>
        <w:lastRenderedPageBreak/>
        <w:t>Margarétka</w:t>
      </w:r>
    </w:p>
    <w:p w:rsidR="00C60314" w:rsidRPr="00990A7A" w:rsidRDefault="00C60314" w:rsidP="00990A7A">
      <w:pPr>
        <w:tabs>
          <w:tab w:val="left" w:pos="240"/>
          <w:tab w:val="center" w:pos="4536"/>
        </w:tabs>
        <w:jc w:val="both"/>
        <w:rPr>
          <w:sz w:val="28"/>
          <w:szCs w:val="28"/>
        </w:rPr>
      </w:pPr>
      <w:r w:rsidRPr="00B94E1F">
        <w:rPr>
          <w:sz w:val="28"/>
          <w:szCs w:val="28"/>
        </w:rPr>
        <w:t>This is a folk grop for the</w:t>
      </w:r>
      <w:r w:rsidR="00B94E1F" w:rsidRPr="00B94E1F">
        <w:rPr>
          <w:sz w:val="28"/>
          <w:szCs w:val="28"/>
        </w:rPr>
        <w:t xml:space="preserve"> smallest children in Margecany consisting od about 20 kindergarten children</w:t>
      </w:r>
      <w:r w:rsidR="00990A7A">
        <w:rPr>
          <w:sz w:val="28"/>
          <w:szCs w:val="28"/>
        </w:rPr>
        <w:t xml:space="preserve"> created by Mária Uličná, today</w:t>
      </w:r>
      <w:r w:rsidR="00B94E1F" w:rsidRPr="00B94E1F">
        <w:rPr>
          <w:sz w:val="28"/>
          <w:szCs w:val="28"/>
        </w:rPr>
        <w:t xml:space="preserve"> lead by Terka Ondášová</w:t>
      </w:r>
      <w:r w:rsidR="00391B93">
        <w:rPr>
          <w:sz w:val="28"/>
          <w:szCs w:val="28"/>
        </w:rPr>
        <w:t xml:space="preserve"> and performing at various festivals</w:t>
      </w:r>
      <w:r w:rsidR="00B94E1F" w:rsidRPr="00B94E1F">
        <w:rPr>
          <w:sz w:val="28"/>
          <w:szCs w:val="28"/>
        </w:rPr>
        <w:t>.</w:t>
      </w:r>
    </w:p>
    <w:p w:rsidR="0010572A" w:rsidRPr="00B94E1F" w:rsidRDefault="00B94E1F" w:rsidP="0010572A">
      <w:pPr>
        <w:tabs>
          <w:tab w:val="left" w:pos="240"/>
          <w:tab w:val="center" w:pos="4536"/>
        </w:tabs>
        <w:rPr>
          <w:b/>
          <w:color w:val="C00000"/>
          <w:sz w:val="28"/>
          <w:szCs w:val="28"/>
        </w:rPr>
      </w:pPr>
      <w:r w:rsidRPr="00B94E1F">
        <w:rPr>
          <w:b/>
          <w:color w:val="C00000"/>
          <w:sz w:val="28"/>
          <w:szCs w:val="28"/>
        </w:rPr>
        <w:t>PRAKOVCE</w:t>
      </w:r>
      <w:r w:rsidR="001A60ED">
        <w:rPr>
          <w:b/>
          <w:color w:val="C00000"/>
          <w:sz w:val="28"/>
          <w:szCs w:val="28"/>
        </w:rPr>
        <w:t>-</w:t>
      </w:r>
    </w:p>
    <w:p w:rsidR="00C87C67" w:rsidRDefault="00B94E1F" w:rsidP="00990A7A">
      <w:pPr>
        <w:tabs>
          <w:tab w:val="left" w:pos="240"/>
          <w:tab w:val="center" w:pos="4536"/>
        </w:tabs>
        <w:jc w:val="both"/>
        <w:rPr>
          <w:sz w:val="28"/>
          <w:szCs w:val="28"/>
        </w:rPr>
      </w:pPr>
      <w:r w:rsidRPr="00B94E1F">
        <w:rPr>
          <w:sz w:val="28"/>
          <w:szCs w:val="28"/>
        </w:rPr>
        <w:t>A village near Gelnica, firstly mentioned in 1368 as an important iron industry centre.</w:t>
      </w:r>
      <w:r>
        <w:rPr>
          <w:sz w:val="28"/>
          <w:szCs w:val="28"/>
        </w:rPr>
        <w:t xml:space="preserve"> The village has a stong cultural elements like Prakovčanka- a brass band, Folk cimbal</w:t>
      </w:r>
      <w:r w:rsidR="00C87C67">
        <w:rPr>
          <w:sz w:val="28"/>
          <w:szCs w:val="28"/>
        </w:rPr>
        <w:t>o</w:t>
      </w:r>
      <w:r w:rsidR="00990A7A">
        <w:rPr>
          <w:sz w:val="28"/>
          <w:szCs w:val="28"/>
        </w:rPr>
        <w:t>m</w:t>
      </w:r>
      <w:r>
        <w:rPr>
          <w:sz w:val="28"/>
          <w:szCs w:val="28"/>
        </w:rPr>
        <w:t xml:space="preserve"> m</w:t>
      </w:r>
      <w:r w:rsidR="001A60ED">
        <w:rPr>
          <w:sz w:val="28"/>
          <w:szCs w:val="28"/>
        </w:rPr>
        <w:t xml:space="preserve">usic band, Shining stars </w:t>
      </w:r>
      <w:r w:rsidR="00990A7A">
        <w:rPr>
          <w:sz w:val="28"/>
          <w:szCs w:val="28"/>
        </w:rPr>
        <w:t xml:space="preserve">- </w:t>
      </w:r>
      <w:r w:rsidR="001A60ED">
        <w:rPr>
          <w:sz w:val="28"/>
          <w:szCs w:val="28"/>
        </w:rPr>
        <w:t xml:space="preserve"> world known </w:t>
      </w:r>
      <w:r w:rsidR="00990A7A">
        <w:rPr>
          <w:sz w:val="28"/>
          <w:szCs w:val="28"/>
        </w:rPr>
        <w:t>majorettes</w:t>
      </w:r>
      <w:r>
        <w:rPr>
          <w:sz w:val="28"/>
          <w:szCs w:val="28"/>
        </w:rPr>
        <w:t xml:space="preserve"> and children´s folk group Vánok.</w:t>
      </w:r>
    </w:p>
    <w:p w:rsidR="00C87C67" w:rsidRDefault="00C87C6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467EA" w:rsidRPr="00B94E1F" w:rsidRDefault="00D467EA" w:rsidP="00990A7A">
      <w:pPr>
        <w:tabs>
          <w:tab w:val="left" w:pos="240"/>
          <w:tab w:val="center" w:pos="4536"/>
        </w:tabs>
        <w:jc w:val="both"/>
        <w:rPr>
          <w:sz w:val="28"/>
          <w:szCs w:val="28"/>
        </w:rPr>
      </w:pPr>
    </w:p>
    <w:p w:rsidR="00B94E1F" w:rsidRPr="00DD683C" w:rsidRDefault="00DD683C" w:rsidP="00DD683C">
      <w:pPr>
        <w:pStyle w:val="Odsekzoznamu"/>
        <w:numPr>
          <w:ilvl w:val="0"/>
          <w:numId w:val="2"/>
        </w:numPr>
        <w:tabs>
          <w:tab w:val="left" w:pos="240"/>
          <w:tab w:val="center" w:pos="4536"/>
        </w:tabs>
        <w:rPr>
          <w:b/>
          <w:sz w:val="28"/>
          <w:szCs w:val="28"/>
          <w:u w:val="single"/>
        </w:rPr>
      </w:pPr>
      <w:r w:rsidRPr="00DD683C">
        <w:rPr>
          <w:b/>
          <w:sz w:val="28"/>
          <w:szCs w:val="28"/>
          <w:u w:val="single"/>
        </w:rPr>
        <w:t>KIKA</w:t>
      </w:r>
    </w:p>
    <w:p w:rsidR="003B7511" w:rsidRDefault="003B7511" w:rsidP="003B7511">
      <w:pPr>
        <w:tabs>
          <w:tab w:val="left" w:pos="240"/>
          <w:tab w:val="center" w:pos="4536"/>
        </w:tabs>
        <w:jc w:val="both"/>
        <w:rPr>
          <w:sz w:val="28"/>
          <w:szCs w:val="28"/>
        </w:rPr>
      </w:pPr>
      <w:r w:rsidRPr="003B7511">
        <w:rPr>
          <w:b/>
          <w:color w:val="C00000"/>
          <w:sz w:val="28"/>
          <w:szCs w:val="28"/>
        </w:rPr>
        <w:t xml:space="preserve">ŽAKAROVCE </w:t>
      </w:r>
      <w:r w:rsidR="001A60ED">
        <w:rPr>
          <w:sz w:val="28"/>
          <w:szCs w:val="28"/>
        </w:rPr>
        <w:t xml:space="preserve"> was</w:t>
      </w:r>
      <w:r>
        <w:rPr>
          <w:sz w:val="28"/>
          <w:szCs w:val="28"/>
        </w:rPr>
        <w:t>firstly mentioned in 1336 as an important mining village. There you can find a folk group KLIPERČA</w:t>
      </w:r>
      <w:r w:rsidR="00DD683C">
        <w:rPr>
          <w:sz w:val="28"/>
          <w:szCs w:val="28"/>
        </w:rPr>
        <w:t>N found in 1972 as a group consi</w:t>
      </w:r>
      <w:r>
        <w:rPr>
          <w:sz w:val="28"/>
          <w:szCs w:val="28"/>
        </w:rPr>
        <w:t>sting of people of differ</w:t>
      </w:r>
      <w:r w:rsidR="00C87C67">
        <w:rPr>
          <w:sz w:val="28"/>
          <w:szCs w:val="28"/>
        </w:rPr>
        <w:t>e</w:t>
      </w:r>
      <w:r>
        <w:rPr>
          <w:sz w:val="28"/>
          <w:szCs w:val="28"/>
        </w:rPr>
        <w:t>nt ages. They perform dances and song</w:t>
      </w:r>
      <w:r w:rsidR="00C87C67">
        <w:rPr>
          <w:sz w:val="28"/>
          <w:szCs w:val="28"/>
        </w:rPr>
        <w:t>s</w:t>
      </w:r>
      <w:r>
        <w:rPr>
          <w:sz w:val="28"/>
          <w:szCs w:val="28"/>
        </w:rPr>
        <w:t xml:space="preserve"> connected with t</w:t>
      </w:r>
      <w:r w:rsidR="00DD683C">
        <w:rPr>
          <w:sz w:val="28"/>
          <w:szCs w:val="28"/>
        </w:rPr>
        <w:t>he life of miners and shepherds like</w:t>
      </w:r>
      <w:r>
        <w:rPr>
          <w:sz w:val="28"/>
          <w:szCs w:val="28"/>
        </w:rPr>
        <w:t xml:space="preserve"> bir</w:t>
      </w:r>
      <w:r w:rsidR="00990A7A">
        <w:rPr>
          <w:sz w:val="28"/>
          <w:szCs w:val="28"/>
        </w:rPr>
        <w:t>th, wedding, funeral, Christmas or</w:t>
      </w:r>
      <w:r>
        <w:rPr>
          <w:sz w:val="28"/>
          <w:szCs w:val="28"/>
        </w:rPr>
        <w:t xml:space="preserve"> Easter.</w:t>
      </w:r>
    </w:p>
    <w:p w:rsidR="00FD1746" w:rsidRDefault="003B7511" w:rsidP="00DD683C">
      <w:pPr>
        <w:tabs>
          <w:tab w:val="left" w:pos="240"/>
          <w:tab w:val="center" w:pos="4536"/>
        </w:tabs>
        <w:jc w:val="both"/>
        <w:rPr>
          <w:sz w:val="28"/>
          <w:szCs w:val="28"/>
        </w:rPr>
      </w:pPr>
      <w:r w:rsidRPr="003B7511">
        <w:rPr>
          <w:color w:val="C00000"/>
          <w:sz w:val="28"/>
          <w:szCs w:val="28"/>
        </w:rPr>
        <w:t>Janka Guzová</w:t>
      </w:r>
      <w:r>
        <w:rPr>
          <w:sz w:val="28"/>
          <w:szCs w:val="28"/>
        </w:rPr>
        <w:t xml:space="preserve"> was  a very famous and important person of this village. She was a singer and a radio reporter in the past. She collected </w:t>
      </w:r>
      <w:r w:rsidR="001A60ED">
        <w:rPr>
          <w:sz w:val="28"/>
          <w:szCs w:val="28"/>
        </w:rPr>
        <w:t xml:space="preserve">900 </w:t>
      </w:r>
      <w:r>
        <w:rPr>
          <w:sz w:val="28"/>
          <w:szCs w:val="28"/>
        </w:rPr>
        <w:t>folk songs from Sp</w:t>
      </w:r>
      <w:r w:rsidR="00DD683C">
        <w:rPr>
          <w:sz w:val="28"/>
          <w:szCs w:val="28"/>
        </w:rPr>
        <w:t>i</w:t>
      </w:r>
      <w:r>
        <w:rPr>
          <w:sz w:val="28"/>
          <w:szCs w:val="28"/>
        </w:rPr>
        <w:t xml:space="preserve">š, Šariš and Zemplin </w:t>
      </w:r>
      <w:r w:rsidR="001A60ED">
        <w:rPr>
          <w:sz w:val="28"/>
          <w:szCs w:val="28"/>
        </w:rPr>
        <w:t xml:space="preserve">regions. During communism </w:t>
      </w:r>
      <w:r w:rsidR="00C87C67">
        <w:rPr>
          <w:sz w:val="28"/>
          <w:szCs w:val="28"/>
        </w:rPr>
        <w:t>she was forbidden to sing</w:t>
      </w:r>
      <w:r>
        <w:rPr>
          <w:sz w:val="28"/>
          <w:szCs w:val="28"/>
        </w:rPr>
        <w:t>, so she emmigrate</w:t>
      </w:r>
      <w:r w:rsidR="001A60ED">
        <w:rPr>
          <w:sz w:val="28"/>
          <w:szCs w:val="28"/>
        </w:rPr>
        <w:t xml:space="preserve">d to the USA for 24 years and </w:t>
      </w:r>
      <w:r w:rsidR="00DD683C">
        <w:rPr>
          <w:sz w:val="28"/>
          <w:szCs w:val="28"/>
        </w:rPr>
        <w:t>died in New York</w:t>
      </w:r>
      <w:r w:rsidR="00C87C67">
        <w:rPr>
          <w:sz w:val="28"/>
          <w:szCs w:val="28"/>
        </w:rPr>
        <w:t>.</w:t>
      </w:r>
    </w:p>
    <w:p w:rsidR="00990A7A" w:rsidRDefault="00990A7A" w:rsidP="0010572A">
      <w:pPr>
        <w:tabs>
          <w:tab w:val="left" w:pos="240"/>
          <w:tab w:val="center" w:pos="4536"/>
        </w:tabs>
        <w:rPr>
          <w:b/>
          <w:color w:val="C00000"/>
          <w:sz w:val="28"/>
          <w:szCs w:val="28"/>
        </w:rPr>
      </w:pPr>
    </w:p>
    <w:p w:rsidR="0010572A" w:rsidRPr="00990A7A" w:rsidRDefault="00990A7A" w:rsidP="0010572A">
      <w:pPr>
        <w:tabs>
          <w:tab w:val="left" w:pos="240"/>
          <w:tab w:val="center" w:pos="4536"/>
        </w:tabs>
        <w:rPr>
          <w:b/>
          <w:color w:val="C00000"/>
          <w:sz w:val="28"/>
          <w:szCs w:val="28"/>
        </w:rPr>
      </w:pPr>
      <w:r w:rsidRPr="00990A7A">
        <w:rPr>
          <w:b/>
          <w:color w:val="C00000"/>
          <w:sz w:val="28"/>
          <w:szCs w:val="28"/>
        </w:rPr>
        <w:t>JAKLOVCE</w:t>
      </w:r>
    </w:p>
    <w:p w:rsidR="00990A7A" w:rsidRDefault="00695EAE" w:rsidP="00990A7A">
      <w:pPr>
        <w:tabs>
          <w:tab w:val="left" w:pos="240"/>
          <w:tab w:val="center" w:pos="4536"/>
        </w:tabs>
        <w:jc w:val="both"/>
        <w:rPr>
          <w:sz w:val="28"/>
          <w:szCs w:val="28"/>
        </w:rPr>
      </w:pPr>
      <w:r w:rsidRPr="00990A7A">
        <w:rPr>
          <w:sz w:val="28"/>
          <w:szCs w:val="28"/>
        </w:rPr>
        <w:t>Village lies in t</w:t>
      </w:r>
      <w:r w:rsidR="00990A7A">
        <w:rPr>
          <w:sz w:val="28"/>
          <w:szCs w:val="28"/>
        </w:rPr>
        <w:t xml:space="preserve">he </w:t>
      </w:r>
      <w:r w:rsidR="00C87C67">
        <w:rPr>
          <w:sz w:val="28"/>
          <w:szCs w:val="28"/>
        </w:rPr>
        <w:t>Hnilec Valley near Ružín Dam. Th</w:t>
      </w:r>
      <w:r w:rsidR="00990A7A">
        <w:rPr>
          <w:sz w:val="28"/>
          <w:szCs w:val="28"/>
        </w:rPr>
        <w:t xml:space="preserve">ere you can have an experience with these groups: </w:t>
      </w:r>
      <w:r w:rsidR="00990A7A" w:rsidRPr="00C87C67">
        <w:rPr>
          <w:color w:val="C00000"/>
          <w:sz w:val="28"/>
          <w:szCs w:val="28"/>
        </w:rPr>
        <w:t>ČERVENÁ CHUSTEČKA</w:t>
      </w:r>
      <w:r w:rsidR="00990A7A">
        <w:rPr>
          <w:sz w:val="28"/>
          <w:szCs w:val="28"/>
        </w:rPr>
        <w:t xml:space="preserve"> – folk group for </w:t>
      </w:r>
      <w:r w:rsidRPr="00990A7A">
        <w:rPr>
          <w:sz w:val="28"/>
          <w:szCs w:val="28"/>
        </w:rPr>
        <w:t>adults</w:t>
      </w:r>
      <w:r w:rsidR="00C87C67">
        <w:rPr>
          <w:sz w:val="28"/>
          <w:szCs w:val="28"/>
        </w:rPr>
        <w:t>.</w:t>
      </w:r>
      <w:r w:rsidRPr="00990A7A">
        <w:rPr>
          <w:sz w:val="28"/>
          <w:szCs w:val="28"/>
        </w:rPr>
        <w:t xml:space="preserve"> </w:t>
      </w:r>
    </w:p>
    <w:p w:rsidR="00990A7A" w:rsidRDefault="00990A7A" w:rsidP="00990A7A">
      <w:pPr>
        <w:tabs>
          <w:tab w:val="left" w:pos="240"/>
          <w:tab w:val="center" w:pos="4536"/>
        </w:tabs>
        <w:jc w:val="both"/>
        <w:rPr>
          <w:sz w:val="28"/>
          <w:szCs w:val="28"/>
        </w:rPr>
      </w:pPr>
      <w:r w:rsidRPr="00990A7A">
        <w:rPr>
          <w:color w:val="FF0000"/>
          <w:sz w:val="28"/>
          <w:szCs w:val="28"/>
        </w:rPr>
        <w:t>SAŠINA</w:t>
      </w:r>
      <w:r>
        <w:rPr>
          <w:sz w:val="28"/>
          <w:szCs w:val="28"/>
        </w:rPr>
        <w:t xml:space="preserve">- folk group for </w:t>
      </w:r>
      <w:r w:rsidR="00695EAE" w:rsidRPr="00990A7A">
        <w:rPr>
          <w:sz w:val="28"/>
          <w:szCs w:val="28"/>
        </w:rPr>
        <w:t xml:space="preserve"> young people</w:t>
      </w:r>
      <w:r>
        <w:rPr>
          <w:sz w:val="28"/>
          <w:szCs w:val="28"/>
        </w:rPr>
        <w:t>, started to exist 2 years ago presenting traditions</w:t>
      </w:r>
      <w:r w:rsidR="005A3F19">
        <w:rPr>
          <w:sz w:val="28"/>
          <w:szCs w:val="28"/>
        </w:rPr>
        <w:t xml:space="preserve"> from Jaklovce. This year they represented their village at international festival in Prague.</w:t>
      </w:r>
    </w:p>
    <w:p w:rsidR="00D94397" w:rsidRPr="00990A7A" w:rsidRDefault="00695EAE" w:rsidP="00990A7A">
      <w:pPr>
        <w:tabs>
          <w:tab w:val="left" w:pos="240"/>
          <w:tab w:val="center" w:pos="4536"/>
        </w:tabs>
        <w:rPr>
          <w:sz w:val="28"/>
          <w:szCs w:val="28"/>
        </w:rPr>
      </w:pPr>
      <w:r w:rsidRPr="00990A7A">
        <w:rPr>
          <w:color w:val="FF0000"/>
          <w:sz w:val="28"/>
          <w:szCs w:val="28"/>
        </w:rPr>
        <w:t>Amateur theatre of J. G. T</w:t>
      </w:r>
      <w:r w:rsidR="001A60ED">
        <w:rPr>
          <w:color w:val="FF0000"/>
          <w:sz w:val="28"/>
          <w:szCs w:val="28"/>
        </w:rPr>
        <w:t>ajovský</w:t>
      </w:r>
      <w:r w:rsidRPr="00990A7A">
        <w:rPr>
          <w:sz w:val="28"/>
          <w:szCs w:val="28"/>
        </w:rPr>
        <w:t xml:space="preserve"> </w:t>
      </w:r>
      <w:r w:rsidR="00990A7A">
        <w:rPr>
          <w:sz w:val="28"/>
          <w:szCs w:val="28"/>
        </w:rPr>
        <w:t xml:space="preserve"> was celebrating 95 years of existence and performing various plays by best known writers.</w:t>
      </w:r>
    </w:p>
    <w:p w:rsidR="00990A7A" w:rsidRPr="00BF57A1" w:rsidRDefault="00990A7A" w:rsidP="0010572A">
      <w:pPr>
        <w:tabs>
          <w:tab w:val="left" w:pos="240"/>
          <w:tab w:val="center" w:pos="4536"/>
        </w:tabs>
        <w:rPr>
          <w:sz w:val="28"/>
          <w:szCs w:val="28"/>
        </w:rPr>
      </w:pPr>
    </w:p>
    <w:p w:rsidR="00C87C67" w:rsidRDefault="00C87C6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467EA" w:rsidRDefault="00D467EA" w:rsidP="0010572A">
      <w:pPr>
        <w:tabs>
          <w:tab w:val="left" w:pos="240"/>
          <w:tab w:val="center" w:pos="4536"/>
        </w:tabs>
        <w:rPr>
          <w:b/>
          <w:sz w:val="28"/>
          <w:szCs w:val="28"/>
          <w:u w:val="single"/>
        </w:rPr>
      </w:pPr>
    </w:p>
    <w:p w:rsidR="00C87C67" w:rsidRPr="00D467EA" w:rsidRDefault="00D467EA" w:rsidP="00D467EA">
      <w:pPr>
        <w:pStyle w:val="Odsekzoznamu"/>
        <w:numPr>
          <w:ilvl w:val="0"/>
          <w:numId w:val="2"/>
        </w:numPr>
        <w:tabs>
          <w:tab w:val="left" w:pos="240"/>
          <w:tab w:val="center" w:pos="4536"/>
        </w:tabs>
        <w:rPr>
          <w:b/>
          <w:sz w:val="28"/>
          <w:szCs w:val="28"/>
          <w:u w:val="single"/>
        </w:rPr>
      </w:pPr>
      <w:r w:rsidRPr="00D467EA">
        <w:rPr>
          <w:b/>
          <w:sz w:val="28"/>
          <w:szCs w:val="28"/>
          <w:u w:val="single"/>
        </w:rPr>
        <w:t>Mário</w:t>
      </w:r>
    </w:p>
    <w:p w:rsidR="00D94397" w:rsidRPr="00C573EB" w:rsidRDefault="00C87C67" w:rsidP="00C87C67">
      <w:pPr>
        <w:tabs>
          <w:tab w:val="left" w:pos="240"/>
          <w:tab w:val="center" w:pos="4536"/>
        </w:tabs>
        <w:ind w:left="360"/>
        <w:rPr>
          <w:sz w:val="28"/>
          <w:szCs w:val="28"/>
        </w:rPr>
      </w:pPr>
      <w:r w:rsidRPr="00C573EB">
        <w:rPr>
          <w:b/>
          <w:color w:val="C00000"/>
          <w:sz w:val="28"/>
          <w:szCs w:val="28"/>
        </w:rPr>
        <w:t>VEĽKÝ FOLKMAR</w:t>
      </w:r>
      <w:r w:rsidRPr="00C573EB">
        <w:rPr>
          <w:sz w:val="28"/>
          <w:szCs w:val="28"/>
        </w:rPr>
        <w:t xml:space="preserve"> </w:t>
      </w:r>
      <w:r w:rsidR="00C573EB" w:rsidRPr="00C573EB">
        <w:rPr>
          <w:sz w:val="28"/>
          <w:szCs w:val="28"/>
        </w:rPr>
        <w:t>l</w:t>
      </w:r>
      <w:r w:rsidR="00695EAE" w:rsidRPr="00C573EB">
        <w:rPr>
          <w:sz w:val="28"/>
          <w:szCs w:val="28"/>
        </w:rPr>
        <w:t xml:space="preserve">ies in a beautiful area of the Slovenské Rudohorie mountains </w:t>
      </w:r>
      <w:r w:rsidRPr="00C573EB">
        <w:rPr>
          <w:sz w:val="28"/>
          <w:szCs w:val="28"/>
        </w:rPr>
        <w:t xml:space="preserve">. It was </w:t>
      </w:r>
      <w:r w:rsidR="00695EAE" w:rsidRPr="00C573EB">
        <w:rPr>
          <w:sz w:val="28"/>
          <w:szCs w:val="28"/>
        </w:rPr>
        <w:t>First</w:t>
      </w:r>
      <w:r w:rsidRPr="00C573EB">
        <w:rPr>
          <w:sz w:val="28"/>
          <w:szCs w:val="28"/>
        </w:rPr>
        <w:t xml:space="preserve">ly </w:t>
      </w:r>
      <w:r w:rsidR="00695EAE" w:rsidRPr="00C573EB">
        <w:rPr>
          <w:sz w:val="28"/>
          <w:szCs w:val="28"/>
        </w:rPr>
        <w:t xml:space="preserve"> mentioned in 1336 as Villa Volkmari</w:t>
      </w:r>
      <w:r w:rsidRPr="00C573EB">
        <w:rPr>
          <w:sz w:val="28"/>
          <w:szCs w:val="28"/>
        </w:rPr>
        <w:t>.</w:t>
      </w:r>
      <w:r w:rsidR="00695EAE" w:rsidRPr="00C573EB">
        <w:rPr>
          <w:sz w:val="28"/>
          <w:szCs w:val="28"/>
        </w:rPr>
        <w:t xml:space="preserve"> </w:t>
      </w:r>
      <w:r w:rsidRPr="00C573EB">
        <w:rPr>
          <w:sz w:val="28"/>
          <w:szCs w:val="28"/>
        </w:rPr>
        <w:t>The village has rich culture and traditions.</w:t>
      </w:r>
    </w:p>
    <w:p w:rsidR="00D94397" w:rsidRPr="00C573EB" w:rsidRDefault="00695EAE" w:rsidP="00C87C67">
      <w:pPr>
        <w:numPr>
          <w:ilvl w:val="0"/>
          <w:numId w:val="4"/>
        </w:numPr>
        <w:tabs>
          <w:tab w:val="left" w:pos="240"/>
          <w:tab w:val="center" w:pos="4536"/>
        </w:tabs>
        <w:rPr>
          <w:sz w:val="28"/>
          <w:szCs w:val="28"/>
        </w:rPr>
      </w:pPr>
      <w:r w:rsidRPr="00C573EB">
        <w:rPr>
          <w:sz w:val="28"/>
          <w:szCs w:val="28"/>
        </w:rPr>
        <w:t xml:space="preserve">FOLKMARČANKA I. – a folk group </w:t>
      </w:r>
      <w:r w:rsidR="00C573EB">
        <w:rPr>
          <w:sz w:val="28"/>
          <w:szCs w:val="28"/>
        </w:rPr>
        <w:t xml:space="preserve">by </w:t>
      </w:r>
      <w:r w:rsidR="00D467EA">
        <w:rPr>
          <w:sz w:val="28"/>
          <w:szCs w:val="28"/>
        </w:rPr>
        <w:t>Zuzana and Mária Petkáčová.</w:t>
      </w:r>
    </w:p>
    <w:p w:rsidR="00D94397" w:rsidRPr="00C573EB" w:rsidRDefault="00695EAE" w:rsidP="00C87C67">
      <w:pPr>
        <w:numPr>
          <w:ilvl w:val="0"/>
          <w:numId w:val="4"/>
        </w:numPr>
        <w:tabs>
          <w:tab w:val="left" w:pos="240"/>
          <w:tab w:val="center" w:pos="4536"/>
        </w:tabs>
        <w:rPr>
          <w:sz w:val="28"/>
          <w:szCs w:val="28"/>
        </w:rPr>
      </w:pPr>
      <w:r w:rsidRPr="00C573EB">
        <w:rPr>
          <w:sz w:val="28"/>
          <w:szCs w:val="28"/>
        </w:rPr>
        <w:t xml:space="preserve">FOLKMARČANKA II. – a folk group </w:t>
      </w:r>
      <w:r w:rsidR="00C573EB">
        <w:rPr>
          <w:sz w:val="28"/>
          <w:szCs w:val="28"/>
        </w:rPr>
        <w:t>by</w:t>
      </w:r>
      <w:r w:rsidR="00D467EA">
        <w:rPr>
          <w:sz w:val="28"/>
          <w:szCs w:val="28"/>
        </w:rPr>
        <w:t xml:space="preserve"> Anna Kleinová</w:t>
      </w:r>
    </w:p>
    <w:p w:rsidR="00D94397" w:rsidRPr="00C573EB" w:rsidRDefault="00695EAE" w:rsidP="00C87C67">
      <w:pPr>
        <w:numPr>
          <w:ilvl w:val="0"/>
          <w:numId w:val="4"/>
        </w:numPr>
        <w:tabs>
          <w:tab w:val="left" w:pos="240"/>
          <w:tab w:val="center" w:pos="4536"/>
        </w:tabs>
        <w:rPr>
          <w:sz w:val="28"/>
          <w:szCs w:val="28"/>
        </w:rPr>
      </w:pPr>
      <w:r w:rsidRPr="00C573EB">
        <w:rPr>
          <w:sz w:val="28"/>
          <w:szCs w:val="28"/>
        </w:rPr>
        <w:t xml:space="preserve">MATIČIAR – a folk group </w:t>
      </w:r>
    </w:p>
    <w:p w:rsidR="00D94397" w:rsidRDefault="00695EAE" w:rsidP="00C87C67">
      <w:pPr>
        <w:numPr>
          <w:ilvl w:val="0"/>
          <w:numId w:val="4"/>
        </w:numPr>
        <w:tabs>
          <w:tab w:val="left" w:pos="240"/>
          <w:tab w:val="center" w:pos="4536"/>
        </w:tabs>
        <w:rPr>
          <w:sz w:val="28"/>
          <w:szCs w:val="28"/>
        </w:rPr>
      </w:pPr>
      <w:r w:rsidRPr="00C573EB">
        <w:rPr>
          <w:sz w:val="28"/>
          <w:szCs w:val="28"/>
        </w:rPr>
        <w:t xml:space="preserve">ZORNIČKA- children´s folk group </w:t>
      </w:r>
    </w:p>
    <w:p w:rsidR="00D467EA" w:rsidRPr="00C573EB" w:rsidRDefault="00D467EA" w:rsidP="00D467EA">
      <w:pPr>
        <w:tabs>
          <w:tab w:val="left" w:pos="240"/>
          <w:tab w:val="center" w:pos="4536"/>
        </w:tabs>
        <w:ind w:left="720"/>
        <w:rPr>
          <w:sz w:val="28"/>
          <w:szCs w:val="28"/>
        </w:rPr>
      </w:pPr>
      <w:r>
        <w:rPr>
          <w:sz w:val="28"/>
          <w:szCs w:val="28"/>
        </w:rPr>
        <w:t>These gr</w:t>
      </w:r>
      <w:r w:rsidR="001A60ED">
        <w:rPr>
          <w:sz w:val="28"/>
          <w:szCs w:val="28"/>
        </w:rPr>
        <w:t>o</w:t>
      </w:r>
      <w:r>
        <w:rPr>
          <w:sz w:val="28"/>
          <w:szCs w:val="28"/>
        </w:rPr>
        <w:t>ups pay attention to traditions at Christmas, St Lucia Day, Easter, St Andrew Day and spring.</w:t>
      </w:r>
    </w:p>
    <w:p w:rsidR="0010572A" w:rsidRPr="00C87C67" w:rsidRDefault="0010572A" w:rsidP="0010572A">
      <w:pPr>
        <w:tabs>
          <w:tab w:val="left" w:pos="240"/>
          <w:tab w:val="center" w:pos="4536"/>
        </w:tabs>
        <w:rPr>
          <w:b/>
          <w:color w:val="C00000"/>
          <w:sz w:val="28"/>
          <w:szCs w:val="28"/>
        </w:rPr>
      </w:pPr>
    </w:p>
    <w:p w:rsidR="0010572A" w:rsidRPr="00C87C67" w:rsidRDefault="00C87C67" w:rsidP="0010572A">
      <w:pPr>
        <w:tabs>
          <w:tab w:val="left" w:pos="240"/>
          <w:tab w:val="center" w:pos="4536"/>
        </w:tabs>
        <w:rPr>
          <w:b/>
          <w:color w:val="C00000"/>
          <w:sz w:val="28"/>
          <w:szCs w:val="28"/>
        </w:rPr>
      </w:pPr>
      <w:r w:rsidRPr="00C87C67">
        <w:rPr>
          <w:b/>
          <w:color w:val="C00000"/>
          <w:sz w:val="28"/>
          <w:szCs w:val="28"/>
        </w:rPr>
        <w:t>KOJŠOV</w:t>
      </w:r>
    </w:p>
    <w:p w:rsidR="00D94397" w:rsidRPr="00C87C67" w:rsidRDefault="00C573EB" w:rsidP="00C573EB">
      <w:pPr>
        <w:tabs>
          <w:tab w:val="left" w:pos="240"/>
          <w:tab w:val="center" w:pos="4536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Founded in </w:t>
      </w:r>
      <w:r w:rsidR="00695EAE" w:rsidRPr="00C87C67">
        <w:rPr>
          <w:sz w:val="28"/>
          <w:szCs w:val="28"/>
        </w:rPr>
        <w:t>1368, lies in a beautiful c</w:t>
      </w:r>
      <w:r>
        <w:rPr>
          <w:sz w:val="28"/>
          <w:szCs w:val="28"/>
        </w:rPr>
        <w:t>ountryside under Kojšovská Hill.</w:t>
      </w:r>
    </w:p>
    <w:p w:rsidR="00D94397" w:rsidRPr="00C87C67" w:rsidRDefault="00C573EB" w:rsidP="00C573EB">
      <w:pPr>
        <w:tabs>
          <w:tab w:val="left" w:pos="240"/>
          <w:tab w:val="center" w:pos="4536"/>
        </w:tabs>
        <w:jc w:val="both"/>
        <w:rPr>
          <w:sz w:val="28"/>
          <w:szCs w:val="28"/>
        </w:rPr>
      </w:pPr>
      <w:r>
        <w:rPr>
          <w:sz w:val="28"/>
          <w:szCs w:val="28"/>
        </w:rPr>
        <w:t>This village was important for a</w:t>
      </w:r>
      <w:r w:rsidR="00695EAE" w:rsidRPr="00C87C67">
        <w:rPr>
          <w:sz w:val="28"/>
          <w:szCs w:val="28"/>
        </w:rPr>
        <w:t>g</w:t>
      </w:r>
      <w:r>
        <w:rPr>
          <w:sz w:val="28"/>
          <w:szCs w:val="28"/>
        </w:rPr>
        <w:t xml:space="preserve">riculture industry in the past like </w:t>
      </w:r>
      <w:r w:rsidR="00695EAE" w:rsidRPr="00C87C67">
        <w:rPr>
          <w:sz w:val="28"/>
          <w:szCs w:val="28"/>
        </w:rPr>
        <w:t xml:space="preserve"> sheep, cattle breeding, wood cutting, canvas </w:t>
      </w:r>
      <w:r>
        <w:rPr>
          <w:sz w:val="28"/>
          <w:szCs w:val="28"/>
        </w:rPr>
        <w:t>and carpet making, embroidering.  Within the village there are these groups.</w:t>
      </w:r>
    </w:p>
    <w:p w:rsidR="00D94397" w:rsidRPr="00C87C67" w:rsidRDefault="00695EAE" w:rsidP="00C87C67">
      <w:pPr>
        <w:numPr>
          <w:ilvl w:val="0"/>
          <w:numId w:val="5"/>
        </w:numPr>
        <w:tabs>
          <w:tab w:val="left" w:pos="240"/>
          <w:tab w:val="center" w:pos="4536"/>
        </w:tabs>
        <w:rPr>
          <w:sz w:val="28"/>
          <w:szCs w:val="28"/>
        </w:rPr>
      </w:pPr>
      <w:r w:rsidRPr="00C87C67">
        <w:rPr>
          <w:sz w:val="28"/>
          <w:szCs w:val="28"/>
        </w:rPr>
        <w:t xml:space="preserve">JEDLINKA- </w:t>
      </w:r>
      <w:r w:rsidR="00C573EB">
        <w:rPr>
          <w:sz w:val="28"/>
          <w:szCs w:val="28"/>
        </w:rPr>
        <w:t xml:space="preserve"> it is a </w:t>
      </w:r>
      <w:r w:rsidRPr="00C87C67">
        <w:rPr>
          <w:sz w:val="28"/>
          <w:szCs w:val="28"/>
        </w:rPr>
        <w:t xml:space="preserve">children´s folk group </w:t>
      </w:r>
      <w:r w:rsidR="00D467EA">
        <w:rPr>
          <w:sz w:val="28"/>
          <w:szCs w:val="28"/>
        </w:rPr>
        <w:t>– founded in 1997</w:t>
      </w:r>
    </w:p>
    <w:p w:rsidR="00D94397" w:rsidRPr="00C87C67" w:rsidRDefault="00695EAE" w:rsidP="00C87C67">
      <w:pPr>
        <w:numPr>
          <w:ilvl w:val="0"/>
          <w:numId w:val="5"/>
        </w:numPr>
        <w:tabs>
          <w:tab w:val="left" w:pos="240"/>
          <w:tab w:val="center" w:pos="4536"/>
        </w:tabs>
        <w:rPr>
          <w:sz w:val="28"/>
          <w:szCs w:val="28"/>
        </w:rPr>
      </w:pPr>
      <w:r w:rsidRPr="00C87C67">
        <w:rPr>
          <w:sz w:val="28"/>
          <w:szCs w:val="28"/>
        </w:rPr>
        <w:t>KOJŠOVAN</w:t>
      </w:r>
      <w:r w:rsidR="00C573EB">
        <w:rPr>
          <w:sz w:val="28"/>
          <w:szCs w:val="28"/>
        </w:rPr>
        <w:t xml:space="preserve"> is a </w:t>
      </w:r>
      <w:r w:rsidRPr="00C87C67">
        <w:rPr>
          <w:sz w:val="28"/>
          <w:szCs w:val="28"/>
        </w:rPr>
        <w:t xml:space="preserve">folk group </w:t>
      </w:r>
      <w:r w:rsidR="00C573EB">
        <w:rPr>
          <w:sz w:val="28"/>
          <w:szCs w:val="28"/>
        </w:rPr>
        <w:t xml:space="preserve"> for adults</w:t>
      </w:r>
      <w:r w:rsidR="00D467EA">
        <w:rPr>
          <w:sz w:val="28"/>
          <w:szCs w:val="28"/>
        </w:rPr>
        <w:t xml:space="preserve"> 1958 –  i tis 60 years now- they present traditions and customs from Christmas, Spring, Pentecost, work in the fields, harvest weddings, birth of children.</w:t>
      </w:r>
    </w:p>
    <w:p w:rsidR="00D94397" w:rsidRPr="00C87C67" w:rsidRDefault="00695EAE" w:rsidP="00C87C67">
      <w:pPr>
        <w:numPr>
          <w:ilvl w:val="0"/>
          <w:numId w:val="5"/>
        </w:numPr>
        <w:tabs>
          <w:tab w:val="left" w:pos="240"/>
          <w:tab w:val="center" w:pos="4536"/>
        </w:tabs>
        <w:rPr>
          <w:sz w:val="28"/>
          <w:szCs w:val="28"/>
        </w:rPr>
      </w:pPr>
      <w:r w:rsidRPr="00C87C67">
        <w:rPr>
          <w:sz w:val="28"/>
          <w:szCs w:val="28"/>
        </w:rPr>
        <w:t>KOJŠOV</w:t>
      </w:r>
      <w:r w:rsidR="00C573EB">
        <w:rPr>
          <w:sz w:val="28"/>
          <w:szCs w:val="28"/>
        </w:rPr>
        <w:t>J</w:t>
      </w:r>
      <w:r w:rsidRPr="00C87C67">
        <w:rPr>
          <w:sz w:val="28"/>
          <w:szCs w:val="28"/>
        </w:rPr>
        <w:t xml:space="preserve">AN </w:t>
      </w:r>
      <w:r w:rsidR="00C573EB">
        <w:rPr>
          <w:sz w:val="28"/>
          <w:szCs w:val="28"/>
        </w:rPr>
        <w:t xml:space="preserve">is a </w:t>
      </w:r>
      <w:r w:rsidRPr="00C87C67">
        <w:rPr>
          <w:sz w:val="28"/>
          <w:szCs w:val="28"/>
        </w:rPr>
        <w:t xml:space="preserve">folk music band </w:t>
      </w:r>
    </w:p>
    <w:p w:rsidR="00D94397" w:rsidRPr="00C87C67" w:rsidRDefault="00C573EB" w:rsidP="00C573EB">
      <w:pPr>
        <w:tabs>
          <w:tab w:val="left" w:pos="240"/>
          <w:tab w:val="center" w:pos="4536"/>
        </w:tabs>
        <w:ind w:left="720"/>
        <w:rPr>
          <w:sz w:val="28"/>
          <w:szCs w:val="28"/>
        </w:rPr>
      </w:pPr>
      <w:r>
        <w:rPr>
          <w:sz w:val="28"/>
          <w:szCs w:val="28"/>
        </w:rPr>
        <w:t xml:space="preserve">Kojšov is well known for </w:t>
      </w:r>
      <w:r w:rsidR="00695EAE" w:rsidRPr="00C87C67">
        <w:rPr>
          <w:sz w:val="28"/>
          <w:szCs w:val="28"/>
        </w:rPr>
        <w:t xml:space="preserve">Kojšovká heligónka- </w:t>
      </w:r>
      <w:r>
        <w:rPr>
          <w:sz w:val="28"/>
          <w:szCs w:val="28"/>
        </w:rPr>
        <w:t xml:space="preserve">it is an annual </w:t>
      </w:r>
      <w:r w:rsidR="00695EAE" w:rsidRPr="00C87C67">
        <w:rPr>
          <w:sz w:val="28"/>
          <w:szCs w:val="28"/>
        </w:rPr>
        <w:t xml:space="preserve">festival </w:t>
      </w:r>
      <w:r>
        <w:rPr>
          <w:sz w:val="28"/>
          <w:szCs w:val="28"/>
        </w:rPr>
        <w:t>of accordion players.</w:t>
      </w:r>
    </w:p>
    <w:p w:rsidR="00D94397" w:rsidRPr="00C87C67" w:rsidRDefault="00D94397" w:rsidP="00C573EB">
      <w:pPr>
        <w:tabs>
          <w:tab w:val="left" w:pos="240"/>
          <w:tab w:val="center" w:pos="4536"/>
        </w:tabs>
        <w:ind w:left="720"/>
        <w:rPr>
          <w:sz w:val="28"/>
          <w:szCs w:val="28"/>
        </w:rPr>
      </w:pPr>
    </w:p>
    <w:p w:rsidR="0010572A" w:rsidRPr="00C87C67" w:rsidRDefault="0010572A" w:rsidP="0010572A">
      <w:pPr>
        <w:tabs>
          <w:tab w:val="left" w:pos="240"/>
          <w:tab w:val="center" w:pos="4536"/>
        </w:tabs>
        <w:rPr>
          <w:b/>
          <w:sz w:val="28"/>
          <w:szCs w:val="28"/>
        </w:rPr>
      </w:pPr>
    </w:p>
    <w:p w:rsidR="00C87C67" w:rsidRDefault="00C87C67">
      <w:p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br w:type="page"/>
      </w:r>
    </w:p>
    <w:p w:rsidR="00C87C67" w:rsidRDefault="00C87C67" w:rsidP="0010572A">
      <w:pPr>
        <w:jc w:val="both"/>
        <w:rPr>
          <w:b/>
          <w:color w:val="C00000"/>
          <w:sz w:val="28"/>
          <w:szCs w:val="28"/>
        </w:rPr>
      </w:pPr>
    </w:p>
    <w:p w:rsidR="00D467EA" w:rsidRPr="00D467EA" w:rsidRDefault="00D467EA" w:rsidP="00D467EA">
      <w:pPr>
        <w:pStyle w:val="Odsekzoznamu"/>
        <w:numPr>
          <w:ilvl w:val="0"/>
          <w:numId w:val="2"/>
        </w:numPr>
        <w:jc w:val="both"/>
        <w:rPr>
          <w:b/>
          <w:sz w:val="28"/>
          <w:szCs w:val="28"/>
          <w:u w:val="single"/>
        </w:rPr>
      </w:pPr>
      <w:r w:rsidRPr="00D467EA">
        <w:rPr>
          <w:b/>
          <w:sz w:val="28"/>
          <w:szCs w:val="28"/>
          <w:u w:val="single"/>
        </w:rPr>
        <w:t>Jennifer</w:t>
      </w:r>
    </w:p>
    <w:p w:rsidR="0010572A" w:rsidRPr="00BF57A1" w:rsidRDefault="0010572A" w:rsidP="0010572A">
      <w:pPr>
        <w:jc w:val="both"/>
        <w:rPr>
          <w:sz w:val="28"/>
          <w:szCs w:val="28"/>
        </w:rPr>
      </w:pPr>
      <w:r w:rsidRPr="00C87C67">
        <w:rPr>
          <w:b/>
          <w:color w:val="C00000"/>
          <w:sz w:val="28"/>
          <w:szCs w:val="28"/>
        </w:rPr>
        <w:t>MNIŠEK NAD HNILCOM:</w:t>
      </w:r>
      <w:r w:rsidRPr="00BF57A1">
        <w:rPr>
          <w:sz w:val="28"/>
          <w:szCs w:val="28"/>
        </w:rPr>
        <w:t xml:space="preserve"> The first written mention of the village dates back to 125</w:t>
      </w:r>
      <w:r w:rsidR="005C5B43">
        <w:rPr>
          <w:sz w:val="28"/>
          <w:szCs w:val="28"/>
        </w:rPr>
        <w:t>5 when it was called Heremitory after the monks working there.</w:t>
      </w:r>
      <w:r w:rsidR="001A60ED">
        <w:rPr>
          <w:sz w:val="28"/>
          <w:szCs w:val="28"/>
        </w:rPr>
        <w:t xml:space="preserve"> </w:t>
      </w:r>
      <w:r w:rsidR="005C5B43">
        <w:rPr>
          <w:sz w:val="28"/>
          <w:szCs w:val="28"/>
        </w:rPr>
        <w:t>The  village was known for mining and cable making.</w:t>
      </w:r>
    </w:p>
    <w:p w:rsidR="0010572A" w:rsidRDefault="0010572A" w:rsidP="0010572A">
      <w:pPr>
        <w:jc w:val="both"/>
        <w:rPr>
          <w:sz w:val="28"/>
          <w:szCs w:val="28"/>
        </w:rPr>
      </w:pPr>
      <w:r w:rsidRPr="00BF57A1">
        <w:rPr>
          <w:color w:val="C00000"/>
          <w:sz w:val="28"/>
          <w:szCs w:val="28"/>
        </w:rPr>
        <w:t xml:space="preserve">Posaunenchor:-a brass band </w:t>
      </w:r>
      <w:r w:rsidRPr="00BF57A1">
        <w:rPr>
          <w:sz w:val="28"/>
          <w:szCs w:val="28"/>
        </w:rPr>
        <w:t>was founded in between 19</w:t>
      </w:r>
      <w:r w:rsidR="001A60ED">
        <w:rPr>
          <w:sz w:val="28"/>
          <w:szCs w:val="28"/>
        </w:rPr>
        <w:t xml:space="preserve">34-1941. </w:t>
      </w:r>
    </w:p>
    <w:p w:rsidR="00391B93" w:rsidRPr="00BF57A1" w:rsidRDefault="00391B93" w:rsidP="0010572A">
      <w:pPr>
        <w:jc w:val="both"/>
        <w:rPr>
          <w:sz w:val="28"/>
          <w:szCs w:val="28"/>
        </w:rPr>
      </w:pPr>
    </w:p>
    <w:p w:rsidR="00F1276B" w:rsidRPr="00BF57A1" w:rsidRDefault="00F1276B" w:rsidP="0010572A">
      <w:pPr>
        <w:jc w:val="both"/>
        <w:rPr>
          <w:noProof/>
          <w:sz w:val="28"/>
          <w:szCs w:val="28"/>
          <w:lang w:eastAsia="sk-SK"/>
        </w:rPr>
      </w:pPr>
      <w:r w:rsidRPr="00C87C67">
        <w:rPr>
          <w:b/>
          <w:color w:val="C00000"/>
          <w:sz w:val="28"/>
          <w:szCs w:val="28"/>
        </w:rPr>
        <w:t>ŠVEDLÁR:</w:t>
      </w:r>
      <w:r w:rsidRPr="00BF57A1">
        <w:rPr>
          <w:sz w:val="28"/>
          <w:szCs w:val="28"/>
        </w:rPr>
        <w:t xml:space="preserve"> The earliest written mention of the territory of the villag</w:t>
      </w:r>
      <w:r w:rsidR="00F159C1" w:rsidRPr="00BF57A1">
        <w:rPr>
          <w:sz w:val="28"/>
          <w:szCs w:val="28"/>
        </w:rPr>
        <w:t>e of Švedlár dates back to 1243, so it is one of the oldest villages in the Hnilec Valley.</w:t>
      </w:r>
      <w:r w:rsidR="001A60ED">
        <w:rPr>
          <w:sz w:val="28"/>
          <w:szCs w:val="28"/>
        </w:rPr>
        <w:t xml:space="preserve"> </w:t>
      </w:r>
      <w:r w:rsidR="001A60ED">
        <w:rPr>
          <w:noProof/>
          <w:sz w:val="28"/>
          <w:szCs w:val="28"/>
          <w:lang w:eastAsia="sk-SK"/>
        </w:rPr>
        <w:t>Mining industry and ag</w:t>
      </w:r>
      <w:r w:rsidR="00F159C1" w:rsidRPr="00BF57A1">
        <w:rPr>
          <w:noProof/>
          <w:sz w:val="28"/>
          <w:szCs w:val="28"/>
          <w:lang w:eastAsia="sk-SK"/>
        </w:rPr>
        <w:t>riculture were supported by Hungarian monarchs there.</w:t>
      </w:r>
    </w:p>
    <w:p w:rsidR="00F1276B" w:rsidRPr="00BF57A1" w:rsidRDefault="00F1276B" w:rsidP="00F1276B">
      <w:pPr>
        <w:jc w:val="both"/>
        <w:rPr>
          <w:sz w:val="28"/>
          <w:szCs w:val="28"/>
        </w:rPr>
      </w:pPr>
      <w:r w:rsidRPr="00BF57A1">
        <w:rPr>
          <w:noProof/>
          <w:sz w:val="28"/>
          <w:szCs w:val="28"/>
          <w:lang w:eastAsia="sk-SK"/>
        </w:rPr>
        <w:t>The village also has some cultural facilities like a brass band</w:t>
      </w:r>
      <w:r w:rsidR="00F159C1" w:rsidRPr="00BF57A1">
        <w:rPr>
          <w:noProof/>
          <w:sz w:val="28"/>
          <w:szCs w:val="28"/>
          <w:lang w:eastAsia="sk-SK"/>
        </w:rPr>
        <w:t xml:space="preserve"> Švedlárčanka</w:t>
      </w:r>
      <w:r w:rsidRPr="00BF57A1">
        <w:rPr>
          <w:noProof/>
          <w:sz w:val="28"/>
          <w:szCs w:val="28"/>
          <w:lang w:eastAsia="sk-SK"/>
        </w:rPr>
        <w:t xml:space="preserve"> and </w:t>
      </w:r>
      <w:r w:rsidR="009F62A3">
        <w:rPr>
          <w:noProof/>
          <w:sz w:val="28"/>
          <w:szCs w:val="28"/>
          <w:lang w:eastAsia="sk-SK"/>
        </w:rPr>
        <w:t xml:space="preserve">a </w:t>
      </w:r>
      <w:r w:rsidRPr="00BF57A1">
        <w:rPr>
          <w:noProof/>
          <w:sz w:val="28"/>
          <w:szCs w:val="28"/>
          <w:lang w:eastAsia="sk-SK"/>
        </w:rPr>
        <w:t>German group.</w:t>
      </w:r>
    </w:p>
    <w:p w:rsidR="00F1276B" w:rsidRPr="00BF57A1" w:rsidRDefault="00F1276B" w:rsidP="00F1276B">
      <w:pPr>
        <w:jc w:val="both"/>
        <w:rPr>
          <w:sz w:val="28"/>
          <w:szCs w:val="28"/>
        </w:rPr>
      </w:pPr>
      <w:r w:rsidRPr="00BF57A1">
        <w:rPr>
          <w:color w:val="FF0000"/>
          <w:sz w:val="28"/>
          <w:szCs w:val="28"/>
        </w:rPr>
        <w:t>Švedlarčanka</w:t>
      </w:r>
      <w:r w:rsidRPr="00BF57A1">
        <w:rPr>
          <w:sz w:val="28"/>
          <w:szCs w:val="28"/>
        </w:rPr>
        <w:t>: Brass music was founded by the local people in 1984. Among the most prestigious musicians' performances ranks the annual participation in the holy midnight mass in the local church.</w:t>
      </w:r>
    </w:p>
    <w:p w:rsidR="00F1276B" w:rsidRPr="00BF57A1" w:rsidRDefault="00F1276B" w:rsidP="00F1276B">
      <w:pPr>
        <w:jc w:val="both"/>
        <w:rPr>
          <w:sz w:val="28"/>
          <w:szCs w:val="28"/>
        </w:rPr>
      </w:pPr>
      <w:r w:rsidRPr="00BF57A1">
        <w:rPr>
          <w:color w:val="C00000"/>
          <w:sz w:val="28"/>
          <w:szCs w:val="28"/>
        </w:rPr>
        <w:t xml:space="preserve">Karpatsko nemecký spolok- </w:t>
      </w:r>
      <w:r w:rsidR="0010572A" w:rsidRPr="00BF57A1">
        <w:rPr>
          <w:color w:val="C00000"/>
          <w:sz w:val="28"/>
          <w:szCs w:val="28"/>
        </w:rPr>
        <w:t>Carpathian G</w:t>
      </w:r>
      <w:r w:rsidRPr="00BF57A1">
        <w:rPr>
          <w:color w:val="C00000"/>
          <w:sz w:val="28"/>
          <w:szCs w:val="28"/>
        </w:rPr>
        <w:t>erman group</w:t>
      </w:r>
      <w:r w:rsidRPr="00BF57A1">
        <w:rPr>
          <w:sz w:val="28"/>
          <w:szCs w:val="28"/>
        </w:rPr>
        <w:t>:</w:t>
      </w:r>
      <w:r w:rsidR="00F159C1" w:rsidRPr="00BF57A1">
        <w:rPr>
          <w:sz w:val="28"/>
          <w:szCs w:val="28"/>
        </w:rPr>
        <w:t xml:space="preserve"> There are 139 members there. They keep and develop their cultural heritage in their original language- German. </w:t>
      </w:r>
      <w:r w:rsidRPr="00BF57A1">
        <w:rPr>
          <w:sz w:val="28"/>
          <w:szCs w:val="28"/>
        </w:rPr>
        <w:t xml:space="preserve"> Since the foundation of the German group they have been ass</w:t>
      </w:r>
      <w:r w:rsidR="00C50C36" w:rsidRPr="00BF57A1">
        <w:rPr>
          <w:sz w:val="28"/>
          <w:szCs w:val="28"/>
        </w:rPr>
        <w:t>ociated with culture and traditions</w:t>
      </w:r>
      <w:r w:rsidRPr="00BF57A1">
        <w:rPr>
          <w:sz w:val="28"/>
          <w:szCs w:val="28"/>
        </w:rPr>
        <w:t xml:space="preserve"> of</w:t>
      </w:r>
      <w:r w:rsidR="00C50C36" w:rsidRPr="00BF57A1">
        <w:rPr>
          <w:sz w:val="28"/>
          <w:szCs w:val="28"/>
        </w:rPr>
        <w:t xml:space="preserve"> important holidays in the year like </w:t>
      </w:r>
      <w:r w:rsidR="005C5B43">
        <w:rPr>
          <w:sz w:val="28"/>
          <w:szCs w:val="28"/>
        </w:rPr>
        <w:t xml:space="preserve"> Carnival</w:t>
      </w:r>
      <w:r w:rsidRPr="00BF57A1">
        <w:rPr>
          <w:sz w:val="28"/>
          <w:szCs w:val="28"/>
        </w:rPr>
        <w:t>, Mother's Day, Children's Day, Pentecost,</w:t>
      </w:r>
      <w:r w:rsidR="00C50C36" w:rsidRPr="00BF57A1">
        <w:rPr>
          <w:sz w:val="28"/>
          <w:szCs w:val="28"/>
        </w:rPr>
        <w:t xml:space="preserve"> Saint</w:t>
      </w:r>
      <w:r w:rsidRPr="00BF57A1">
        <w:rPr>
          <w:sz w:val="28"/>
          <w:szCs w:val="28"/>
        </w:rPr>
        <w:t xml:space="preserve"> Nicholas</w:t>
      </w:r>
      <w:r w:rsidR="00C50C36" w:rsidRPr="00BF57A1">
        <w:rPr>
          <w:sz w:val="28"/>
          <w:szCs w:val="28"/>
        </w:rPr>
        <w:t>´ Day.</w:t>
      </w:r>
    </w:p>
    <w:p w:rsidR="00F1276B" w:rsidRPr="00BF57A1" w:rsidRDefault="00F1276B" w:rsidP="00F1276B">
      <w:pPr>
        <w:jc w:val="both"/>
        <w:rPr>
          <w:sz w:val="28"/>
          <w:szCs w:val="28"/>
        </w:rPr>
      </w:pPr>
    </w:p>
    <w:p w:rsidR="00F1276B" w:rsidRPr="00BF57A1" w:rsidRDefault="00F1276B" w:rsidP="00F1276B">
      <w:pPr>
        <w:rPr>
          <w:sz w:val="28"/>
          <w:szCs w:val="28"/>
        </w:rPr>
      </w:pPr>
    </w:p>
    <w:p w:rsidR="00F1276B" w:rsidRPr="00BF57A1" w:rsidRDefault="00F1276B" w:rsidP="00F1276B">
      <w:pPr>
        <w:rPr>
          <w:sz w:val="28"/>
          <w:szCs w:val="28"/>
        </w:rPr>
      </w:pPr>
    </w:p>
    <w:p w:rsidR="00F1276B" w:rsidRPr="00BF57A1" w:rsidRDefault="00F1276B" w:rsidP="00F1276B">
      <w:pPr>
        <w:jc w:val="center"/>
        <w:rPr>
          <w:sz w:val="28"/>
          <w:szCs w:val="28"/>
        </w:rPr>
      </w:pPr>
    </w:p>
    <w:sectPr w:rsidR="00F1276B" w:rsidRPr="00BF57A1" w:rsidSect="00990A7A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38C5" w:rsidRDefault="005A38C5" w:rsidP="0010572A">
      <w:pPr>
        <w:spacing w:after="0" w:line="240" w:lineRule="auto"/>
      </w:pPr>
      <w:r>
        <w:separator/>
      </w:r>
    </w:p>
  </w:endnote>
  <w:endnote w:type="continuationSeparator" w:id="1">
    <w:p w:rsidR="005A38C5" w:rsidRDefault="005A38C5" w:rsidP="00105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70664"/>
      <w:docPartObj>
        <w:docPartGallery w:val="Page Numbers (Bottom of Page)"/>
        <w:docPartUnique/>
      </w:docPartObj>
    </w:sdtPr>
    <w:sdtContent>
      <w:p w:rsidR="00D467EA" w:rsidRDefault="00CE040B">
        <w:pPr>
          <w:pStyle w:val="Pta"/>
          <w:jc w:val="center"/>
        </w:pPr>
        <w:fldSimple w:instr=" PAGE   \* MERGEFORMAT ">
          <w:r w:rsidR="00D40C43">
            <w:rPr>
              <w:noProof/>
            </w:rPr>
            <w:t>5</w:t>
          </w:r>
        </w:fldSimple>
      </w:p>
    </w:sdtContent>
  </w:sdt>
  <w:p w:rsidR="00D467EA" w:rsidRDefault="00D467EA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38C5" w:rsidRDefault="005A38C5" w:rsidP="0010572A">
      <w:pPr>
        <w:spacing w:after="0" w:line="240" w:lineRule="auto"/>
      </w:pPr>
      <w:r>
        <w:separator/>
      </w:r>
    </w:p>
  </w:footnote>
  <w:footnote w:type="continuationSeparator" w:id="1">
    <w:p w:rsidR="005A38C5" w:rsidRDefault="005A38C5" w:rsidP="00105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B93" w:rsidRDefault="00391B93">
    <w:pPr>
      <w:pStyle w:val="Hlavika"/>
    </w:pPr>
    <w:r>
      <w:t>PRESENTATION</w:t>
    </w:r>
    <w:r w:rsidR="00DD683C">
      <w:t xml:space="preserve">  HUNGARY 2018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8662B"/>
    <w:multiLevelType w:val="hybridMultilevel"/>
    <w:tmpl w:val="FB12773E"/>
    <w:lvl w:ilvl="0" w:tplc="56DE1E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E25E59"/>
    <w:multiLevelType w:val="hybridMultilevel"/>
    <w:tmpl w:val="746CD494"/>
    <w:lvl w:ilvl="0" w:tplc="CD32B53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7E8AE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9483B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2C65F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842A9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9C2C1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6962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2096C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609FB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6BE47EB"/>
    <w:multiLevelType w:val="hybridMultilevel"/>
    <w:tmpl w:val="A4DE588C"/>
    <w:lvl w:ilvl="0" w:tplc="56A0C15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60E65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0AF18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E8A8C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68F34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84642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C7EB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B8C6C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36825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2E03009"/>
    <w:multiLevelType w:val="hybridMultilevel"/>
    <w:tmpl w:val="8988A3D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847621"/>
    <w:multiLevelType w:val="hybridMultilevel"/>
    <w:tmpl w:val="64A47202"/>
    <w:lvl w:ilvl="0" w:tplc="4CFE336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CE244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14844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6E798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02394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12E47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6E1A3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9C27A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EA81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1276B"/>
    <w:rsid w:val="00067E99"/>
    <w:rsid w:val="0010572A"/>
    <w:rsid w:val="001A60ED"/>
    <w:rsid w:val="001D5C95"/>
    <w:rsid w:val="002B4DE6"/>
    <w:rsid w:val="00387DCB"/>
    <w:rsid w:val="00391B93"/>
    <w:rsid w:val="003B7511"/>
    <w:rsid w:val="005A38C5"/>
    <w:rsid w:val="005A3F19"/>
    <w:rsid w:val="005B0DBA"/>
    <w:rsid w:val="005C5B43"/>
    <w:rsid w:val="005D7F70"/>
    <w:rsid w:val="005E2332"/>
    <w:rsid w:val="006915F4"/>
    <w:rsid w:val="00695EAE"/>
    <w:rsid w:val="00757CC8"/>
    <w:rsid w:val="0076112E"/>
    <w:rsid w:val="0089652B"/>
    <w:rsid w:val="008A48ED"/>
    <w:rsid w:val="00990A7A"/>
    <w:rsid w:val="009F62A3"/>
    <w:rsid w:val="00A067F6"/>
    <w:rsid w:val="00A548E9"/>
    <w:rsid w:val="00B70213"/>
    <w:rsid w:val="00B94E1F"/>
    <w:rsid w:val="00BF57A1"/>
    <w:rsid w:val="00C50C36"/>
    <w:rsid w:val="00C573EB"/>
    <w:rsid w:val="00C60314"/>
    <w:rsid w:val="00C87C67"/>
    <w:rsid w:val="00CE040B"/>
    <w:rsid w:val="00D01AB0"/>
    <w:rsid w:val="00D40C43"/>
    <w:rsid w:val="00D467EA"/>
    <w:rsid w:val="00D94397"/>
    <w:rsid w:val="00DD683C"/>
    <w:rsid w:val="00DE3CAD"/>
    <w:rsid w:val="00E50CCA"/>
    <w:rsid w:val="00F02C19"/>
    <w:rsid w:val="00F1276B"/>
    <w:rsid w:val="00F159C1"/>
    <w:rsid w:val="00F8442F"/>
    <w:rsid w:val="00FD17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1276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1057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10572A"/>
  </w:style>
  <w:style w:type="paragraph" w:styleId="Pta">
    <w:name w:val="footer"/>
    <w:basedOn w:val="Normlny"/>
    <w:link w:val="PtaChar"/>
    <w:uiPriority w:val="99"/>
    <w:unhideWhenUsed/>
    <w:rsid w:val="001057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0572A"/>
  </w:style>
  <w:style w:type="paragraph" w:styleId="Odsekzoznamu">
    <w:name w:val="List Paragraph"/>
    <w:basedOn w:val="Normlny"/>
    <w:uiPriority w:val="34"/>
    <w:qFormat/>
    <w:rsid w:val="00B94E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0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71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48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6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35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00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011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61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23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22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50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42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01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62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85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06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493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59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11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gelnica1</dc:creator>
  <cp:lastModifiedBy>gelnica1</cp:lastModifiedBy>
  <cp:revision>4</cp:revision>
  <cp:lastPrinted>2018-10-04T10:04:00Z</cp:lastPrinted>
  <dcterms:created xsi:type="dcterms:W3CDTF">2018-10-04T09:56:00Z</dcterms:created>
  <dcterms:modified xsi:type="dcterms:W3CDTF">2018-10-04T10:04:00Z</dcterms:modified>
</cp:coreProperties>
</file>