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Pr="00671732" w:rsidRDefault="00671732">
      <w:pPr>
        <w:rPr>
          <w:b/>
          <w:sz w:val="36"/>
        </w:rPr>
      </w:pPr>
      <w:r w:rsidRPr="00671732">
        <w:rPr>
          <w:b/>
          <w:sz w:val="36"/>
        </w:rPr>
        <w:t>Regulačná sústava človeka</w:t>
      </w:r>
    </w:p>
    <w:p w:rsidR="00671732" w:rsidRPr="00406AE4" w:rsidRDefault="00671732">
      <w:pPr>
        <w:rPr>
          <w:sz w:val="24"/>
          <w:szCs w:val="24"/>
        </w:rPr>
      </w:pPr>
      <w:r w:rsidRPr="00406AE4">
        <w:rPr>
          <w:sz w:val="24"/>
          <w:szCs w:val="24"/>
        </w:rPr>
        <w:t>tvoria ju = __________________________________ + ______________________sústava</w:t>
      </w:r>
    </w:p>
    <w:p w:rsidR="00671732" w:rsidRPr="00406AE4" w:rsidRDefault="00671732">
      <w:pPr>
        <w:rPr>
          <w:sz w:val="24"/>
          <w:szCs w:val="24"/>
        </w:rPr>
      </w:pPr>
      <w:r w:rsidRPr="00406AE4">
        <w:rPr>
          <w:sz w:val="24"/>
          <w:szCs w:val="24"/>
        </w:rPr>
        <w:t xml:space="preserve">HORMÓNY = sú látky, bielkovinovej povahy, ktoré majú špecifický </w:t>
      </w:r>
      <w:proofErr w:type="spellStart"/>
      <w:r w:rsidRPr="00406AE4">
        <w:rPr>
          <w:sz w:val="24"/>
          <w:szCs w:val="24"/>
        </w:rPr>
        <w:t>biokatalytický</w:t>
      </w:r>
      <w:proofErr w:type="spellEnd"/>
      <w:r w:rsidRPr="00406AE4">
        <w:rPr>
          <w:sz w:val="24"/>
          <w:szCs w:val="24"/>
        </w:rPr>
        <w:t xml:space="preserve"> účinok na orgány alebo tkanivá</w:t>
      </w:r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už v malom množstve dokážu vyvolať veľkú reakciu- účinok</w:t>
      </w:r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regulujú konkrétne funkcie   -  1.posilňujú = aktivujú</w:t>
      </w:r>
    </w:p>
    <w:p w:rsidR="00671732" w:rsidRPr="00406AE4" w:rsidRDefault="00671732" w:rsidP="00671732">
      <w:pPr>
        <w:pStyle w:val="Odsekzoznamu"/>
        <w:rPr>
          <w:sz w:val="24"/>
          <w:szCs w:val="24"/>
        </w:rPr>
      </w:pPr>
      <w:r w:rsidRPr="00406AE4">
        <w:rPr>
          <w:sz w:val="24"/>
          <w:szCs w:val="24"/>
        </w:rPr>
        <w:t xml:space="preserve">                                                    - 2.brzdia = </w:t>
      </w:r>
      <w:proofErr w:type="spellStart"/>
      <w:r w:rsidRPr="00406AE4">
        <w:rPr>
          <w:sz w:val="24"/>
          <w:szCs w:val="24"/>
        </w:rPr>
        <w:t>inhibujú</w:t>
      </w:r>
      <w:proofErr w:type="spellEnd"/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princíp fungovania hormónov  - princíp spätnej väzby</w:t>
      </w:r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sú krvou distribuované ku všetkým bunkám, po vykonaní svojej funkcie sa _______</w:t>
      </w:r>
      <w:r w:rsidR="00406AE4" w:rsidRPr="00406AE4">
        <w:rPr>
          <w:sz w:val="24"/>
          <w:szCs w:val="24"/>
        </w:rPr>
        <w:t>___________</w:t>
      </w:r>
      <w:r w:rsidR="00406AE4">
        <w:rPr>
          <w:sz w:val="24"/>
          <w:szCs w:val="24"/>
        </w:rPr>
        <w:t>_____</w:t>
      </w:r>
    </w:p>
    <w:p w:rsidR="00406AE4" w:rsidRPr="00406AE4" w:rsidRDefault="00406AE4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 xml:space="preserve">hormóny </w:t>
      </w:r>
      <w:r w:rsidRPr="00406AE4">
        <w:rPr>
          <w:i/>
          <w:sz w:val="24"/>
          <w:szCs w:val="24"/>
        </w:rPr>
        <w:t>sú /nie sú</w:t>
      </w:r>
      <w:r w:rsidRPr="00406AE4">
        <w:rPr>
          <w:b/>
          <w:sz w:val="24"/>
          <w:szCs w:val="24"/>
        </w:rPr>
        <w:t xml:space="preserve"> druhovo špecifické</w:t>
      </w:r>
      <w:r w:rsidRPr="00406AE4">
        <w:rPr>
          <w:sz w:val="24"/>
          <w:szCs w:val="24"/>
        </w:rPr>
        <w:t xml:space="preserve"> = </w:t>
      </w:r>
      <w:proofErr w:type="spellStart"/>
      <w:r w:rsidRPr="00406AE4">
        <w:rPr>
          <w:sz w:val="24"/>
          <w:szCs w:val="24"/>
        </w:rPr>
        <w:t>t.j</w:t>
      </w:r>
      <w:proofErr w:type="spellEnd"/>
      <w:r w:rsidRPr="00406AE4">
        <w:rPr>
          <w:sz w:val="24"/>
          <w:szCs w:val="24"/>
        </w:rPr>
        <w:t xml:space="preserve">. napr. inzulín u prasaťa a človeka </w:t>
      </w:r>
      <w:r w:rsidR="00297A95">
        <w:rPr>
          <w:sz w:val="24"/>
          <w:szCs w:val="24"/>
        </w:rPr>
        <w:t>-</w:t>
      </w:r>
      <w:r w:rsidRPr="00406AE4">
        <w:rPr>
          <w:sz w:val="24"/>
          <w:szCs w:val="24"/>
        </w:rPr>
        <w:t xml:space="preserve">rovnaké </w:t>
      </w:r>
      <w:proofErr w:type="spellStart"/>
      <w:r w:rsidRPr="00406AE4">
        <w:rPr>
          <w:sz w:val="24"/>
          <w:szCs w:val="24"/>
        </w:rPr>
        <w:t>zloženie,ten</w:t>
      </w:r>
      <w:proofErr w:type="spellEnd"/>
      <w:r w:rsidRPr="00406AE4">
        <w:rPr>
          <w:sz w:val="24"/>
          <w:szCs w:val="24"/>
        </w:rPr>
        <w:t xml:space="preserve"> istý</w:t>
      </w:r>
    </w:p>
    <w:p w:rsidR="00406AE4" w:rsidRDefault="00406AE4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produk</w:t>
      </w:r>
      <w:r w:rsidR="009012D5">
        <w:rPr>
          <w:sz w:val="24"/>
          <w:szCs w:val="24"/>
        </w:rPr>
        <w:t xml:space="preserve">ujú ich </w:t>
      </w:r>
      <w:r>
        <w:rPr>
          <w:sz w:val="24"/>
          <w:szCs w:val="24"/>
        </w:rPr>
        <w:t xml:space="preserve">: </w:t>
      </w:r>
      <w:r w:rsidR="009012D5">
        <w:rPr>
          <w:sz w:val="24"/>
          <w:szCs w:val="24"/>
        </w:rPr>
        <w:t xml:space="preserve">    </w:t>
      </w:r>
      <w:r>
        <w:rPr>
          <w:sz w:val="24"/>
          <w:szCs w:val="24"/>
        </w:rPr>
        <w:t>a) žľaz</w:t>
      </w:r>
      <w:r w:rsidR="009012D5">
        <w:rPr>
          <w:sz w:val="24"/>
          <w:szCs w:val="24"/>
        </w:rPr>
        <w:t>y</w:t>
      </w:r>
      <w:r>
        <w:rPr>
          <w:sz w:val="24"/>
          <w:szCs w:val="24"/>
        </w:rPr>
        <w:t xml:space="preserve"> s vnútorným vylučovaním = _________________________________žľazy</w:t>
      </w:r>
    </w:p>
    <w:p w:rsidR="00406AE4" w:rsidRDefault="00406AE4" w:rsidP="00406AE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b) žliazk</w:t>
      </w:r>
      <w:r w:rsidR="009012D5">
        <w:rPr>
          <w:sz w:val="24"/>
          <w:szCs w:val="24"/>
        </w:rPr>
        <w:t>y</w:t>
      </w:r>
      <w:r>
        <w:rPr>
          <w:sz w:val="24"/>
          <w:szCs w:val="24"/>
        </w:rPr>
        <w:t xml:space="preserve"> (obličk</w:t>
      </w:r>
      <w:r w:rsidR="009012D5">
        <w:rPr>
          <w:sz w:val="24"/>
          <w:szCs w:val="24"/>
        </w:rPr>
        <w:t>y</w:t>
      </w:r>
      <w:r>
        <w:rPr>
          <w:sz w:val="24"/>
          <w:szCs w:val="24"/>
        </w:rPr>
        <w:t>, tenké črev</w:t>
      </w:r>
      <w:r w:rsidR="009012D5">
        <w:rPr>
          <w:sz w:val="24"/>
          <w:szCs w:val="24"/>
        </w:rPr>
        <w:t>o</w:t>
      </w:r>
      <w:r>
        <w:rPr>
          <w:sz w:val="24"/>
          <w:szCs w:val="24"/>
        </w:rPr>
        <w:t>)</w:t>
      </w:r>
      <w:r w:rsidR="009012D5">
        <w:rPr>
          <w:sz w:val="24"/>
          <w:szCs w:val="24"/>
        </w:rPr>
        <w:t xml:space="preserve"> alebo tkanivové hormóny (</w:t>
      </w:r>
      <w:proofErr w:type="spellStart"/>
      <w:r w:rsidR="009012D5">
        <w:rPr>
          <w:sz w:val="24"/>
          <w:szCs w:val="24"/>
        </w:rPr>
        <w:t>pr</w:t>
      </w:r>
      <w:proofErr w:type="spellEnd"/>
      <w:r w:rsidR="009012D5">
        <w:rPr>
          <w:sz w:val="24"/>
          <w:szCs w:val="24"/>
        </w:rPr>
        <w:t xml:space="preserve">. </w:t>
      </w:r>
      <w:proofErr w:type="spellStart"/>
      <w:r w:rsidR="009012D5">
        <w:rPr>
          <w:sz w:val="24"/>
          <w:szCs w:val="24"/>
        </w:rPr>
        <w:t>sekretín</w:t>
      </w:r>
      <w:proofErr w:type="spellEnd"/>
      <w:r w:rsidR="009012D5">
        <w:rPr>
          <w:sz w:val="24"/>
          <w:szCs w:val="24"/>
        </w:rPr>
        <w:t xml:space="preserve"> v </w:t>
      </w:r>
      <w:proofErr w:type="spellStart"/>
      <w:r w:rsidR="009012D5">
        <w:rPr>
          <w:sz w:val="24"/>
          <w:szCs w:val="24"/>
        </w:rPr>
        <w:t>tráv.sústave</w:t>
      </w:r>
      <w:proofErr w:type="spellEnd"/>
      <w:r w:rsidR="009012D5">
        <w:rPr>
          <w:sz w:val="24"/>
          <w:szCs w:val="24"/>
        </w:rPr>
        <w:t>)</w:t>
      </w:r>
    </w:p>
    <w:p w:rsidR="009012D5" w:rsidRPr="009012D5" w:rsidRDefault="009012D5" w:rsidP="00406AE4">
      <w:pPr>
        <w:pStyle w:val="Odsekzoznamu"/>
        <w:rPr>
          <w:b/>
          <w:sz w:val="24"/>
          <w:szCs w:val="24"/>
        </w:rPr>
      </w:pPr>
      <w:r w:rsidRPr="009012D5">
        <w:rPr>
          <w:b/>
          <w:sz w:val="24"/>
          <w:szCs w:val="24"/>
        </w:rPr>
        <w:t>Žľazy s vnútorným vylučovaním:</w:t>
      </w:r>
    </w:p>
    <w:tbl>
      <w:tblPr>
        <w:tblStyle w:val="Mriekatabuky"/>
        <w:tblW w:w="0" w:type="auto"/>
        <w:tblInd w:w="279" w:type="dxa"/>
        <w:tblLook w:val="04A0" w:firstRow="1" w:lastRow="0" w:firstColumn="1" w:lastColumn="0" w:noHBand="0" w:noVBand="1"/>
      </w:tblPr>
      <w:tblGrid>
        <w:gridCol w:w="10342"/>
      </w:tblGrid>
      <w:tr w:rsidR="009012D5" w:rsidRPr="009012D5" w:rsidTr="009012D5">
        <w:tc>
          <w:tcPr>
            <w:tcW w:w="10342" w:type="dxa"/>
          </w:tcPr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proofErr w:type="spellStart"/>
            <w:r w:rsidRPr="009012D5">
              <w:rPr>
                <w:sz w:val="26"/>
                <w:szCs w:val="26"/>
              </w:rPr>
              <w:t>podmozgová</w:t>
            </w:r>
            <w:proofErr w:type="spellEnd"/>
            <w:r w:rsidRPr="009012D5">
              <w:rPr>
                <w:sz w:val="26"/>
                <w:szCs w:val="26"/>
              </w:rPr>
              <w:t xml:space="preserve"> žľaza =hypofýza    5.nadobličky</w:t>
            </w:r>
          </w:p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r w:rsidRPr="009012D5">
              <w:rPr>
                <w:sz w:val="26"/>
                <w:szCs w:val="26"/>
              </w:rPr>
              <w:t>šuškovité teliesko=epifýza          6.podžalúdko</w:t>
            </w:r>
            <w:r>
              <w:rPr>
                <w:sz w:val="26"/>
                <w:szCs w:val="26"/>
              </w:rPr>
              <w:t>vá žľaza=________________</w:t>
            </w:r>
            <w:proofErr w:type="spellStart"/>
            <w:r w:rsidRPr="009012D5">
              <w:rPr>
                <w:sz w:val="26"/>
                <w:szCs w:val="26"/>
              </w:rPr>
              <w:t>Lan</w:t>
            </w:r>
            <w:r>
              <w:rPr>
                <w:sz w:val="26"/>
                <w:szCs w:val="26"/>
              </w:rPr>
              <w:t>g</w:t>
            </w:r>
            <w:r w:rsidRPr="009012D5">
              <w:rPr>
                <w:sz w:val="26"/>
                <w:szCs w:val="26"/>
              </w:rPr>
              <w:t>erhans.ostr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r w:rsidRPr="009012D5">
              <w:rPr>
                <w:sz w:val="26"/>
                <w:szCs w:val="26"/>
              </w:rPr>
              <w:t xml:space="preserve">štítna žľaza                 </w:t>
            </w:r>
            <w:r>
              <w:rPr>
                <w:sz w:val="26"/>
                <w:szCs w:val="26"/>
              </w:rPr>
              <w:t xml:space="preserve">                    </w:t>
            </w:r>
            <w:r w:rsidRPr="009012D5">
              <w:rPr>
                <w:sz w:val="26"/>
                <w:szCs w:val="26"/>
              </w:rPr>
              <w:t xml:space="preserve">7.detská žľaza = </w:t>
            </w:r>
          </w:p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proofErr w:type="spellStart"/>
            <w:r w:rsidRPr="009012D5">
              <w:rPr>
                <w:sz w:val="26"/>
                <w:szCs w:val="26"/>
              </w:rPr>
              <w:t>prištítne</w:t>
            </w:r>
            <w:proofErr w:type="spellEnd"/>
            <w:r w:rsidRPr="009012D5">
              <w:rPr>
                <w:sz w:val="26"/>
                <w:szCs w:val="26"/>
              </w:rPr>
              <w:t xml:space="preserve"> telieska                           8.</w:t>
            </w:r>
            <w:r>
              <w:rPr>
                <w:sz w:val="26"/>
                <w:szCs w:val="26"/>
              </w:rPr>
              <w:t>pohlavné žľazy (semenníky, vaječníky a dočasne placenta)</w:t>
            </w:r>
            <w:r w:rsidRPr="009012D5">
              <w:rPr>
                <w:sz w:val="26"/>
                <w:szCs w:val="26"/>
              </w:rPr>
              <w:t xml:space="preserve"> </w:t>
            </w:r>
          </w:p>
        </w:tc>
      </w:tr>
    </w:tbl>
    <w:p w:rsidR="009012D5" w:rsidRPr="009012D5" w:rsidRDefault="009012D5" w:rsidP="00406AE4">
      <w:pPr>
        <w:pStyle w:val="Odsekzoznamu"/>
        <w:rPr>
          <w:sz w:val="26"/>
          <w:szCs w:val="26"/>
        </w:rPr>
      </w:pPr>
    </w:p>
    <w:tbl>
      <w:tblPr>
        <w:tblStyle w:val="Mriekatabuky"/>
        <w:tblW w:w="0" w:type="auto"/>
        <w:tblInd w:w="279" w:type="dxa"/>
        <w:tblLook w:val="04A0" w:firstRow="1" w:lastRow="0" w:firstColumn="1" w:lastColumn="0" w:noHBand="0" w:noVBand="1"/>
      </w:tblPr>
      <w:tblGrid>
        <w:gridCol w:w="6804"/>
      </w:tblGrid>
      <w:tr w:rsidR="00C04782" w:rsidTr="007D7B5C">
        <w:trPr>
          <w:trHeight w:val="255"/>
        </w:trPr>
        <w:tc>
          <w:tcPr>
            <w:tcW w:w="6804" w:type="dxa"/>
          </w:tcPr>
          <w:p w:rsidR="00C04782" w:rsidRPr="00C04782" w:rsidRDefault="00C04782" w:rsidP="00C04782">
            <w:pPr>
              <w:pStyle w:val="Odsekzoznamu"/>
              <w:numPr>
                <w:ilvl w:val="0"/>
                <w:numId w:val="3"/>
              </w:numPr>
              <w:ind w:left="367" w:hanging="284"/>
              <w:rPr>
                <w:b/>
                <w:sz w:val="24"/>
                <w:szCs w:val="24"/>
              </w:rPr>
            </w:pPr>
            <w:r w:rsidRPr="00C04782">
              <w:rPr>
                <w:b/>
                <w:sz w:val="28"/>
                <w:szCs w:val="24"/>
              </w:rPr>
              <w:t>PODMOZGOVÁ ŽĽAZA</w:t>
            </w:r>
            <w:r w:rsidR="007D7B5C">
              <w:rPr>
                <w:b/>
                <w:sz w:val="28"/>
                <w:szCs w:val="24"/>
              </w:rPr>
              <w:t>=</w:t>
            </w:r>
            <w:r w:rsidRPr="00C04782">
              <w:rPr>
                <w:b/>
                <w:sz w:val="28"/>
                <w:szCs w:val="24"/>
              </w:rPr>
              <w:t xml:space="preserve"> </w:t>
            </w:r>
          </w:p>
        </w:tc>
      </w:tr>
    </w:tbl>
    <w:p w:rsidR="009012D5" w:rsidRDefault="009012D5" w:rsidP="009012D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má </w:t>
      </w:r>
      <w:proofErr w:type="spellStart"/>
      <w:r>
        <w:rPr>
          <w:sz w:val="24"/>
          <w:szCs w:val="24"/>
        </w:rPr>
        <w:t>fazuľovitý</w:t>
      </w:r>
      <w:proofErr w:type="spellEnd"/>
      <w:r>
        <w:rPr>
          <w:sz w:val="24"/>
          <w:szCs w:val="24"/>
        </w:rPr>
        <w:t xml:space="preserve"> tvar</w:t>
      </w:r>
    </w:p>
    <w:p w:rsidR="009012D5" w:rsidRDefault="007D7B5C" w:rsidP="009012D5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7D7B5C">
        <w:rPr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5320872</wp:posOffset>
            </wp:positionH>
            <wp:positionV relativeFrom="paragraph">
              <wp:posOffset>256750</wp:posOffset>
            </wp:positionV>
            <wp:extent cx="1152720" cy="922176"/>
            <wp:effectExtent l="38100" t="57150" r="47625" b="49530"/>
            <wp:wrapNone/>
            <wp:docPr id="1" name="Obrázok 3" descr="s_1201977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s_1201977605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0856">
                      <a:off x="0" y="0"/>
                      <a:ext cx="1152720" cy="922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B5C">
        <w:rPr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4004310</wp:posOffset>
            </wp:positionH>
            <wp:positionV relativeFrom="paragraph">
              <wp:posOffset>221191</wp:posOffset>
            </wp:positionV>
            <wp:extent cx="1172655" cy="1031680"/>
            <wp:effectExtent l="57150" t="57150" r="46990" b="54610"/>
            <wp:wrapNone/>
            <wp:docPr id="4" name="Obrázok 3" descr="hypofy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hypofyza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79826">
                      <a:off x="0" y="0"/>
                      <a:ext cx="1172655" cy="103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2D5">
        <w:rPr>
          <w:sz w:val="24"/>
          <w:szCs w:val="24"/>
        </w:rPr>
        <w:t>nachádza sa v </w:t>
      </w:r>
      <w:proofErr w:type="spellStart"/>
      <w:r w:rsidR="009012D5">
        <w:rPr>
          <w:sz w:val="24"/>
          <w:szCs w:val="24"/>
        </w:rPr>
        <w:t>medzimozgu</w:t>
      </w:r>
      <w:proofErr w:type="spellEnd"/>
      <w:r w:rsidR="009012D5">
        <w:rPr>
          <w:sz w:val="24"/>
          <w:szCs w:val="24"/>
        </w:rPr>
        <w:t>,</w:t>
      </w:r>
      <w:r w:rsidR="00FA1D8F">
        <w:rPr>
          <w:sz w:val="24"/>
          <w:szCs w:val="24"/>
        </w:rPr>
        <w:t xml:space="preserve"> s </w:t>
      </w:r>
      <w:proofErr w:type="spellStart"/>
      <w:r w:rsidR="00FA1D8F">
        <w:rPr>
          <w:sz w:val="24"/>
          <w:szCs w:val="24"/>
        </w:rPr>
        <w:t>medzimozgom</w:t>
      </w:r>
      <w:proofErr w:type="spellEnd"/>
      <w:r w:rsidR="00FA1D8F">
        <w:rPr>
          <w:sz w:val="24"/>
          <w:szCs w:val="24"/>
        </w:rPr>
        <w:t xml:space="preserve"> je spojená stopkou,</w:t>
      </w:r>
      <w:r w:rsidR="009012D5">
        <w:rPr>
          <w:sz w:val="24"/>
          <w:szCs w:val="24"/>
        </w:rPr>
        <w:t xml:space="preserve"> je centrom celej hormonálnej regulácie, ovplyvňuje činnosť všetkých žliaz</w:t>
      </w:r>
    </w:p>
    <w:p w:rsidR="009012D5" w:rsidRDefault="00FA1D8F" w:rsidP="009012D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zložená z</w:t>
      </w:r>
      <w:r w:rsidR="00EA5E77">
        <w:rPr>
          <w:sz w:val="24"/>
          <w:szCs w:val="24"/>
        </w:rPr>
        <w:t xml:space="preserve"> 2 </w:t>
      </w:r>
      <w:r>
        <w:rPr>
          <w:sz w:val="24"/>
          <w:szCs w:val="24"/>
        </w:rPr>
        <w:t>lalokov:</w:t>
      </w:r>
    </w:p>
    <w:p w:rsidR="00FA1D8F" w:rsidRPr="00C04782" w:rsidRDefault="00FA1D8F" w:rsidP="00C04782">
      <w:pPr>
        <w:ind w:left="360"/>
        <w:rPr>
          <w:i/>
          <w:sz w:val="24"/>
          <w:szCs w:val="24"/>
        </w:rPr>
      </w:pPr>
      <w:r w:rsidRPr="00C04782">
        <w:rPr>
          <w:i/>
          <w:sz w:val="24"/>
          <w:szCs w:val="24"/>
        </w:rPr>
        <w:t>A) PREDNÝ LALOK = ADENOHYPOFÝZA</w:t>
      </w:r>
    </w:p>
    <w:p w:rsidR="00FA1D8F" w:rsidRPr="00C04782" w:rsidRDefault="00FA1D8F" w:rsidP="00C04782">
      <w:pPr>
        <w:ind w:left="360"/>
        <w:rPr>
          <w:b/>
          <w:sz w:val="24"/>
          <w:szCs w:val="24"/>
        </w:rPr>
      </w:pPr>
      <w:r w:rsidRPr="00C04782">
        <w:rPr>
          <w:b/>
          <w:sz w:val="24"/>
          <w:szCs w:val="24"/>
        </w:rPr>
        <w:t>Vylučuje hormóny:</w:t>
      </w:r>
      <w:r w:rsidR="007D7B5C" w:rsidRPr="007D7B5C">
        <w:rPr>
          <w:noProof/>
          <w:lang w:eastAsia="sk-SK"/>
        </w:rPr>
        <w:t xml:space="preserve"> </w:t>
      </w:r>
    </w:p>
    <w:p w:rsidR="00FA1D8F" w:rsidRDefault="00FA1D8F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SOMATOTROPNÝ=_________________________(STH), vekom produkcia klesá, vplyv na RNA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nadbytok rast. h. v mladosti  - má za následok nadmerný vzrast  =_____________________________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nedostatok rast. h.  – má za následok </w:t>
      </w:r>
      <w:proofErr w:type="spellStart"/>
      <w:r>
        <w:rPr>
          <w:sz w:val="24"/>
          <w:szCs w:val="24"/>
        </w:rPr>
        <w:t>trpazličí</w:t>
      </w:r>
      <w:proofErr w:type="spellEnd"/>
      <w:r>
        <w:rPr>
          <w:sz w:val="24"/>
          <w:szCs w:val="24"/>
        </w:rPr>
        <w:t xml:space="preserve"> vzrast=_______________________________________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veľa sa ho tvorí v puberte – „samá ruka, samá noha“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nadmerné </w:t>
      </w:r>
      <w:proofErr w:type="spellStart"/>
      <w:r>
        <w:rPr>
          <w:sz w:val="24"/>
          <w:szCs w:val="24"/>
        </w:rPr>
        <w:t>vyluč</w:t>
      </w:r>
      <w:proofErr w:type="spellEnd"/>
      <w:r>
        <w:rPr>
          <w:sz w:val="24"/>
          <w:szCs w:val="24"/>
        </w:rPr>
        <w:t xml:space="preserve">. – zvýšený rast koncových častí tela = </w:t>
      </w:r>
      <w:proofErr w:type="spellStart"/>
      <w:r>
        <w:rPr>
          <w:sz w:val="24"/>
          <w:szCs w:val="24"/>
        </w:rPr>
        <w:t>akromegálie</w:t>
      </w:r>
      <w:proofErr w:type="spellEnd"/>
      <w:r>
        <w:rPr>
          <w:sz w:val="24"/>
          <w:szCs w:val="24"/>
        </w:rPr>
        <w:t xml:space="preserve"> (veľký nos, uši, prsty....)</w:t>
      </w:r>
    </w:p>
    <w:p w:rsidR="00FA1D8F" w:rsidRDefault="00FA1D8F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TYREOTROPNÝ (TTH) – ovplyvňuje činnosť ____________________žľazy</w:t>
      </w:r>
    </w:p>
    <w:p w:rsidR="00C04782" w:rsidRDefault="00FA1D8F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ADRENOKORTIKOTROPNÝ</w:t>
      </w:r>
      <w:r w:rsidR="00C04782">
        <w:rPr>
          <w:sz w:val="24"/>
          <w:szCs w:val="24"/>
        </w:rPr>
        <w:t xml:space="preserve"> (ACTH) – ovplyvňuje činnosť nadobličiek</w:t>
      </w:r>
    </w:p>
    <w:p w:rsidR="00C04782" w:rsidRDefault="00C04782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GONÁDOTROPNÉ H.     – LUTEINIZAČNÝ (tvorba žltého telieska)</w:t>
      </w:r>
    </w:p>
    <w:p w:rsidR="00C04782" w:rsidRDefault="00C04782" w:rsidP="00C04782">
      <w:pPr>
        <w:pStyle w:val="Odsekzoznamu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-</w:t>
      </w:r>
      <w:r w:rsidR="00A4083E">
        <w:rPr>
          <w:sz w:val="24"/>
          <w:szCs w:val="24"/>
        </w:rPr>
        <w:t xml:space="preserve"> </w:t>
      </w:r>
      <w:r>
        <w:rPr>
          <w:sz w:val="24"/>
          <w:szCs w:val="24"/>
        </w:rPr>
        <w:t>PROLAKTÍN (tvorba mlieka v období dojčenia/laktácie)</w:t>
      </w:r>
    </w:p>
    <w:p w:rsidR="00FA1D8F" w:rsidRDefault="00C04782" w:rsidP="00C04782">
      <w:pPr>
        <w:pStyle w:val="Odsekzoznamu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-</w:t>
      </w:r>
      <w:r w:rsidR="00A4083E">
        <w:rPr>
          <w:sz w:val="24"/>
          <w:szCs w:val="24"/>
        </w:rPr>
        <w:t xml:space="preserve"> </w:t>
      </w:r>
      <w:r>
        <w:rPr>
          <w:sz w:val="24"/>
          <w:szCs w:val="24"/>
        </w:rPr>
        <w:t>FOLIKULY STIMULAČNÝ (</w:t>
      </w:r>
      <w:proofErr w:type="spellStart"/>
      <w:r>
        <w:rPr>
          <w:sz w:val="24"/>
          <w:szCs w:val="24"/>
        </w:rPr>
        <w:t>ovpl</w:t>
      </w:r>
      <w:proofErr w:type="spellEnd"/>
      <w:r>
        <w:rPr>
          <w:sz w:val="24"/>
          <w:szCs w:val="24"/>
        </w:rPr>
        <w:t>. tvorbu spermií a vajíčok)</w:t>
      </w:r>
    </w:p>
    <w:p w:rsidR="00A4083E" w:rsidRDefault="00A4083E" w:rsidP="00A4083E">
      <w:p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B</w:t>
      </w:r>
      <w:r w:rsidRPr="00C04782">
        <w:rPr>
          <w:i/>
          <w:sz w:val="24"/>
          <w:szCs w:val="24"/>
        </w:rPr>
        <w:t xml:space="preserve">) </w:t>
      </w:r>
      <w:r>
        <w:rPr>
          <w:i/>
          <w:sz w:val="24"/>
          <w:szCs w:val="24"/>
        </w:rPr>
        <w:t>ZADN</w:t>
      </w:r>
      <w:r w:rsidRPr="00C04782">
        <w:rPr>
          <w:i/>
          <w:sz w:val="24"/>
          <w:szCs w:val="24"/>
        </w:rPr>
        <w:t xml:space="preserve">Ý LALOK = </w:t>
      </w:r>
      <w:r>
        <w:rPr>
          <w:i/>
          <w:sz w:val="24"/>
          <w:szCs w:val="24"/>
        </w:rPr>
        <w:t>NEURO</w:t>
      </w:r>
      <w:r w:rsidRPr="00C04782">
        <w:rPr>
          <w:i/>
          <w:sz w:val="24"/>
          <w:szCs w:val="24"/>
        </w:rPr>
        <w:t>HYPOFÝZA</w:t>
      </w:r>
    </w:p>
    <w:p w:rsidR="00A4083E" w:rsidRDefault="00A4083E" w:rsidP="00A4083E">
      <w:pPr>
        <w:ind w:left="360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sz w:val="24"/>
          <w:szCs w:val="24"/>
        </w:rPr>
        <w:t xml:space="preserve">nie je pravou žľazou, </w:t>
      </w:r>
      <w:r w:rsidR="00EA5E77">
        <w:rPr>
          <w:sz w:val="24"/>
          <w:szCs w:val="24"/>
        </w:rPr>
        <w:t xml:space="preserve">hor. sa tu </w:t>
      </w:r>
      <w:r>
        <w:rPr>
          <w:sz w:val="24"/>
          <w:szCs w:val="24"/>
        </w:rPr>
        <w:t>netvoria</w:t>
      </w:r>
      <w:r w:rsidR="00EA5E77">
        <w:rPr>
          <w:sz w:val="24"/>
          <w:szCs w:val="24"/>
        </w:rPr>
        <w:t xml:space="preserve">, </w:t>
      </w:r>
      <w:bookmarkStart w:id="0" w:name="_GoBack"/>
      <w:bookmarkEnd w:id="0"/>
      <w:r>
        <w:rPr>
          <w:sz w:val="24"/>
          <w:szCs w:val="24"/>
        </w:rPr>
        <w:t>sú tu iba transportované z hypotalamu, h</w:t>
      </w:r>
      <w:r w:rsidRPr="00A4083E">
        <w:rPr>
          <w:sz w:val="24"/>
          <w:szCs w:val="24"/>
        </w:rPr>
        <w:t xml:space="preserve">ormóny:   </w:t>
      </w:r>
    </w:p>
    <w:p w:rsidR="00A4083E" w:rsidRDefault="00A4083E" w:rsidP="00A4083E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VAZOPRESÍN=ANTIDIURETÍN (ADH) - riadi spätné vstrebávanie vody v kanálikoch obličiek</w:t>
      </w:r>
    </w:p>
    <w:p w:rsidR="00A4083E" w:rsidRDefault="00A4083E" w:rsidP="00A4083E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OXYTOCÍN-</w:t>
      </w:r>
      <w:r>
        <w:rPr>
          <w:sz w:val="24"/>
          <w:szCs w:val="24"/>
        </w:rPr>
        <w:t xml:space="preserve"> vyvoláva kontrakcie maternice a tým pôrod</w:t>
      </w:r>
    </w:p>
    <w:p w:rsidR="00A4083E" w:rsidRPr="00A4083E" w:rsidRDefault="00A4083E" w:rsidP="00A4083E">
      <w:pPr>
        <w:pStyle w:val="Odsekzoznamu"/>
        <w:ind w:left="367"/>
        <w:rPr>
          <w:b/>
          <w:sz w:val="24"/>
          <w:szCs w:val="24"/>
        </w:rPr>
      </w:pPr>
    </w:p>
    <w:tbl>
      <w:tblPr>
        <w:tblStyle w:val="Mriekatabuky"/>
        <w:tblW w:w="0" w:type="auto"/>
        <w:tblInd w:w="367" w:type="dxa"/>
        <w:tblLook w:val="04A0" w:firstRow="1" w:lastRow="0" w:firstColumn="1" w:lastColumn="0" w:noHBand="0" w:noVBand="1"/>
      </w:tblPr>
      <w:tblGrid>
        <w:gridCol w:w="6031"/>
      </w:tblGrid>
      <w:tr w:rsidR="00A4083E" w:rsidTr="00297A95">
        <w:trPr>
          <w:trHeight w:val="732"/>
        </w:trPr>
        <w:tc>
          <w:tcPr>
            <w:tcW w:w="6031" w:type="dxa"/>
          </w:tcPr>
          <w:p w:rsidR="00A4083E" w:rsidRPr="00A4083E" w:rsidRDefault="00A4083E" w:rsidP="00A4083E">
            <w:pPr>
              <w:pStyle w:val="Odsekzoznamu"/>
              <w:ind w:left="367"/>
              <w:rPr>
                <w:b/>
                <w:sz w:val="24"/>
                <w:szCs w:val="24"/>
              </w:rPr>
            </w:pPr>
          </w:p>
          <w:p w:rsidR="00A4083E" w:rsidRPr="00A4083E" w:rsidRDefault="00A4083E" w:rsidP="00A4083E">
            <w:pPr>
              <w:pStyle w:val="Odsekzoznamu"/>
              <w:numPr>
                <w:ilvl w:val="0"/>
                <w:numId w:val="3"/>
              </w:numPr>
              <w:ind w:left="367" w:hanging="284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ŠUŠKOVITÉ TELIESKO = _________________</w:t>
            </w:r>
            <w:r w:rsidR="00297A95">
              <w:rPr>
                <w:b/>
                <w:sz w:val="28"/>
                <w:szCs w:val="24"/>
              </w:rPr>
              <w:t>__</w:t>
            </w:r>
            <w:r w:rsidRPr="00C04782">
              <w:rPr>
                <w:b/>
                <w:sz w:val="28"/>
                <w:szCs w:val="24"/>
              </w:rPr>
              <w:t xml:space="preserve"> </w:t>
            </w:r>
          </w:p>
        </w:tc>
      </w:tr>
    </w:tbl>
    <w:p w:rsidR="00A4083E" w:rsidRDefault="00A4083E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 vzadu na </w:t>
      </w:r>
      <w:proofErr w:type="spellStart"/>
      <w:r>
        <w:rPr>
          <w:sz w:val="24"/>
          <w:szCs w:val="24"/>
        </w:rPr>
        <w:t>medzimozgu</w:t>
      </w:r>
      <w:proofErr w:type="spellEnd"/>
    </w:p>
    <w:p w:rsidR="00A4083E" w:rsidRDefault="00A4083E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produkuje h. MELATONÍN – pôsobí na pohlavné orgány a režim spánku a bdenia – dôležité svetlo!!!!</w:t>
      </w:r>
    </w:p>
    <w:p w:rsidR="00A4083E" w:rsidRDefault="00A4083E" w:rsidP="00A4083E">
      <w:pPr>
        <w:pStyle w:val="Odsekzoznamu"/>
        <w:rPr>
          <w:sz w:val="24"/>
          <w:szCs w:val="24"/>
        </w:rPr>
      </w:pPr>
    </w:p>
    <w:tbl>
      <w:tblPr>
        <w:tblStyle w:val="Mriekatabuky"/>
        <w:tblW w:w="0" w:type="auto"/>
        <w:tblInd w:w="421" w:type="dxa"/>
        <w:tblLook w:val="04A0" w:firstRow="1" w:lastRow="0" w:firstColumn="1" w:lastColumn="0" w:noHBand="0" w:noVBand="1"/>
      </w:tblPr>
      <w:tblGrid>
        <w:gridCol w:w="6378"/>
      </w:tblGrid>
      <w:tr w:rsidR="00297A95" w:rsidTr="00297A95">
        <w:trPr>
          <w:trHeight w:val="301"/>
        </w:trPr>
        <w:tc>
          <w:tcPr>
            <w:tcW w:w="6378" w:type="dxa"/>
          </w:tcPr>
          <w:p w:rsidR="00297A95" w:rsidRPr="00297A95" w:rsidRDefault="00297A95" w:rsidP="00297A95">
            <w:pPr>
              <w:pStyle w:val="Odsekzoznamu"/>
              <w:numPr>
                <w:ilvl w:val="0"/>
                <w:numId w:val="3"/>
              </w:numPr>
              <w:ind w:left="508" w:hanging="508"/>
              <w:rPr>
                <w:b/>
                <w:sz w:val="24"/>
                <w:szCs w:val="24"/>
              </w:rPr>
            </w:pPr>
            <w:r w:rsidRPr="00297A95">
              <w:rPr>
                <w:b/>
                <w:sz w:val="28"/>
                <w:szCs w:val="24"/>
              </w:rPr>
              <w:t>ŠTÍTNA ŽĽAZA = GLANDULA THYROIDEA</w:t>
            </w:r>
          </w:p>
        </w:tc>
      </w:tr>
    </w:tbl>
    <w:p w:rsidR="00A4083E" w:rsidRDefault="00297A95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4083E">
        <w:rPr>
          <w:sz w:val="24"/>
          <w:szCs w:val="24"/>
        </w:rPr>
        <w:t>á 2 laloky, spojené úzkym pásom, prilieha k priedušnici</w:t>
      </w:r>
    </w:p>
    <w:p w:rsidR="00A4083E" w:rsidRDefault="00297A95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4083E">
        <w:rPr>
          <w:sz w:val="24"/>
          <w:szCs w:val="24"/>
        </w:rPr>
        <w:t>rodukuje hormóny:</w:t>
      </w:r>
    </w:p>
    <w:p w:rsidR="00A4083E" w:rsidRDefault="00A4083E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TYROXÍN (obsahuje jód !!!!) –</w:t>
      </w:r>
      <w:r w:rsidR="00297A95">
        <w:rPr>
          <w:sz w:val="24"/>
          <w:szCs w:val="24"/>
        </w:rPr>
        <w:t xml:space="preserve"> v</w:t>
      </w:r>
      <w:r>
        <w:rPr>
          <w:sz w:val="24"/>
          <w:szCs w:val="24"/>
        </w:rPr>
        <w:t>p</w:t>
      </w:r>
      <w:r w:rsidR="00297A95">
        <w:rPr>
          <w:sz w:val="24"/>
          <w:szCs w:val="24"/>
        </w:rPr>
        <w:t>l</w:t>
      </w:r>
      <w:r>
        <w:rPr>
          <w:sz w:val="24"/>
          <w:szCs w:val="24"/>
        </w:rPr>
        <w:t xml:space="preserve">yv na </w:t>
      </w:r>
      <w:r w:rsidRPr="0039068F">
        <w:rPr>
          <w:sz w:val="24"/>
          <w:szCs w:val="24"/>
          <w:u w:val="single"/>
        </w:rPr>
        <w:t>metabolizmus</w:t>
      </w:r>
      <w:r>
        <w:rPr>
          <w:sz w:val="24"/>
          <w:szCs w:val="24"/>
        </w:rPr>
        <w:t xml:space="preserve"> organizmu</w:t>
      </w:r>
      <w:r w:rsidR="0039068F">
        <w:rPr>
          <w:sz w:val="24"/>
          <w:szCs w:val="24"/>
        </w:rPr>
        <w:t xml:space="preserve"> a </w:t>
      </w:r>
      <w:r w:rsidR="0039068F" w:rsidRPr="0039068F">
        <w:rPr>
          <w:sz w:val="24"/>
          <w:szCs w:val="24"/>
          <w:u w:val="single"/>
        </w:rPr>
        <w:t>rast</w:t>
      </w:r>
      <w:r w:rsidR="0039068F">
        <w:rPr>
          <w:sz w:val="24"/>
          <w:szCs w:val="24"/>
        </w:rPr>
        <w:t xml:space="preserve"> (zvyšuje tvorbu bielkovín)</w:t>
      </w:r>
    </w:p>
    <w:p w:rsidR="00A4083E" w:rsidRDefault="0039068F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4083E">
        <w:rPr>
          <w:sz w:val="24"/>
          <w:szCs w:val="24"/>
        </w:rPr>
        <w:t>á vplyv na hospodárenie s</w:t>
      </w:r>
      <w:r>
        <w:rPr>
          <w:sz w:val="24"/>
          <w:szCs w:val="24"/>
        </w:rPr>
        <w:t> </w:t>
      </w:r>
      <w:r w:rsidR="00A4083E">
        <w:rPr>
          <w:sz w:val="24"/>
          <w:szCs w:val="24"/>
        </w:rPr>
        <w:t>vodou</w:t>
      </w:r>
      <w:r>
        <w:rPr>
          <w:sz w:val="24"/>
          <w:szCs w:val="24"/>
        </w:rPr>
        <w:t>, tvorbu tepla</w:t>
      </w:r>
    </w:p>
    <w:p w:rsidR="0039068F" w:rsidRDefault="0039068F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Využívanie kyslíka tkanivami, rast kostí, svalov, mozog</w:t>
      </w:r>
    </w:p>
    <w:p w:rsidR="0039068F" w:rsidRDefault="0039068F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9068F">
        <w:rPr>
          <w:b/>
          <w:sz w:val="24"/>
          <w:szCs w:val="24"/>
        </w:rPr>
        <w:t>nedostatok jódu</w:t>
      </w:r>
      <w:r>
        <w:rPr>
          <w:sz w:val="24"/>
          <w:szCs w:val="24"/>
        </w:rPr>
        <w:t xml:space="preserve"> – spôsobuje ochorenie______________________________________________</w:t>
      </w:r>
    </w:p>
    <w:p w:rsidR="0039068F" w:rsidRDefault="0039068F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organizmus na tento nedostatok reaguje _________________štítnej žľazy= ochorenie_____________</w:t>
      </w:r>
    </w:p>
    <w:p w:rsidR="0039068F" w:rsidRDefault="0039068F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nadbytok h. </w:t>
      </w:r>
      <w:proofErr w:type="spellStart"/>
      <w:r>
        <w:rPr>
          <w:sz w:val="24"/>
          <w:szCs w:val="24"/>
        </w:rPr>
        <w:t>št.žľazy</w:t>
      </w:r>
      <w:proofErr w:type="spellEnd"/>
      <w:r>
        <w:rPr>
          <w:sz w:val="24"/>
          <w:szCs w:val="24"/>
        </w:rPr>
        <w:t xml:space="preserve"> – ochorenie_____________________________=BASEDOWOVA CHOROBA</w:t>
      </w:r>
    </w:p>
    <w:p w:rsidR="002C032B" w:rsidRDefault="002C032B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prejavy: nepokoj, chudosť, veľké vystupujúce oči</w:t>
      </w:r>
    </w:p>
    <w:tbl>
      <w:tblPr>
        <w:tblStyle w:val="Mriekatabuky"/>
        <w:tblW w:w="0" w:type="auto"/>
        <w:tblInd w:w="421" w:type="dxa"/>
        <w:tblLook w:val="04A0" w:firstRow="1" w:lastRow="0" w:firstColumn="1" w:lastColumn="0" w:noHBand="0" w:noVBand="1"/>
      </w:tblPr>
      <w:tblGrid>
        <w:gridCol w:w="4961"/>
      </w:tblGrid>
      <w:tr w:rsidR="00E369AE" w:rsidTr="00297A95">
        <w:trPr>
          <w:trHeight w:val="336"/>
        </w:trPr>
        <w:tc>
          <w:tcPr>
            <w:tcW w:w="4961" w:type="dxa"/>
          </w:tcPr>
          <w:p w:rsidR="00E369AE" w:rsidRPr="00E369AE" w:rsidRDefault="00297A95" w:rsidP="00297A95">
            <w:pPr>
              <w:tabs>
                <w:tab w:val="left" w:pos="17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369AE" w:rsidRPr="00E369AE">
              <w:rPr>
                <w:b/>
                <w:sz w:val="28"/>
                <w:szCs w:val="24"/>
              </w:rPr>
              <w:t>4.PRIŠTÍTNE TELIESKA</w:t>
            </w:r>
          </w:p>
        </w:tc>
      </w:tr>
    </w:tbl>
    <w:p w:rsidR="002C032B" w:rsidRPr="00297A95" w:rsidRDefault="0069750A" w:rsidP="002C032B">
      <w:pPr>
        <w:spacing w:line="360" w:lineRule="auto"/>
        <w:rPr>
          <w:sz w:val="2"/>
          <w:szCs w:val="24"/>
        </w:rPr>
      </w:pPr>
      <w:r>
        <w:rPr>
          <w:sz w:val="24"/>
          <w:szCs w:val="24"/>
        </w:rPr>
        <w:t xml:space="preserve">  </w:t>
      </w:r>
    </w:p>
    <w:p w:rsidR="002C032B" w:rsidRDefault="002C032B" w:rsidP="002C032B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sú 4, nachádzajú sa na zadnej strany štítnej žľazy</w:t>
      </w:r>
      <w:r w:rsidRPr="002C032B">
        <w:rPr>
          <w:sz w:val="24"/>
          <w:szCs w:val="24"/>
        </w:rPr>
        <w:t xml:space="preserve"> </w:t>
      </w:r>
      <w:r>
        <w:rPr>
          <w:sz w:val="24"/>
          <w:szCs w:val="24"/>
        </w:rPr>
        <w:t>na jej póloch</w:t>
      </w:r>
    </w:p>
    <w:p w:rsidR="002C032B" w:rsidRPr="002C032B" w:rsidRDefault="002C032B" w:rsidP="002C032B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C032B">
        <w:rPr>
          <w:sz w:val="24"/>
          <w:szCs w:val="24"/>
        </w:rPr>
        <w:t>produkujú hormón PARATHORMÓN  - vplýva na obsah Ca</w:t>
      </w:r>
      <w:r w:rsidRPr="002C032B">
        <w:rPr>
          <w:sz w:val="24"/>
          <w:szCs w:val="24"/>
          <w:vertAlign w:val="superscript"/>
        </w:rPr>
        <w:t>2+</w:t>
      </w:r>
      <w:r w:rsidRPr="002C032B">
        <w:rPr>
          <w:sz w:val="24"/>
          <w:szCs w:val="24"/>
        </w:rPr>
        <w:t xml:space="preserve"> v krvi</w:t>
      </w:r>
    </w:p>
    <w:p w:rsidR="002C032B" w:rsidRDefault="002C032B" w:rsidP="002C032B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nedostatok </w:t>
      </w:r>
      <w:proofErr w:type="spellStart"/>
      <w:r>
        <w:rPr>
          <w:sz w:val="24"/>
          <w:szCs w:val="24"/>
        </w:rPr>
        <w:t>parathormónu</w:t>
      </w:r>
      <w:proofErr w:type="spellEnd"/>
      <w:r>
        <w:rPr>
          <w:sz w:val="24"/>
          <w:szCs w:val="24"/>
        </w:rPr>
        <w:t xml:space="preserve"> – spôsobuje </w:t>
      </w:r>
      <w:proofErr w:type="spellStart"/>
      <w:r>
        <w:rPr>
          <w:sz w:val="24"/>
          <w:szCs w:val="24"/>
        </w:rPr>
        <w:t>tetanické</w:t>
      </w:r>
      <w:proofErr w:type="spellEnd"/>
      <w:r>
        <w:rPr>
          <w:sz w:val="24"/>
          <w:szCs w:val="24"/>
        </w:rPr>
        <w:t xml:space="preserve"> kŕče </w:t>
      </w:r>
    </w:p>
    <w:tbl>
      <w:tblPr>
        <w:tblStyle w:val="Mriekatabuky"/>
        <w:tblW w:w="0" w:type="auto"/>
        <w:tblInd w:w="421" w:type="dxa"/>
        <w:tblLook w:val="04A0" w:firstRow="1" w:lastRow="0" w:firstColumn="1" w:lastColumn="0" w:noHBand="0" w:noVBand="1"/>
      </w:tblPr>
      <w:tblGrid>
        <w:gridCol w:w="5528"/>
      </w:tblGrid>
      <w:tr w:rsidR="00297A95" w:rsidTr="00297A95">
        <w:trPr>
          <w:trHeight w:val="376"/>
        </w:trPr>
        <w:tc>
          <w:tcPr>
            <w:tcW w:w="5528" w:type="dxa"/>
          </w:tcPr>
          <w:p w:rsidR="00297A95" w:rsidRPr="00297A95" w:rsidRDefault="00297A95" w:rsidP="00297A9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297A95">
              <w:rPr>
                <w:b/>
                <w:sz w:val="28"/>
                <w:szCs w:val="24"/>
              </w:rPr>
              <w:t>5.NADOBLIČKY = GLANDULA SUPRARENALIS</w:t>
            </w:r>
          </w:p>
        </w:tc>
      </w:tr>
    </w:tbl>
    <w:p w:rsidR="007879E3" w:rsidRDefault="007879E3" w:rsidP="007879E3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párový orgán, na horných póloch obličiek</w:t>
      </w:r>
      <w:r w:rsidR="0069750A">
        <w:rPr>
          <w:sz w:val="24"/>
          <w:szCs w:val="24"/>
        </w:rPr>
        <w:t>, stavba – 2 časti: kôra=</w:t>
      </w:r>
      <w:proofErr w:type="spellStart"/>
      <w:r w:rsidR="0069750A">
        <w:rPr>
          <w:sz w:val="24"/>
          <w:szCs w:val="24"/>
        </w:rPr>
        <w:t>kortex</w:t>
      </w:r>
      <w:proofErr w:type="spellEnd"/>
      <w:r w:rsidR="0069750A">
        <w:rPr>
          <w:sz w:val="24"/>
          <w:szCs w:val="24"/>
        </w:rPr>
        <w:t xml:space="preserve"> a dreň=</w:t>
      </w:r>
      <w:proofErr w:type="spellStart"/>
      <w:r w:rsidR="0069750A">
        <w:rPr>
          <w:sz w:val="24"/>
          <w:szCs w:val="24"/>
        </w:rPr>
        <w:t>medulla</w:t>
      </w:r>
      <w:proofErr w:type="spellEnd"/>
    </w:p>
    <w:p w:rsidR="0069750A" w:rsidRDefault="0069750A" w:rsidP="007879E3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hormóny kôry sú životne nevyhnutné!!!!! Funkciu </w:t>
      </w:r>
      <w:proofErr w:type="spellStart"/>
      <w:r>
        <w:rPr>
          <w:sz w:val="24"/>
          <w:szCs w:val="24"/>
        </w:rPr>
        <w:t>h.drene</w:t>
      </w:r>
      <w:proofErr w:type="spellEnd"/>
      <w:r>
        <w:rPr>
          <w:sz w:val="24"/>
          <w:szCs w:val="24"/>
        </w:rPr>
        <w:t xml:space="preserve"> vedia nahradiť iné orgány</w:t>
      </w:r>
    </w:p>
    <w:p w:rsidR="007879E3" w:rsidRDefault="0069750A" w:rsidP="0069750A">
      <w:pPr>
        <w:pStyle w:val="Odsekzoznamu"/>
        <w:spacing w:line="360" w:lineRule="auto"/>
        <w:rPr>
          <w:sz w:val="24"/>
          <w:szCs w:val="24"/>
        </w:rPr>
      </w:pPr>
      <w:r w:rsidRPr="00297A95">
        <w:rPr>
          <w:sz w:val="24"/>
          <w:szCs w:val="24"/>
          <w:u w:val="single"/>
        </w:rPr>
        <w:t>Hormóny kôry</w:t>
      </w:r>
      <w:r>
        <w:rPr>
          <w:sz w:val="24"/>
          <w:szCs w:val="24"/>
        </w:rPr>
        <w:t>: KORTIKOSTEROIDY   -MINERALOKORTIKOIDY – regulujú Na+ a K+</w:t>
      </w:r>
      <w:r w:rsidR="00380826">
        <w:rPr>
          <w:sz w:val="24"/>
          <w:szCs w:val="24"/>
        </w:rPr>
        <w:t xml:space="preserve"> (ALDOSTERÓN)</w:t>
      </w:r>
    </w:p>
    <w:p w:rsidR="0069750A" w:rsidRDefault="0069750A" w:rsidP="0069750A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-GLUKOKORTIKOIDY – KORTIZÓN – má protizápalový účinok</w:t>
      </w:r>
    </w:p>
    <w:p w:rsidR="0069750A" w:rsidRPr="007879E3" w:rsidRDefault="0069750A" w:rsidP="0069750A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-ANDROGÉNNE H. – </w:t>
      </w:r>
      <w:proofErr w:type="spellStart"/>
      <w:r>
        <w:rPr>
          <w:sz w:val="24"/>
          <w:szCs w:val="24"/>
        </w:rPr>
        <w:t>pôs</w:t>
      </w:r>
      <w:proofErr w:type="spellEnd"/>
      <w:r>
        <w:rPr>
          <w:sz w:val="24"/>
          <w:szCs w:val="24"/>
        </w:rPr>
        <w:t xml:space="preserve">. na vývin </w:t>
      </w:r>
      <w:proofErr w:type="spellStart"/>
      <w:r>
        <w:rPr>
          <w:sz w:val="24"/>
          <w:szCs w:val="24"/>
        </w:rPr>
        <w:t>sekund</w:t>
      </w:r>
      <w:proofErr w:type="spellEnd"/>
      <w:r>
        <w:rPr>
          <w:sz w:val="24"/>
          <w:szCs w:val="24"/>
        </w:rPr>
        <w:t>.</w:t>
      </w:r>
      <w:r w:rsidRPr="006975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mužských </w:t>
      </w:r>
      <w:proofErr w:type="spellStart"/>
      <w:r>
        <w:rPr>
          <w:sz w:val="24"/>
          <w:szCs w:val="24"/>
        </w:rPr>
        <w:t>pohl</w:t>
      </w:r>
      <w:proofErr w:type="spellEnd"/>
      <w:r>
        <w:rPr>
          <w:sz w:val="24"/>
          <w:szCs w:val="24"/>
        </w:rPr>
        <w:t xml:space="preserve">. znakov </w:t>
      </w:r>
    </w:p>
    <w:p w:rsidR="0069750A" w:rsidRDefault="00297A95" w:rsidP="007879E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9750A">
        <w:rPr>
          <w:sz w:val="24"/>
          <w:szCs w:val="24"/>
        </w:rPr>
        <w:t xml:space="preserve">STRES  - vyvoláva tvorbu </w:t>
      </w:r>
      <w:proofErr w:type="spellStart"/>
      <w:r w:rsidR="0069750A">
        <w:rPr>
          <w:sz w:val="24"/>
          <w:szCs w:val="24"/>
        </w:rPr>
        <w:t>kortizolu</w:t>
      </w:r>
      <w:proofErr w:type="spellEnd"/>
      <w:r w:rsidR="0069750A">
        <w:rPr>
          <w:sz w:val="24"/>
          <w:szCs w:val="24"/>
        </w:rPr>
        <w:t xml:space="preserve"> na adaptáciu organizmu, poznáme:</w:t>
      </w:r>
    </w:p>
    <w:p w:rsidR="0069750A" w:rsidRPr="007879E3" w:rsidRDefault="0069750A" w:rsidP="007879E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pozitívny stres=________________(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. prekvapenie) a negatívny stres=___________________</w:t>
      </w:r>
    </w:p>
    <w:p w:rsidR="0039068F" w:rsidRDefault="0069750A" w:rsidP="00297A95">
      <w:pPr>
        <w:pStyle w:val="Odsekzoznamu"/>
        <w:spacing w:line="360" w:lineRule="auto"/>
        <w:rPr>
          <w:sz w:val="24"/>
          <w:szCs w:val="24"/>
        </w:rPr>
      </w:pPr>
      <w:r w:rsidRPr="00297A95">
        <w:rPr>
          <w:sz w:val="24"/>
          <w:szCs w:val="24"/>
          <w:u w:val="single"/>
        </w:rPr>
        <w:t>Hormóny drene</w:t>
      </w:r>
      <w:r>
        <w:rPr>
          <w:sz w:val="24"/>
          <w:szCs w:val="24"/>
        </w:rPr>
        <w:t xml:space="preserve">: ADRENALÍN  - </w:t>
      </w:r>
      <w:r w:rsidRPr="0069750A">
        <w:rPr>
          <w:sz w:val="24"/>
          <w:szCs w:val="24"/>
          <w:u w:val="single"/>
        </w:rPr>
        <w:t xml:space="preserve">zvyšuje </w:t>
      </w:r>
      <w:r>
        <w:rPr>
          <w:sz w:val="24"/>
          <w:szCs w:val="24"/>
        </w:rPr>
        <w:t>krvný tlak,  hladinu cukru, činnosť srdca</w:t>
      </w:r>
    </w:p>
    <w:p w:rsidR="0069750A" w:rsidRPr="00A4083E" w:rsidRDefault="0069750A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NORADRENALÍN – </w:t>
      </w:r>
      <w:r w:rsidRPr="0069750A">
        <w:rPr>
          <w:sz w:val="24"/>
          <w:szCs w:val="24"/>
          <w:u w:val="single"/>
        </w:rPr>
        <w:t>znižuje</w:t>
      </w:r>
      <w:r>
        <w:rPr>
          <w:sz w:val="24"/>
          <w:szCs w:val="24"/>
        </w:rPr>
        <w:t xml:space="preserve"> krvný tlak, hladinu cukru, činnosť srdca</w:t>
      </w:r>
    </w:p>
    <w:p w:rsidR="00A4083E" w:rsidRPr="00A4083E" w:rsidRDefault="00A4083E" w:rsidP="00297A95">
      <w:pPr>
        <w:pStyle w:val="Odsekzoznamu"/>
        <w:rPr>
          <w:sz w:val="24"/>
          <w:szCs w:val="24"/>
        </w:rPr>
      </w:pPr>
    </w:p>
    <w:p w:rsidR="00297A95" w:rsidRPr="00297A95" w:rsidRDefault="00297A95" w:rsidP="00297A95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6</w:t>
      </w:r>
      <w:r w:rsidRPr="00297A95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TÝMUS</w:t>
      </w:r>
    </w:p>
    <w:p w:rsidR="00A4083E" w:rsidRPr="00A4083E" w:rsidRDefault="00A4083E" w:rsidP="00A4083E">
      <w:pPr>
        <w:ind w:left="360"/>
        <w:rPr>
          <w:sz w:val="24"/>
          <w:szCs w:val="24"/>
        </w:rPr>
      </w:pPr>
    </w:p>
    <w:p w:rsidR="00A4083E" w:rsidRPr="00406AE4" w:rsidRDefault="00A4083E" w:rsidP="00C04782">
      <w:pPr>
        <w:pStyle w:val="Odsekzoznamu"/>
        <w:spacing w:line="360" w:lineRule="auto"/>
        <w:ind w:left="1440"/>
        <w:rPr>
          <w:sz w:val="24"/>
          <w:szCs w:val="24"/>
        </w:rPr>
      </w:pPr>
    </w:p>
    <w:p w:rsidR="00671732" w:rsidRPr="00297A95" w:rsidRDefault="00671732" w:rsidP="00297A95">
      <w:pPr>
        <w:spacing w:line="360" w:lineRule="auto"/>
        <w:rPr>
          <w:sz w:val="24"/>
          <w:szCs w:val="24"/>
        </w:rPr>
      </w:pPr>
    </w:p>
    <w:p w:rsidR="00671732" w:rsidRPr="00406AE4" w:rsidRDefault="00671732">
      <w:pPr>
        <w:rPr>
          <w:sz w:val="24"/>
          <w:szCs w:val="24"/>
        </w:rPr>
      </w:pPr>
    </w:p>
    <w:p w:rsidR="00671732" w:rsidRDefault="00671732"/>
    <w:sectPr w:rsidR="00671732" w:rsidSect="00A4083E">
      <w:pgSz w:w="11906" w:h="16838"/>
      <w:pgMar w:top="568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0768"/>
    <w:multiLevelType w:val="hybridMultilevel"/>
    <w:tmpl w:val="E80E1094"/>
    <w:lvl w:ilvl="0" w:tplc="BEC08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376D3"/>
    <w:multiLevelType w:val="hybridMultilevel"/>
    <w:tmpl w:val="7AA6C140"/>
    <w:lvl w:ilvl="0" w:tplc="041B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4702E0"/>
    <w:multiLevelType w:val="hybridMultilevel"/>
    <w:tmpl w:val="7E88B86A"/>
    <w:lvl w:ilvl="0" w:tplc="0B58A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915B2"/>
    <w:multiLevelType w:val="hybridMultilevel"/>
    <w:tmpl w:val="0F86D350"/>
    <w:lvl w:ilvl="0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66162B"/>
    <w:multiLevelType w:val="hybridMultilevel"/>
    <w:tmpl w:val="E80E1094"/>
    <w:lvl w:ilvl="0" w:tplc="BEC08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6C601A"/>
    <w:multiLevelType w:val="hybridMultilevel"/>
    <w:tmpl w:val="9B1862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F5"/>
    <w:rsid w:val="00297A95"/>
    <w:rsid w:val="002C032B"/>
    <w:rsid w:val="00380826"/>
    <w:rsid w:val="0039068F"/>
    <w:rsid w:val="00406AE4"/>
    <w:rsid w:val="00606C83"/>
    <w:rsid w:val="00671732"/>
    <w:rsid w:val="0069750A"/>
    <w:rsid w:val="007879E3"/>
    <w:rsid w:val="007D7B5C"/>
    <w:rsid w:val="009012D5"/>
    <w:rsid w:val="00937D3B"/>
    <w:rsid w:val="00A30701"/>
    <w:rsid w:val="00A4083E"/>
    <w:rsid w:val="00C04782"/>
    <w:rsid w:val="00D315F5"/>
    <w:rsid w:val="00E369AE"/>
    <w:rsid w:val="00EA5E77"/>
    <w:rsid w:val="00FA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99500-3D08-40F2-830C-C38BCCE4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1732"/>
    <w:pPr>
      <w:ind w:left="720"/>
      <w:contextualSpacing/>
    </w:pPr>
  </w:style>
  <w:style w:type="table" w:styleId="Mriekatabuky">
    <w:name w:val="Table Grid"/>
    <w:basedOn w:val="Normlnatabuka"/>
    <w:uiPriority w:val="39"/>
    <w:rsid w:val="00901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uzivatel</cp:lastModifiedBy>
  <cp:revision>11</cp:revision>
  <dcterms:created xsi:type="dcterms:W3CDTF">2022-01-13T19:32:00Z</dcterms:created>
  <dcterms:modified xsi:type="dcterms:W3CDTF">2022-01-14T07:28:00Z</dcterms:modified>
</cp:coreProperties>
</file>