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9C17AF" w:rsidP="00395C92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15. </w:t>
      </w:r>
      <w:bookmarkStart w:id="0" w:name="_GoBack"/>
      <w:bookmarkEnd w:id="0"/>
      <w:r w:rsidR="007A628C">
        <w:rPr>
          <w:rFonts w:ascii="Times New Roman" w:hAnsi="Times New Roman" w:cs="Times New Roman"/>
          <w:b/>
          <w:sz w:val="16"/>
        </w:rPr>
        <w:t>Bielkoviny</w:t>
      </w:r>
    </w:p>
    <w:p w:rsidR="007A628C" w:rsidRDefault="007A628C" w:rsidP="00395C92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lineárne polyméry tvorené z AMK spojených </w:t>
      </w:r>
      <w:proofErr w:type="spellStart"/>
      <w:r w:rsidRPr="007A628C">
        <w:rPr>
          <w:rFonts w:ascii="Times New Roman" w:hAnsi="Times New Roman" w:cs="Times New Roman"/>
          <w:b/>
          <w:sz w:val="16"/>
        </w:rPr>
        <w:t>pept</w:t>
      </w:r>
      <w:proofErr w:type="spellEnd"/>
      <w:r w:rsidRPr="007A628C">
        <w:rPr>
          <w:rFonts w:ascii="Times New Roman" w:hAnsi="Times New Roman" w:cs="Times New Roman"/>
          <w:b/>
          <w:sz w:val="16"/>
        </w:rPr>
        <w:t xml:space="preserve"> v</w:t>
      </w:r>
      <w:r>
        <w:rPr>
          <w:rFonts w:ascii="Times New Roman" w:hAnsi="Times New Roman" w:cs="Times New Roman"/>
          <w:sz w:val="16"/>
        </w:rPr>
        <w:t xml:space="preserve"> (vzniká medzi </w:t>
      </w:r>
      <w:proofErr w:type="spellStart"/>
      <w:r>
        <w:rPr>
          <w:rFonts w:ascii="Times New Roman" w:hAnsi="Times New Roman" w:cs="Times New Roman"/>
          <w:sz w:val="16"/>
        </w:rPr>
        <w:t>karbox</w:t>
      </w:r>
      <w:proofErr w:type="spellEnd"/>
      <w:r>
        <w:rPr>
          <w:rFonts w:ascii="Times New Roman" w:hAnsi="Times New Roman" w:cs="Times New Roman"/>
          <w:sz w:val="16"/>
        </w:rPr>
        <w:t xml:space="preserve"> – </w:t>
      </w:r>
      <w:proofErr w:type="spellStart"/>
      <w:r>
        <w:rPr>
          <w:rFonts w:ascii="Times New Roman" w:hAnsi="Times New Roman" w:cs="Times New Roman"/>
          <w:sz w:val="16"/>
        </w:rPr>
        <w:t>amino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sk</w:t>
      </w:r>
      <w:proofErr w:type="spellEnd"/>
      <w:r>
        <w:rPr>
          <w:rFonts w:ascii="Times New Roman" w:hAnsi="Times New Roman" w:cs="Times New Roman"/>
          <w:sz w:val="16"/>
        </w:rPr>
        <w:t xml:space="preserve"> = -CO-NH-) </w:t>
      </w:r>
      <w:r w:rsidRPr="007A628C">
        <w:rPr>
          <w:rFonts w:ascii="Times New Roman" w:hAnsi="Times New Roman" w:cs="Times New Roman"/>
          <w:b/>
          <w:sz w:val="16"/>
        </w:rPr>
        <w:t>ZSJ</w:t>
      </w:r>
      <w:r>
        <w:rPr>
          <w:rFonts w:ascii="Times New Roman" w:hAnsi="Times New Roman" w:cs="Times New Roman"/>
          <w:sz w:val="16"/>
        </w:rPr>
        <w:t xml:space="preserve">-AMK,,, </w:t>
      </w:r>
      <w:proofErr w:type="spellStart"/>
      <w:r>
        <w:rPr>
          <w:rFonts w:ascii="Times New Roman" w:hAnsi="Times New Roman" w:cs="Times New Roman"/>
          <w:sz w:val="16"/>
        </w:rPr>
        <w:t>peptid</w:t>
      </w:r>
      <w:proofErr w:type="spellEnd"/>
      <w:r>
        <w:rPr>
          <w:rFonts w:ascii="Times New Roman" w:hAnsi="Times New Roman" w:cs="Times New Roman"/>
          <w:sz w:val="16"/>
        </w:rPr>
        <w:t xml:space="preserve"> vzniká zlúčením karboxylu a </w:t>
      </w:r>
      <w:proofErr w:type="spellStart"/>
      <w:r>
        <w:rPr>
          <w:rFonts w:ascii="Times New Roman" w:hAnsi="Times New Roman" w:cs="Times New Roman"/>
          <w:sz w:val="16"/>
        </w:rPr>
        <w:t>amino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sk</w:t>
      </w:r>
      <w:proofErr w:type="spellEnd"/>
      <w:r>
        <w:rPr>
          <w:rFonts w:ascii="Times New Roman" w:hAnsi="Times New Roman" w:cs="Times New Roman"/>
          <w:sz w:val="16"/>
        </w:rPr>
        <w:t xml:space="preserve"> za uvoľnenia vody,, Začiatok(N terminálna AMK) K(C term </w:t>
      </w:r>
      <w:proofErr w:type="spellStart"/>
      <w:r>
        <w:rPr>
          <w:rFonts w:ascii="Times New Roman" w:hAnsi="Times New Roman" w:cs="Times New Roman"/>
          <w:sz w:val="16"/>
        </w:rPr>
        <w:t>amk</w:t>
      </w:r>
      <w:proofErr w:type="spellEnd"/>
      <w:r>
        <w:rPr>
          <w:rFonts w:ascii="Times New Roman" w:hAnsi="Times New Roman" w:cs="Times New Roman"/>
          <w:sz w:val="16"/>
        </w:rPr>
        <w:t>)</w:t>
      </w:r>
    </w:p>
    <w:p w:rsidR="007A628C" w:rsidRDefault="007A628C" w:rsidP="00395C92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AMK</w:t>
      </w:r>
      <w:r>
        <w:rPr>
          <w:rFonts w:ascii="Times New Roman" w:hAnsi="Times New Roman" w:cs="Times New Roman"/>
          <w:sz w:val="16"/>
        </w:rPr>
        <w:t xml:space="preserve"> – </w:t>
      </w:r>
      <w:r>
        <w:rPr>
          <w:rFonts w:ascii="Times New Roman" w:hAnsi="Times New Roman" w:cs="Times New Roman"/>
          <w:i/>
          <w:sz w:val="16"/>
          <w:u w:val="single"/>
        </w:rPr>
        <w:t>Stavba</w:t>
      </w:r>
      <w:r>
        <w:rPr>
          <w:rFonts w:ascii="Times New Roman" w:hAnsi="Times New Roman" w:cs="Times New Roman"/>
          <w:sz w:val="16"/>
        </w:rPr>
        <w:t xml:space="preserve">(centrálny </w:t>
      </w:r>
      <w:proofErr w:type="spellStart"/>
      <w:r>
        <w:rPr>
          <w:rFonts w:ascii="Times New Roman" w:hAnsi="Times New Roman" w:cs="Times New Roman"/>
          <w:sz w:val="16"/>
        </w:rPr>
        <w:t>C+amino</w:t>
      </w:r>
      <w:proofErr w:type="spellEnd"/>
      <w:r>
        <w:rPr>
          <w:rFonts w:ascii="Times New Roman" w:hAnsi="Times New Roman" w:cs="Times New Roman"/>
          <w:sz w:val="16"/>
        </w:rPr>
        <w:t xml:space="preserve">/karboxylová </w:t>
      </w:r>
      <w:proofErr w:type="spellStart"/>
      <w:r>
        <w:rPr>
          <w:rFonts w:ascii="Times New Roman" w:hAnsi="Times New Roman" w:cs="Times New Roman"/>
          <w:sz w:val="16"/>
        </w:rPr>
        <w:t>sk</w:t>
      </w:r>
      <w:proofErr w:type="spellEnd"/>
      <w:r>
        <w:rPr>
          <w:rFonts w:ascii="Times New Roman" w:hAnsi="Times New Roman" w:cs="Times New Roman"/>
          <w:sz w:val="16"/>
        </w:rPr>
        <w:t xml:space="preserve">/atóm H/postranný reťazec R), poznáme 22 </w:t>
      </w:r>
      <w:proofErr w:type="spellStart"/>
      <w:r>
        <w:rPr>
          <w:rFonts w:ascii="Times New Roman" w:hAnsi="Times New Roman" w:cs="Times New Roman"/>
          <w:sz w:val="16"/>
        </w:rPr>
        <w:t>amk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kt</w:t>
      </w:r>
      <w:proofErr w:type="spellEnd"/>
      <w:r>
        <w:rPr>
          <w:rFonts w:ascii="Times New Roman" w:hAnsi="Times New Roman" w:cs="Times New Roman"/>
          <w:sz w:val="16"/>
        </w:rPr>
        <w:t xml:space="preserve"> označuje L </w:t>
      </w:r>
      <w:proofErr w:type="spellStart"/>
      <w:r>
        <w:rPr>
          <w:rFonts w:ascii="Times New Roman" w:hAnsi="Times New Roman" w:cs="Times New Roman"/>
          <w:sz w:val="16"/>
        </w:rPr>
        <w:t>amk</w:t>
      </w:r>
      <w:proofErr w:type="spellEnd"/>
      <w:r>
        <w:rPr>
          <w:rFonts w:ascii="Times New Roman" w:hAnsi="Times New Roman" w:cs="Times New Roman"/>
          <w:sz w:val="16"/>
        </w:rPr>
        <w:t xml:space="preserve"> pretože </w:t>
      </w:r>
      <w:proofErr w:type="spellStart"/>
      <w:r>
        <w:rPr>
          <w:rFonts w:ascii="Times New Roman" w:hAnsi="Times New Roman" w:cs="Times New Roman"/>
          <w:sz w:val="16"/>
        </w:rPr>
        <w:t>amino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sk</w:t>
      </w:r>
      <w:proofErr w:type="spellEnd"/>
      <w:r>
        <w:rPr>
          <w:rFonts w:ascii="Times New Roman" w:hAnsi="Times New Roman" w:cs="Times New Roman"/>
          <w:sz w:val="16"/>
        </w:rPr>
        <w:t xml:space="preserve"> je na L C, </w:t>
      </w:r>
      <w:r>
        <w:rPr>
          <w:rFonts w:ascii="Times New Roman" w:hAnsi="Times New Roman" w:cs="Times New Roman"/>
          <w:i/>
          <w:sz w:val="16"/>
          <w:u w:val="single"/>
        </w:rPr>
        <w:t>Delenie</w:t>
      </w:r>
      <w:r>
        <w:rPr>
          <w:rFonts w:ascii="Times New Roman" w:hAnsi="Times New Roman" w:cs="Times New Roman"/>
          <w:sz w:val="16"/>
        </w:rPr>
        <w:t xml:space="preserve">(neutrálne, kyslé [k. </w:t>
      </w:r>
      <w:proofErr w:type="spellStart"/>
      <w:r>
        <w:rPr>
          <w:rFonts w:ascii="Times New Roman" w:hAnsi="Times New Roman" w:cs="Times New Roman"/>
          <w:sz w:val="16"/>
        </w:rPr>
        <w:t>asparág</w:t>
      </w:r>
      <w:proofErr w:type="spellEnd"/>
      <w:r>
        <w:rPr>
          <w:rFonts w:ascii="Times New Roman" w:hAnsi="Times New Roman" w:cs="Times New Roman"/>
          <w:sz w:val="16"/>
        </w:rPr>
        <w:t>./</w:t>
      </w:r>
      <w:proofErr w:type="spellStart"/>
      <w:r>
        <w:rPr>
          <w:rFonts w:ascii="Times New Roman" w:hAnsi="Times New Roman" w:cs="Times New Roman"/>
          <w:sz w:val="16"/>
        </w:rPr>
        <w:t>glutamová</w:t>
      </w:r>
      <w:proofErr w:type="spellEnd"/>
      <w:r>
        <w:rPr>
          <w:rFonts w:ascii="Times New Roman" w:hAnsi="Times New Roman" w:cs="Times New Roman"/>
          <w:sz w:val="16"/>
        </w:rPr>
        <w:t>], zásadité[</w:t>
      </w:r>
      <w:proofErr w:type="spellStart"/>
      <w:r w:rsidR="00E91105">
        <w:rPr>
          <w:rFonts w:ascii="Times New Roman" w:hAnsi="Times New Roman" w:cs="Times New Roman"/>
          <w:sz w:val="16"/>
        </w:rPr>
        <w:t>lyzín,arginín,histinín</w:t>
      </w:r>
      <w:proofErr w:type="spellEnd"/>
      <w:r>
        <w:rPr>
          <w:rFonts w:ascii="Times New Roman" w:hAnsi="Times New Roman" w:cs="Times New Roman"/>
          <w:sz w:val="16"/>
        </w:rPr>
        <w:t>]</w:t>
      </w:r>
      <w:r w:rsidR="00E91105">
        <w:rPr>
          <w:rFonts w:ascii="Times New Roman" w:hAnsi="Times New Roman" w:cs="Times New Roman"/>
          <w:sz w:val="16"/>
        </w:rPr>
        <w:t>)</w:t>
      </w:r>
    </w:p>
    <w:p w:rsidR="00E91105" w:rsidRDefault="00E91105" w:rsidP="007A628C">
      <w:pPr>
        <w:spacing w:after="0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Štruktúra bielkovín</w:t>
      </w:r>
      <w:r>
        <w:rPr>
          <w:rFonts w:ascii="Times New Roman" w:hAnsi="Times New Roman" w:cs="Times New Roman"/>
          <w:sz w:val="16"/>
        </w:rPr>
        <w:t>- primárna/sek/terc/</w:t>
      </w:r>
      <w:proofErr w:type="spellStart"/>
      <w:r>
        <w:rPr>
          <w:rFonts w:ascii="Times New Roman" w:hAnsi="Times New Roman" w:cs="Times New Roman"/>
          <w:sz w:val="16"/>
        </w:rPr>
        <w:t>kvart</w:t>
      </w:r>
      <w:proofErr w:type="spellEnd"/>
    </w:p>
    <w:p w:rsidR="00E91105" w:rsidRDefault="00E91105" w:rsidP="00E91105">
      <w:p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Primárna</w:t>
      </w:r>
      <w:r>
        <w:rPr>
          <w:rFonts w:ascii="Times New Roman" w:hAnsi="Times New Roman" w:cs="Times New Roman"/>
          <w:sz w:val="16"/>
        </w:rPr>
        <w:t xml:space="preserve">: je daná </w:t>
      </w:r>
      <w:proofErr w:type="spellStart"/>
      <w:r>
        <w:rPr>
          <w:rFonts w:ascii="Times New Roman" w:hAnsi="Times New Roman" w:cs="Times New Roman"/>
          <w:sz w:val="16"/>
        </w:rPr>
        <w:t>poradímAMK</w:t>
      </w:r>
      <w:proofErr w:type="spellEnd"/>
      <w:r>
        <w:rPr>
          <w:rFonts w:ascii="Times New Roman" w:hAnsi="Times New Roman" w:cs="Times New Roman"/>
          <w:sz w:val="16"/>
        </w:rPr>
        <w:t>, rozhoduje o </w:t>
      </w:r>
      <w:proofErr w:type="spellStart"/>
      <w:r>
        <w:rPr>
          <w:rFonts w:ascii="Times New Roman" w:hAnsi="Times New Roman" w:cs="Times New Roman"/>
          <w:sz w:val="16"/>
        </w:rPr>
        <w:t>chem</w:t>
      </w:r>
      <w:proofErr w:type="spellEnd"/>
      <w:r>
        <w:rPr>
          <w:rFonts w:ascii="Times New Roman" w:hAnsi="Times New Roman" w:cs="Times New Roman"/>
          <w:sz w:val="16"/>
        </w:rPr>
        <w:t xml:space="preserve"> a </w:t>
      </w:r>
      <w:proofErr w:type="spellStart"/>
      <w:r>
        <w:rPr>
          <w:rFonts w:ascii="Times New Roman" w:hAnsi="Times New Roman" w:cs="Times New Roman"/>
          <w:sz w:val="16"/>
        </w:rPr>
        <w:t>fyz</w:t>
      </w:r>
      <w:proofErr w:type="spellEnd"/>
      <w:r>
        <w:rPr>
          <w:rFonts w:ascii="Times New Roman" w:hAnsi="Times New Roman" w:cs="Times New Roman"/>
          <w:sz w:val="16"/>
        </w:rPr>
        <w:t xml:space="preserve"> vlastnostiach </w:t>
      </w:r>
      <w:proofErr w:type="spellStart"/>
      <w:r>
        <w:rPr>
          <w:rFonts w:ascii="Times New Roman" w:hAnsi="Times New Roman" w:cs="Times New Roman"/>
          <w:sz w:val="16"/>
        </w:rPr>
        <w:t>prot</w:t>
      </w:r>
      <w:proofErr w:type="spellEnd"/>
      <w:r>
        <w:rPr>
          <w:rFonts w:ascii="Times New Roman" w:hAnsi="Times New Roman" w:cs="Times New Roman"/>
          <w:sz w:val="16"/>
        </w:rPr>
        <w:t xml:space="preserve">, je určená </w:t>
      </w:r>
      <w:proofErr w:type="spellStart"/>
      <w:r>
        <w:rPr>
          <w:rFonts w:ascii="Times New Roman" w:hAnsi="Times New Roman" w:cs="Times New Roman"/>
          <w:sz w:val="16"/>
        </w:rPr>
        <w:t>polypept</w:t>
      </w:r>
      <w:proofErr w:type="spellEnd"/>
      <w:r>
        <w:rPr>
          <w:rFonts w:ascii="Times New Roman" w:hAnsi="Times New Roman" w:cs="Times New Roman"/>
          <w:sz w:val="16"/>
        </w:rPr>
        <w:t xml:space="preserve"> väzbou, zachová sa aj pri porušení ostatných štruktúr, aby došlo k väzbe musí byť aktivovaná karboxylová v </w:t>
      </w:r>
      <w:proofErr w:type="spellStart"/>
      <w:r>
        <w:rPr>
          <w:rFonts w:ascii="Times New Roman" w:hAnsi="Times New Roman" w:cs="Times New Roman"/>
          <w:sz w:val="16"/>
        </w:rPr>
        <w:t>prostr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adenozin</w:t>
      </w:r>
      <w:proofErr w:type="spellEnd"/>
      <w:r>
        <w:rPr>
          <w:rFonts w:ascii="Times New Roman" w:hAnsi="Times New Roman" w:cs="Times New Roman"/>
          <w:sz w:val="16"/>
        </w:rPr>
        <w:t xml:space="preserve"> 3 </w:t>
      </w:r>
      <w:proofErr w:type="spellStart"/>
      <w:r>
        <w:rPr>
          <w:rFonts w:ascii="Times New Roman" w:hAnsi="Times New Roman" w:cs="Times New Roman"/>
          <w:sz w:val="16"/>
        </w:rPr>
        <w:t>fosf</w:t>
      </w:r>
      <w:proofErr w:type="spellEnd"/>
    </w:p>
    <w:p w:rsidR="003A7479" w:rsidRDefault="00E91105" w:rsidP="003A7479">
      <w:p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Sekundárna</w:t>
      </w:r>
      <w:r>
        <w:rPr>
          <w:rFonts w:ascii="Times New Roman" w:hAnsi="Times New Roman" w:cs="Times New Roman"/>
          <w:sz w:val="16"/>
        </w:rPr>
        <w:t xml:space="preserve">: geometrické usporiadanie </w:t>
      </w:r>
      <w:proofErr w:type="spellStart"/>
      <w:r>
        <w:rPr>
          <w:rFonts w:ascii="Times New Roman" w:hAnsi="Times New Roman" w:cs="Times New Roman"/>
          <w:sz w:val="16"/>
        </w:rPr>
        <w:t>polypept</w:t>
      </w:r>
      <w:proofErr w:type="spellEnd"/>
      <w:r>
        <w:rPr>
          <w:rFonts w:ascii="Times New Roman" w:hAnsi="Times New Roman" w:cs="Times New Roman"/>
          <w:sz w:val="16"/>
        </w:rPr>
        <w:t xml:space="preserve"> reťazca, stabilizovaná </w:t>
      </w:r>
      <w:r w:rsidRPr="00E91105">
        <w:rPr>
          <w:rFonts w:ascii="Times New Roman" w:hAnsi="Times New Roman" w:cs="Times New Roman"/>
          <w:b/>
          <w:sz w:val="16"/>
        </w:rPr>
        <w:t>H mostíkmi</w:t>
      </w:r>
      <w:r>
        <w:rPr>
          <w:rFonts w:ascii="Times New Roman" w:hAnsi="Times New Roman" w:cs="Times New Roman"/>
          <w:sz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</w:rPr>
        <w:t>intra</w:t>
      </w:r>
      <w:proofErr w:type="spellEnd"/>
      <w:r>
        <w:rPr>
          <w:rFonts w:ascii="Times New Roman" w:hAnsi="Times New Roman" w:cs="Times New Roman"/>
          <w:sz w:val="16"/>
        </w:rPr>
        <w:t>/</w:t>
      </w:r>
      <w:proofErr w:type="spellStart"/>
      <w:r>
        <w:rPr>
          <w:rFonts w:ascii="Times New Roman" w:hAnsi="Times New Roman" w:cs="Times New Roman"/>
          <w:sz w:val="16"/>
        </w:rPr>
        <w:t>intermolekulárne</w:t>
      </w:r>
      <w:proofErr w:type="spellEnd"/>
      <w:r>
        <w:rPr>
          <w:rFonts w:ascii="Times New Roman" w:hAnsi="Times New Roman" w:cs="Times New Roman"/>
          <w:sz w:val="16"/>
        </w:rPr>
        <w:t xml:space="preserve">) </w:t>
      </w:r>
      <w:r w:rsidR="003A7479">
        <w:rPr>
          <w:rFonts w:ascii="Times New Roman" w:hAnsi="Times New Roman" w:cs="Times New Roman"/>
          <w:sz w:val="16"/>
          <w:u w:val="single"/>
        </w:rPr>
        <w:t xml:space="preserve">Sek. </w:t>
      </w:r>
      <w:proofErr w:type="spellStart"/>
      <w:r w:rsidR="003A7479">
        <w:rPr>
          <w:rFonts w:ascii="Times New Roman" w:hAnsi="Times New Roman" w:cs="Times New Roman"/>
          <w:sz w:val="16"/>
          <w:u w:val="single"/>
        </w:rPr>
        <w:t>štr</w:t>
      </w:r>
      <w:proofErr w:type="spellEnd"/>
      <w:r w:rsidR="003A7479">
        <w:rPr>
          <w:rFonts w:ascii="Times New Roman" w:hAnsi="Times New Roman" w:cs="Times New Roman"/>
          <w:sz w:val="16"/>
          <w:u w:val="single"/>
        </w:rPr>
        <w:t xml:space="preserve"> sa líšia p</w:t>
      </w:r>
      <w:r>
        <w:rPr>
          <w:rFonts w:ascii="Times New Roman" w:hAnsi="Times New Roman" w:cs="Times New Roman"/>
          <w:sz w:val="16"/>
          <w:u w:val="single"/>
        </w:rPr>
        <w:t>odľa toho aké H mostíky sú</w:t>
      </w:r>
      <w:r w:rsidR="003A7479">
        <w:rPr>
          <w:rFonts w:ascii="Times New Roman" w:hAnsi="Times New Roman" w:cs="Times New Roman"/>
          <w:sz w:val="16"/>
        </w:rPr>
        <w:t xml:space="preserve">:                       </w:t>
      </w:r>
    </w:p>
    <w:p w:rsidR="00E91105" w:rsidRDefault="003A7479" w:rsidP="003A7479">
      <w:p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1. Alfa </w:t>
      </w:r>
      <w:proofErr w:type="spellStart"/>
      <w:r>
        <w:rPr>
          <w:rFonts w:ascii="Times New Roman" w:hAnsi="Times New Roman" w:cs="Times New Roman"/>
          <w:sz w:val="16"/>
        </w:rPr>
        <w:t>helix</w:t>
      </w:r>
      <w:proofErr w:type="spellEnd"/>
      <w:r>
        <w:rPr>
          <w:rFonts w:ascii="Times New Roman" w:hAnsi="Times New Roman" w:cs="Times New Roman"/>
          <w:sz w:val="16"/>
        </w:rPr>
        <w:t xml:space="preserve">: špirálovito stočený reťazec, </w:t>
      </w:r>
      <w:proofErr w:type="spellStart"/>
      <w:r>
        <w:rPr>
          <w:rFonts w:ascii="Times New Roman" w:hAnsi="Times New Roman" w:cs="Times New Roman"/>
          <w:sz w:val="16"/>
        </w:rPr>
        <w:t>intramol</w:t>
      </w:r>
      <w:proofErr w:type="spellEnd"/>
      <w:r>
        <w:rPr>
          <w:rFonts w:ascii="Times New Roman" w:hAnsi="Times New Roman" w:cs="Times New Roman"/>
          <w:sz w:val="16"/>
        </w:rPr>
        <w:t xml:space="preserve"> VM, vytvára závity, pravotočivá špirála, postranné reťazce vyčnievajú von</w:t>
      </w:r>
    </w:p>
    <w:p w:rsidR="003A7479" w:rsidRDefault="003A7479" w:rsidP="003A7479">
      <w:p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2. Beta </w:t>
      </w:r>
      <w:proofErr w:type="spellStart"/>
      <w:r>
        <w:rPr>
          <w:rFonts w:ascii="Times New Roman" w:hAnsi="Times New Roman" w:cs="Times New Roman"/>
          <w:sz w:val="16"/>
        </w:rPr>
        <w:t>štr</w:t>
      </w:r>
      <w:proofErr w:type="spellEnd"/>
      <w:r>
        <w:rPr>
          <w:rFonts w:ascii="Times New Roman" w:hAnsi="Times New Roman" w:cs="Times New Roman"/>
          <w:sz w:val="16"/>
        </w:rPr>
        <w:t xml:space="preserve">: štruktúra skladaného listu, </w:t>
      </w:r>
      <w:proofErr w:type="spellStart"/>
      <w:r>
        <w:rPr>
          <w:rFonts w:ascii="Times New Roman" w:hAnsi="Times New Roman" w:cs="Times New Roman"/>
          <w:sz w:val="16"/>
        </w:rPr>
        <w:t>intermol</w:t>
      </w:r>
      <w:proofErr w:type="spellEnd"/>
      <w:r>
        <w:rPr>
          <w:rFonts w:ascii="Times New Roman" w:hAnsi="Times New Roman" w:cs="Times New Roman"/>
          <w:sz w:val="16"/>
        </w:rPr>
        <w:t xml:space="preserve"> VM, radikály vyčnievajú na obidve strany, stabilná/nestabilná</w:t>
      </w:r>
    </w:p>
    <w:p w:rsidR="003A7479" w:rsidRDefault="003A7479" w:rsidP="003A7479">
      <w:p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3. </w:t>
      </w:r>
      <w:proofErr w:type="spellStart"/>
      <w:r>
        <w:rPr>
          <w:rFonts w:ascii="Times New Roman" w:hAnsi="Times New Roman" w:cs="Times New Roman"/>
          <w:sz w:val="16"/>
        </w:rPr>
        <w:t>kolagénová</w:t>
      </w:r>
      <w:proofErr w:type="spellEnd"/>
      <w:r>
        <w:rPr>
          <w:rFonts w:ascii="Times New Roman" w:hAnsi="Times New Roman" w:cs="Times New Roman"/>
          <w:sz w:val="16"/>
        </w:rPr>
        <w:t xml:space="preserve"> štruktúra: vytvára </w:t>
      </w:r>
      <w:proofErr w:type="spellStart"/>
      <w:r>
        <w:rPr>
          <w:rFonts w:ascii="Times New Roman" w:hAnsi="Times New Roman" w:cs="Times New Roman"/>
          <w:sz w:val="16"/>
        </w:rPr>
        <w:t>štrukt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troj-špirály</w:t>
      </w:r>
      <w:proofErr w:type="spellEnd"/>
      <w:r>
        <w:rPr>
          <w:rFonts w:ascii="Times New Roman" w:hAnsi="Times New Roman" w:cs="Times New Roman"/>
          <w:sz w:val="16"/>
        </w:rPr>
        <w:t xml:space="preserve">, reťazce sú paralelné a pospájané  </w:t>
      </w:r>
      <w:proofErr w:type="spellStart"/>
      <w:r>
        <w:rPr>
          <w:rFonts w:ascii="Times New Roman" w:hAnsi="Times New Roman" w:cs="Times New Roman"/>
          <w:sz w:val="16"/>
        </w:rPr>
        <w:t>inter</w:t>
      </w:r>
      <w:proofErr w:type="spellEnd"/>
      <w:r>
        <w:rPr>
          <w:rFonts w:ascii="Times New Roman" w:hAnsi="Times New Roman" w:cs="Times New Roman"/>
          <w:sz w:val="16"/>
        </w:rPr>
        <w:t xml:space="preserve"> VM</w:t>
      </w:r>
    </w:p>
    <w:p w:rsidR="003A7479" w:rsidRDefault="003A7479" w:rsidP="003A7479">
      <w:p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Terciárna</w:t>
      </w:r>
      <w:r>
        <w:rPr>
          <w:rFonts w:ascii="Times New Roman" w:hAnsi="Times New Roman" w:cs="Times New Roman"/>
          <w:sz w:val="16"/>
        </w:rPr>
        <w:t>: 3D štruktúra, typy(</w:t>
      </w:r>
      <w:proofErr w:type="spellStart"/>
      <w:r>
        <w:rPr>
          <w:rFonts w:ascii="Times New Roman" w:hAnsi="Times New Roman" w:cs="Times New Roman"/>
          <w:sz w:val="16"/>
        </w:rPr>
        <w:t>globulárna</w:t>
      </w:r>
      <w:proofErr w:type="spellEnd"/>
      <w:r>
        <w:rPr>
          <w:rFonts w:ascii="Times New Roman" w:hAnsi="Times New Roman" w:cs="Times New Roman"/>
          <w:sz w:val="16"/>
        </w:rPr>
        <w:t>/</w:t>
      </w:r>
      <w:proofErr w:type="spellStart"/>
      <w:r>
        <w:rPr>
          <w:rFonts w:ascii="Times New Roman" w:hAnsi="Times New Roman" w:cs="Times New Roman"/>
          <w:sz w:val="16"/>
        </w:rPr>
        <w:t>fibrilárna</w:t>
      </w:r>
      <w:proofErr w:type="spellEnd"/>
      <w:r>
        <w:rPr>
          <w:rFonts w:ascii="Times New Roman" w:hAnsi="Times New Roman" w:cs="Times New Roman"/>
          <w:sz w:val="16"/>
        </w:rPr>
        <w:t>)</w:t>
      </w:r>
      <w:r w:rsidR="00020479">
        <w:rPr>
          <w:rFonts w:ascii="Times New Roman" w:hAnsi="Times New Roman" w:cs="Times New Roman"/>
          <w:sz w:val="16"/>
        </w:rPr>
        <w:t>, stabilizácia interakcie medzi postrannými reťazcami AMK zvyškov</w:t>
      </w:r>
    </w:p>
    <w:p w:rsidR="00020479" w:rsidRDefault="00020479" w:rsidP="003A7479">
      <w:p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Kvartérna</w:t>
      </w:r>
      <w:r>
        <w:rPr>
          <w:rFonts w:ascii="Times New Roman" w:hAnsi="Times New Roman" w:cs="Times New Roman"/>
          <w:sz w:val="16"/>
        </w:rPr>
        <w:t xml:space="preserve">: definitívne usporiadanie </w:t>
      </w:r>
      <w:proofErr w:type="spellStart"/>
      <w:r>
        <w:rPr>
          <w:rFonts w:ascii="Times New Roman" w:hAnsi="Times New Roman" w:cs="Times New Roman"/>
          <w:sz w:val="16"/>
        </w:rPr>
        <w:t>bielk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podjednotiek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vpriestore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kt</w:t>
      </w:r>
      <w:proofErr w:type="spellEnd"/>
      <w:r>
        <w:rPr>
          <w:rFonts w:ascii="Times New Roman" w:hAnsi="Times New Roman" w:cs="Times New Roman"/>
          <w:sz w:val="16"/>
        </w:rPr>
        <w:t xml:space="preserve"> spolu držia pomocou elektrostatických a hydrofóbnych </w:t>
      </w:r>
      <w:r w:rsidRPr="00020479">
        <w:rPr>
          <w:rFonts w:ascii="Times New Roman" w:hAnsi="Times New Roman" w:cs="Times New Roman"/>
          <w:b/>
          <w:sz w:val="16"/>
        </w:rPr>
        <w:t>interakcií</w:t>
      </w:r>
      <w:r>
        <w:rPr>
          <w:rFonts w:ascii="Times New Roman" w:hAnsi="Times New Roman" w:cs="Times New Roman"/>
          <w:sz w:val="16"/>
        </w:rPr>
        <w:t xml:space="preserve">(slabé </w:t>
      </w:r>
      <w:proofErr w:type="spellStart"/>
      <w:r>
        <w:rPr>
          <w:rFonts w:ascii="Times New Roman" w:hAnsi="Times New Roman" w:cs="Times New Roman"/>
          <w:sz w:val="16"/>
        </w:rPr>
        <w:t>nekovalentné</w:t>
      </w:r>
      <w:proofErr w:type="spellEnd"/>
      <w:r>
        <w:rPr>
          <w:rFonts w:ascii="Times New Roman" w:hAnsi="Times New Roman" w:cs="Times New Roman"/>
          <w:sz w:val="16"/>
        </w:rPr>
        <w:t xml:space="preserve"> sily a hydrofóbne interakcie)</w:t>
      </w:r>
    </w:p>
    <w:p w:rsidR="00020479" w:rsidRPr="00020479" w:rsidRDefault="00020479" w:rsidP="003A7479">
      <w:pPr>
        <w:spacing w:after="0"/>
        <w:ind w:left="142" w:hanging="142"/>
        <w:jc w:val="both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Denaturácia</w:t>
      </w:r>
      <w:r>
        <w:rPr>
          <w:rFonts w:ascii="Times New Roman" w:hAnsi="Times New Roman" w:cs="Times New Roman"/>
          <w:sz w:val="16"/>
        </w:rPr>
        <w:t xml:space="preserve">: hlboká </w:t>
      </w:r>
      <w:proofErr w:type="spellStart"/>
      <w:r>
        <w:rPr>
          <w:rFonts w:ascii="Times New Roman" w:hAnsi="Times New Roman" w:cs="Times New Roman"/>
          <w:sz w:val="16"/>
        </w:rPr>
        <w:t>konformačná</w:t>
      </w:r>
      <w:proofErr w:type="spellEnd"/>
      <w:r>
        <w:rPr>
          <w:rFonts w:ascii="Times New Roman" w:hAnsi="Times New Roman" w:cs="Times New Roman"/>
          <w:sz w:val="16"/>
        </w:rPr>
        <w:t xml:space="preserve"> zmena, primárna štruktúra sa zachová, ide o: zmenu entropie, zníženie </w:t>
      </w:r>
      <w:proofErr w:type="spellStart"/>
      <w:r>
        <w:rPr>
          <w:rFonts w:ascii="Times New Roman" w:hAnsi="Times New Roman" w:cs="Times New Roman"/>
          <w:sz w:val="16"/>
        </w:rPr>
        <w:t>rozpustnostim</w:t>
      </w:r>
      <w:proofErr w:type="spellEnd"/>
      <w:r>
        <w:rPr>
          <w:rFonts w:ascii="Times New Roman" w:hAnsi="Times New Roman" w:cs="Times New Roman"/>
          <w:sz w:val="16"/>
        </w:rPr>
        <w:t xml:space="preserve">, zmenu optickej otáčavosti, zmenu viskozity roztokov, stratu </w:t>
      </w:r>
      <w:proofErr w:type="spellStart"/>
      <w:r>
        <w:rPr>
          <w:rFonts w:ascii="Times New Roman" w:hAnsi="Times New Roman" w:cs="Times New Roman"/>
          <w:sz w:val="16"/>
        </w:rPr>
        <w:t>biolog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vlastnotí</w:t>
      </w:r>
      <w:proofErr w:type="spellEnd"/>
      <w:r>
        <w:rPr>
          <w:rFonts w:ascii="Times New Roman" w:hAnsi="Times New Roman" w:cs="Times New Roman"/>
          <w:sz w:val="16"/>
        </w:rPr>
        <w:t xml:space="preserve"> a stability,,,, za určitých podmienok je proces vratný = </w:t>
      </w:r>
      <w:proofErr w:type="spellStart"/>
      <w:r>
        <w:rPr>
          <w:rFonts w:ascii="Times New Roman" w:hAnsi="Times New Roman" w:cs="Times New Roman"/>
          <w:sz w:val="16"/>
        </w:rPr>
        <w:t>renaturácia</w:t>
      </w:r>
      <w:proofErr w:type="spellEnd"/>
      <w:r>
        <w:rPr>
          <w:rFonts w:ascii="Times New Roman" w:hAnsi="Times New Roman" w:cs="Times New Roman"/>
          <w:sz w:val="16"/>
        </w:rPr>
        <w:t xml:space="preserve"> (rozvíjanie DNA – </w:t>
      </w:r>
      <w:proofErr w:type="spellStart"/>
      <w:r>
        <w:rPr>
          <w:rFonts w:ascii="Times New Roman" w:hAnsi="Times New Roman" w:cs="Times New Roman"/>
          <w:sz w:val="16"/>
        </w:rPr>
        <w:t>renaturuje</w:t>
      </w:r>
      <w:proofErr w:type="spellEnd"/>
      <w:r>
        <w:rPr>
          <w:rFonts w:ascii="Times New Roman" w:hAnsi="Times New Roman" w:cs="Times New Roman"/>
          <w:sz w:val="16"/>
        </w:rPr>
        <w:t xml:space="preserve"> na DNA</w:t>
      </w:r>
      <w:r w:rsidRPr="00020479">
        <w:rPr>
          <w:rFonts w:ascii="Times New Roman" w:hAnsi="Times New Roman" w:cs="Times New Roman"/>
          <w:b/>
          <w:sz w:val="16"/>
        </w:rPr>
        <w:t>)</w:t>
      </w:r>
    </w:p>
    <w:p w:rsidR="00395C92" w:rsidRDefault="00020479" w:rsidP="00395C92">
      <w:pPr>
        <w:spacing w:after="0"/>
        <w:ind w:left="142" w:hanging="142"/>
        <w:jc w:val="both"/>
        <w:rPr>
          <w:rFonts w:ascii="Times New Roman" w:hAnsi="Times New Roman" w:cs="Times New Roman"/>
          <w:b/>
          <w:sz w:val="16"/>
        </w:rPr>
      </w:pPr>
      <w:r w:rsidRPr="00020479">
        <w:rPr>
          <w:rFonts w:ascii="Times New Roman" w:hAnsi="Times New Roman" w:cs="Times New Roman"/>
          <w:b/>
          <w:sz w:val="16"/>
        </w:rPr>
        <w:t>Vlastnosti</w:t>
      </w:r>
      <w:r w:rsidR="00395C92">
        <w:rPr>
          <w:rFonts w:ascii="Times New Roman" w:hAnsi="Times New Roman" w:cs="Times New Roman"/>
          <w:b/>
          <w:sz w:val="16"/>
        </w:rPr>
        <w:t xml:space="preserve">: </w:t>
      </w:r>
    </w:p>
    <w:p w:rsidR="00395C92" w:rsidRPr="00395C92" w:rsidRDefault="00395C92" w:rsidP="00395C9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i/>
          <w:color w:val="000000"/>
          <w:sz w:val="16"/>
          <w:szCs w:val="16"/>
          <w:u w:val="single"/>
        </w:rPr>
        <w:t>Stavebná f</w:t>
      </w:r>
      <w:r w:rsidR="00020479" w:rsidRPr="00395C92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95C92">
        <w:rPr>
          <w:rFonts w:ascii="Times New Roman" w:hAnsi="Times New Roman" w:cs="Times New Roman"/>
          <w:color w:val="000000"/>
          <w:sz w:val="16"/>
          <w:szCs w:val="16"/>
        </w:rPr>
        <w:t xml:space="preserve">- </w:t>
      </w:r>
      <w:r w:rsidR="00020479" w:rsidRPr="00395C92">
        <w:rPr>
          <w:rFonts w:ascii="Times New Roman" w:hAnsi="Times New Roman" w:cs="Times New Roman"/>
          <w:color w:val="000000"/>
          <w:sz w:val="16"/>
          <w:szCs w:val="16"/>
        </w:rPr>
        <w:t xml:space="preserve">sú zložkami </w:t>
      </w:r>
      <w:proofErr w:type="spellStart"/>
      <w:r w:rsidR="00020479" w:rsidRPr="00395C92">
        <w:rPr>
          <w:rFonts w:ascii="Times New Roman" w:hAnsi="Times New Roman" w:cs="Times New Roman"/>
          <w:color w:val="000000"/>
          <w:sz w:val="16"/>
          <w:szCs w:val="16"/>
        </w:rPr>
        <w:t>nadmolekulových</w:t>
      </w:r>
      <w:proofErr w:type="spellEnd"/>
      <w:r w:rsidR="00020479" w:rsidRPr="00395C92">
        <w:rPr>
          <w:rFonts w:ascii="Times New Roman" w:hAnsi="Times New Roman" w:cs="Times New Roman"/>
          <w:color w:val="000000"/>
          <w:sz w:val="16"/>
          <w:szCs w:val="16"/>
        </w:rPr>
        <w:t xml:space="preserve"> komplexov a niektorých bunkových </w:t>
      </w:r>
      <w:proofErr w:type="spellStart"/>
      <w:r w:rsidR="00020479" w:rsidRPr="00395C92">
        <w:rPr>
          <w:rFonts w:ascii="Times New Roman" w:hAnsi="Times New Roman" w:cs="Times New Roman"/>
          <w:color w:val="000000"/>
          <w:sz w:val="16"/>
          <w:szCs w:val="16"/>
        </w:rPr>
        <w:t>organel</w:t>
      </w:r>
      <w:proofErr w:type="spellEnd"/>
      <w:r w:rsidR="00020479" w:rsidRPr="00395C92">
        <w:rPr>
          <w:rFonts w:ascii="Times New Roman" w:hAnsi="Times New Roman" w:cs="Times New Roman"/>
          <w:color w:val="000000"/>
          <w:sz w:val="16"/>
          <w:szCs w:val="16"/>
        </w:rPr>
        <w:t xml:space="preserve"> (napr. v</w:t>
      </w:r>
      <w:r w:rsidRPr="00395C92">
        <w:rPr>
          <w:rFonts w:ascii="Times New Roman" w:hAnsi="Times New Roman" w:cs="Times New Roman"/>
          <w:color w:val="000000"/>
          <w:sz w:val="16"/>
          <w:szCs w:val="16"/>
        </w:rPr>
        <w:t>šetkých biologických membrán)</w:t>
      </w:r>
    </w:p>
    <w:p w:rsidR="00395C92" w:rsidRDefault="00020479" w:rsidP="00395C9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395C92">
        <w:rPr>
          <w:rFonts w:ascii="Times New Roman" w:hAnsi="Times New Roman" w:cs="Times New Roman"/>
          <w:i/>
          <w:color w:val="000000"/>
          <w:sz w:val="16"/>
          <w:szCs w:val="16"/>
          <w:u w:val="single"/>
        </w:rPr>
        <w:t>Podpornú a ochrannú úlohu</w:t>
      </w:r>
      <w:r w:rsidR="00395C92">
        <w:rPr>
          <w:rFonts w:ascii="Times New Roman" w:hAnsi="Times New Roman" w:cs="Times New Roman"/>
          <w:color w:val="000000"/>
          <w:sz w:val="16"/>
          <w:szCs w:val="16"/>
        </w:rPr>
        <w:t xml:space="preserve"> majú</w:t>
      </w:r>
      <w:r w:rsidRPr="00395C92">
        <w:rPr>
          <w:rFonts w:ascii="Times New Roman" w:hAnsi="Times New Roman" w:cs="Times New Roman"/>
          <w:color w:val="000000"/>
          <w:sz w:val="16"/>
          <w:szCs w:val="16"/>
        </w:rPr>
        <w:t xml:space="preserve"> vláknité bielkoviny</w:t>
      </w:r>
      <w:r w:rsidR="00395C92">
        <w:rPr>
          <w:rFonts w:ascii="Times New Roman" w:hAnsi="Times New Roman" w:cs="Times New Roman"/>
          <w:color w:val="000000"/>
          <w:sz w:val="16"/>
          <w:szCs w:val="16"/>
        </w:rPr>
        <w:t xml:space="preserve"> (</w:t>
      </w:r>
      <w:proofErr w:type="spellStart"/>
      <w:r w:rsidR="00395C92">
        <w:rPr>
          <w:rFonts w:ascii="Times New Roman" w:hAnsi="Times New Roman" w:cs="Times New Roman"/>
          <w:color w:val="000000"/>
          <w:sz w:val="16"/>
          <w:szCs w:val="16"/>
        </w:rPr>
        <w:t>fibroín</w:t>
      </w:r>
      <w:proofErr w:type="spellEnd"/>
      <w:r w:rsidR="00395C92">
        <w:rPr>
          <w:rFonts w:ascii="Times New Roman" w:hAnsi="Times New Roman" w:cs="Times New Roman"/>
          <w:color w:val="000000"/>
          <w:sz w:val="16"/>
          <w:szCs w:val="16"/>
        </w:rPr>
        <w:t>, keratín, kolagén)</w:t>
      </w:r>
    </w:p>
    <w:p w:rsidR="00395C92" w:rsidRPr="00395C92" w:rsidRDefault="00395C92" w:rsidP="00395C92">
      <w:pPr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i/>
          <w:color w:val="000000"/>
          <w:sz w:val="16"/>
          <w:szCs w:val="16"/>
          <w:u w:val="single"/>
        </w:rPr>
        <w:t>Transportná f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: prenos nevyhnutných látok pre zachovanie života vo vnútri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biol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org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(hemoglobín,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myoglobín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20479" w:rsidRPr="00020479" w:rsidRDefault="00020479" w:rsidP="003A7479">
      <w:p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</w:p>
    <w:sectPr w:rsidR="00020479" w:rsidRPr="00020479" w:rsidSect="007A628C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8C"/>
    <w:rsid w:val="00020479"/>
    <w:rsid w:val="00067AAD"/>
    <w:rsid w:val="00395C92"/>
    <w:rsid w:val="003A7479"/>
    <w:rsid w:val="004550AE"/>
    <w:rsid w:val="007A628C"/>
    <w:rsid w:val="009C17AF"/>
    <w:rsid w:val="00E9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20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20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dcterms:created xsi:type="dcterms:W3CDTF">2021-01-28T17:57:00Z</dcterms:created>
  <dcterms:modified xsi:type="dcterms:W3CDTF">2021-02-02T12:49:00Z</dcterms:modified>
</cp:coreProperties>
</file>