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3D1" w:rsidRDefault="004853D1" w:rsidP="004853D1">
      <w:pPr>
        <w:pStyle w:val="Zadanie"/>
        <w:rPr>
          <w:noProof w:val="0"/>
        </w:rPr>
      </w:pPr>
      <w:r>
        <w:rPr>
          <w:noProof w:val="0"/>
        </w:rPr>
        <w:t xml:space="preserve">Vytvorte program </w:t>
      </w:r>
      <w:r w:rsidRPr="009B548B">
        <w:rPr>
          <w:b/>
          <w:noProof w:val="0"/>
        </w:rPr>
        <w:t>Akvárium</w:t>
      </w:r>
      <w:r>
        <w:rPr>
          <w:noProof w:val="0"/>
        </w:rPr>
        <w:t>.</w:t>
      </w:r>
    </w:p>
    <w:p w:rsidR="004853D1" w:rsidRDefault="004853D1" w:rsidP="004853D1">
      <w:pPr>
        <w:pStyle w:val="Zadanie"/>
        <w:jc w:val="center"/>
        <w:rPr>
          <w:noProof w:val="0"/>
        </w:rPr>
      </w:pPr>
      <w:r>
        <w:rPr>
          <w:lang w:eastAsia="sk-SK"/>
        </w:rPr>
        <w:drawing>
          <wp:inline distT="0" distB="0" distL="0" distR="0" wp14:anchorId="5E25C4BC" wp14:editId="69F93976">
            <wp:extent cx="1954800" cy="1386000"/>
            <wp:effectExtent l="0" t="0" r="7620" b="5080"/>
            <wp:docPr id="178" name="Obrázok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4800" cy="13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3D1" w:rsidRDefault="004853D1" w:rsidP="004853D1">
      <w:pPr>
        <w:pStyle w:val="Zadanie"/>
        <w:numPr>
          <w:ilvl w:val="0"/>
          <w:numId w:val="1"/>
        </w:numPr>
        <w:tabs>
          <w:tab w:val="clear" w:pos="1434"/>
        </w:tabs>
        <w:ind w:left="993" w:hanging="284"/>
        <w:rPr>
          <w:noProof w:val="0"/>
        </w:rPr>
      </w:pPr>
      <w:r>
        <w:rPr>
          <w:noProof w:val="0"/>
        </w:rPr>
        <w:t>Rozmer grafického plátna je 1000 x 650 bodov.</w:t>
      </w:r>
    </w:p>
    <w:p w:rsidR="004853D1" w:rsidRDefault="004853D1" w:rsidP="004853D1">
      <w:pPr>
        <w:pStyle w:val="Zadanie"/>
        <w:numPr>
          <w:ilvl w:val="0"/>
          <w:numId w:val="1"/>
        </w:numPr>
        <w:tabs>
          <w:tab w:val="clear" w:pos="1434"/>
        </w:tabs>
        <w:ind w:left="993" w:hanging="284"/>
        <w:rPr>
          <w:noProof w:val="0"/>
        </w:rPr>
      </w:pPr>
      <w:r>
        <w:rPr>
          <w:noProof w:val="0"/>
        </w:rPr>
        <w:t>Pozadie je modré a v strede je hrubá čierna čiara. Ľavá časť je akvárium s vodou a pravá časť je zrkadlo.</w:t>
      </w:r>
    </w:p>
    <w:p w:rsidR="004853D1" w:rsidRDefault="004853D1" w:rsidP="004853D1">
      <w:pPr>
        <w:pStyle w:val="Zadanie"/>
        <w:numPr>
          <w:ilvl w:val="0"/>
          <w:numId w:val="1"/>
        </w:numPr>
        <w:tabs>
          <w:tab w:val="clear" w:pos="1434"/>
        </w:tabs>
        <w:ind w:left="993" w:hanging="284"/>
        <w:rPr>
          <w:noProof w:val="0"/>
        </w:rPr>
      </w:pPr>
      <w:bookmarkStart w:id="0" w:name="_GoBack"/>
      <w:bookmarkEnd w:id="0"/>
      <w:r>
        <w:rPr>
          <w:noProof w:val="0"/>
        </w:rPr>
        <w:t>Kliknutím myši do ľavej časti akvária na mieste kliknutia vytvoríme rybu:</w:t>
      </w:r>
    </w:p>
    <w:p w:rsidR="004853D1" w:rsidRDefault="004853D1" w:rsidP="004853D1">
      <w:pPr>
        <w:pStyle w:val="Zadanie"/>
        <w:ind w:firstLine="0"/>
        <w:jc w:val="center"/>
        <w:rPr>
          <w:noProof w:val="0"/>
        </w:rPr>
      </w:pPr>
      <w:r>
        <w:rPr>
          <w:lang w:eastAsia="sk-SK"/>
        </w:rPr>
        <w:drawing>
          <wp:inline distT="0" distB="0" distL="0" distR="0" wp14:anchorId="191E438E" wp14:editId="39125057">
            <wp:extent cx="552450" cy="514350"/>
            <wp:effectExtent l="0" t="0" r="0" b="0"/>
            <wp:docPr id="179" name="Obrázok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3D1" w:rsidRDefault="004853D1" w:rsidP="004853D1">
      <w:pPr>
        <w:pStyle w:val="Zadanie"/>
        <w:numPr>
          <w:ilvl w:val="0"/>
          <w:numId w:val="1"/>
        </w:numPr>
        <w:tabs>
          <w:tab w:val="clear" w:pos="1434"/>
        </w:tabs>
        <w:ind w:left="993" w:hanging="284"/>
        <w:rPr>
          <w:noProof w:val="0"/>
        </w:rPr>
      </w:pPr>
      <w:r>
        <w:rPr>
          <w:noProof w:val="0"/>
        </w:rPr>
        <w:t>Ryby sú číslované číslami. Ich čísla sú napísané bielou farbou presne nad rybou.</w:t>
      </w:r>
    </w:p>
    <w:p w:rsidR="004853D1" w:rsidRDefault="004853D1" w:rsidP="004853D1">
      <w:pPr>
        <w:pStyle w:val="Zadanie"/>
        <w:numPr>
          <w:ilvl w:val="0"/>
          <w:numId w:val="1"/>
        </w:numPr>
        <w:tabs>
          <w:tab w:val="clear" w:pos="1434"/>
        </w:tabs>
        <w:ind w:left="993" w:hanging="284"/>
        <w:rPr>
          <w:noProof w:val="0"/>
        </w:rPr>
      </w:pPr>
      <w:r>
        <w:rPr>
          <w:noProof w:val="0"/>
        </w:rPr>
        <w:t>Keďže v pravej časti je zrkadlo, po vytvorení ryby v ľavej časti sa v pravej časti nakreslí jej odraz v zrkadle (na príslušnej zrkadlovej pozícii). Keďže zrkadlo má v sebe implementovanú umelú inteligenciu, vie rozlíšiť čísla a ich odraz zobrazuje normálne (nie zrkadlovo).</w:t>
      </w:r>
    </w:p>
    <w:p w:rsidR="004853D1" w:rsidRDefault="004853D1" w:rsidP="004853D1">
      <w:pPr>
        <w:pStyle w:val="Zadanie"/>
        <w:ind w:firstLine="0"/>
        <w:rPr>
          <w:noProof w:val="0"/>
        </w:rPr>
      </w:pPr>
      <w:r w:rsidRPr="00D75469">
        <w:rPr>
          <w:lang w:eastAsia="sk-SK"/>
        </w:rPr>
        <w:t xml:space="preserve"> </w:t>
      </w:r>
      <w:r>
        <w:rPr>
          <w:lang w:eastAsia="sk-SK"/>
        </w:rPr>
        <w:drawing>
          <wp:inline distT="0" distB="0" distL="0" distR="0" wp14:anchorId="5AFA213F" wp14:editId="48DA6446">
            <wp:extent cx="3000054" cy="2018872"/>
            <wp:effectExtent l="0" t="0" r="0" b="635"/>
            <wp:docPr id="181" name="Obrázok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84" b="5881"/>
                    <a:stretch/>
                  </pic:blipFill>
                  <pic:spPr bwMode="auto">
                    <a:xfrm>
                      <a:off x="0" y="0"/>
                      <a:ext cx="3000851" cy="2019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3D1" w:rsidRDefault="004853D1" w:rsidP="004853D1">
      <w:pPr>
        <w:pStyle w:val="Zadanie"/>
        <w:ind w:firstLine="0"/>
        <w:rPr>
          <w:noProof w:val="0"/>
        </w:rPr>
      </w:pPr>
    </w:p>
    <w:p w:rsidR="004853D1" w:rsidRDefault="004853D1" w:rsidP="004853D1">
      <w:pPr>
        <w:pStyle w:val="Zadanie"/>
        <w:numPr>
          <w:ilvl w:val="0"/>
          <w:numId w:val="1"/>
        </w:numPr>
        <w:tabs>
          <w:tab w:val="clear" w:pos="1434"/>
        </w:tabs>
        <w:ind w:left="993" w:hanging="284"/>
        <w:rPr>
          <w:noProof w:val="0"/>
        </w:rPr>
      </w:pPr>
      <w:r>
        <w:rPr>
          <w:noProof w:val="0"/>
        </w:rPr>
        <w:t>V programe môžeme vytvoriť maximálne 10 rýb, viac rýb nám program nedovolí vytvoriť.</w:t>
      </w:r>
    </w:p>
    <w:p w:rsidR="00C02899" w:rsidRDefault="00C02899" w:rsidP="004853D1"/>
    <w:sectPr w:rsidR="00C02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D6C41"/>
    <w:multiLevelType w:val="hybridMultilevel"/>
    <w:tmpl w:val="A58673A6"/>
    <w:lvl w:ilvl="0" w:tplc="041B0001">
      <w:start w:val="1"/>
      <w:numFmt w:val="bullet"/>
      <w:lvlText w:val=""/>
      <w:lvlJc w:val="left"/>
      <w:pPr>
        <w:tabs>
          <w:tab w:val="num" w:pos="1434"/>
        </w:tabs>
        <w:ind w:left="1434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2154"/>
        </w:tabs>
        <w:ind w:left="21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74"/>
        </w:tabs>
        <w:ind w:left="28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14"/>
        </w:tabs>
        <w:ind w:left="43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54"/>
        </w:tabs>
        <w:ind w:left="57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74"/>
        </w:tabs>
        <w:ind w:left="64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D1"/>
    <w:rsid w:val="00213292"/>
    <w:rsid w:val="004853D1"/>
    <w:rsid w:val="007D527E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D34C2D-1236-484E-A095-79E75713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4853D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Zadanie">
    <w:name w:val="Zadanie"/>
    <w:basedOn w:val="Normlny"/>
    <w:rsid w:val="004853D1"/>
    <w:pPr>
      <w:tabs>
        <w:tab w:val="left" w:pos="709"/>
      </w:tabs>
      <w:spacing w:after="0" w:line="240" w:lineRule="auto"/>
      <w:ind w:left="709" w:hanging="709"/>
      <w:jc w:val="both"/>
    </w:pPr>
    <w:rPr>
      <w:rFonts w:ascii="Arial" w:eastAsia="Times New Roman" w:hAnsi="Arial" w:cs="Times New Roman"/>
      <w:noProof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2021-06-17T11:08:00Z</dcterms:created>
  <dcterms:modified xsi:type="dcterms:W3CDTF">2021-06-17T11:11:00Z</dcterms:modified>
</cp:coreProperties>
</file>