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6D" w:rsidRPr="00A47B6D" w:rsidRDefault="00A47B6D" w:rsidP="00A47B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 </w:t>
      </w:r>
      <w:proofErr w:type="spell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každému</w:t>
      </w:r>
      <w:proofErr w:type="spell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prvkov</w:t>
      </w:r>
      <w:proofErr w:type="spell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</w:t>
      </w:r>
      <w:proofErr w:type="gram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)(</w:t>
      </w:r>
      <w:proofErr w:type="gram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B)(C)(D) </w:t>
      </w:r>
      <w:proofErr w:type="spell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priraď</w:t>
      </w:r>
      <w:proofErr w:type="spell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nejaký</w:t>
      </w:r>
      <w:proofErr w:type="spell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výrokov</w:t>
      </w:r>
      <w:proofErr w:type="spell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(1)(2)(3)(4)(5), </w:t>
      </w:r>
      <w:proofErr w:type="spell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ktorý</w:t>
      </w:r>
      <w:proofErr w:type="spell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platný</w:t>
      </w:r>
      <w:proofErr w:type="spell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tbl>
      <w:tblPr>
        <w:tblW w:w="784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144"/>
        <w:gridCol w:w="4704"/>
      </w:tblGrid>
      <w:tr w:rsidR="00A47B6D" w:rsidRPr="00A47B6D" w:rsidTr="00A47B6D">
        <w:trPr>
          <w:tblCellSpacing w:w="0" w:type="dxa"/>
        </w:trPr>
        <w:tc>
          <w:tcPr>
            <w:tcW w:w="3144" w:type="dxa"/>
            <w:hideMark/>
          </w:tcPr>
          <w:p w:rsidR="00A47B6D" w:rsidRPr="00A47B6D" w:rsidRDefault="00A47B6D" w:rsidP="00A47B6D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tupouhlý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trojuholník</w:t>
            </w:r>
            <w:proofErr w:type="spellEnd"/>
          </w:p>
          <w:p w:rsidR="00A47B6D" w:rsidRPr="00A47B6D" w:rsidRDefault="00A47B6D" w:rsidP="00A47B6D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pravouhlý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trojuholník</w:t>
            </w:r>
            <w:proofErr w:type="spellEnd"/>
          </w:p>
          <w:p w:rsidR="00A47B6D" w:rsidRPr="00A47B6D" w:rsidRDefault="00A47B6D" w:rsidP="00A47B6D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ostrouhlý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trojuholník</w:t>
            </w:r>
            <w:proofErr w:type="spellEnd"/>
          </w:p>
          <w:p w:rsidR="00A47B6D" w:rsidRPr="00A47B6D" w:rsidRDefault="00A47B6D" w:rsidP="00A47B6D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všeobecný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trojuholník</w:t>
            </w:r>
            <w:proofErr w:type="spellEnd"/>
          </w:p>
        </w:tc>
        <w:tc>
          <w:tcPr>
            <w:tcW w:w="4512" w:type="dxa"/>
            <w:hideMark/>
          </w:tcPr>
          <w:p w:rsidR="00A47B6D" w:rsidRPr="00A47B6D" w:rsidRDefault="00A47B6D" w:rsidP="00A47B6D">
            <w:pPr>
              <w:numPr>
                <w:ilvl w:val="1"/>
                <w:numId w:val="3"/>
              </w:numPr>
              <w:tabs>
                <w:tab w:val="clear" w:pos="1440"/>
                <w:tab w:val="num" w:pos="967"/>
              </w:tabs>
              <w:spacing w:before="100" w:beforeAutospacing="1" w:after="100" w:afterAutospacing="1" w:line="240" w:lineRule="auto"/>
              <w:ind w:left="5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súčet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vnútorných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uhlov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je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väčší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ako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180</w:t>
            </w:r>
          </w:p>
          <w:p w:rsidR="00A47B6D" w:rsidRPr="00A47B6D" w:rsidRDefault="00A47B6D" w:rsidP="00A47B6D">
            <w:pPr>
              <w:numPr>
                <w:ilvl w:val="1"/>
                <w:numId w:val="3"/>
              </w:numPr>
              <w:tabs>
                <w:tab w:val="clear" w:pos="1440"/>
                <w:tab w:val="num" w:pos="967"/>
              </w:tabs>
              <w:spacing w:before="100" w:beforeAutospacing="1" w:after="100" w:afterAutospacing="1" w:line="240" w:lineRule="auto"/>
              <w:ind w:left="5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jeden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vnútorný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uhol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je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rovný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90°</w:t>
            </w:r>
          </w:p>
          <w:p w:rsidR="00A47B6D" w:rsidRPr="00A47B6D" w:rsidRDefault="00A47B6D" w:rsidP="00A47B6D">
            <w:pPr>
              <w:numPr>
                <w:ilvl w:val="1"/>
                <w:numId w:val="3"/>
              </w:numPr>
              <w:tabs>
                <w:tab w:val="clear" w:pos="1440"/>
                <w:tab w:val="num" w:pos="967"/>
              </w:tabs>
              <w:spacing w:before="100" w:beforeAutospacing="1" w:after="100" w:afterAutospacing="1" w:line="240" w:lineRule="auto"/>
              <w:ind w:left="5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jeden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vnútorný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uhol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je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väčší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ako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90°</w:t>
            </w:r>
          </w:p>
          <w:p w:rsidR="00A47B6D" w:rsidRPr="00A47B6D" w:rsidRDefault="00A47B6D" w:rsidP="00A47B6D">
            <w:pPr>
              <w:numPr>
                <w:ilvl w:val="1"/>
                <w:numId w:val="3"/>
              </w:numPr>
              <w:tabs>
                <w:tab w:val="clear" w:pos="1440"/>
                <w:tab w:val="num" w:pos="967"/>
              </w:tabs>
              <w:spacing w:before="100" w:beforeAutospacing="1" w:after="100" w:afterAutospacing="1" w:line="240" w:lineRule="auto"/>
              <w:ind w:left="5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každý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vnútorný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uhol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je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menší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ako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90°</w:t>
            </w:r>
          </w:p>
          <w:p w:rsidR="00A47B6D" w:rsidRPr="00A47B6D" w:rsidRDefault="00A47B6D" w:rsidP="00A47B6D">
            <w:pPr>
              <w:numPr>
                <w:ilvl w:val="1"/>
                <w:numId w:val="3"/>
              </w:numPr>
              <w:tabs>
                <w:tab w:val="clear" w:pos="1440"/>
                <w:tab w:val="num" w:pos="967"/>
              </w:tabs>
              <w:spacing w:before="100" w:beforeAutospacing="1" w:after="100" w:afterAutospacing="1" w:line="240" w:lineRule="auto"/>
              <w:ind w:left="5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súčet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vnútorných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uhlov</w:t>
            </w:r>
            <w:proofErr w:type="spellEnd"/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je 180°</w:t>
            </w:r>
          </w:p>
        </w:tc>
      </w:tr>
      <w:tr w:rsidR="00A47B6D" w:rsidRPr="00A47B6D" w:rsidTr="00A47B6D">
        <w:trPr>
          <w:tblCellSpacing w:w="0" w:type="dxa"/>
        </w:trPr>
        <w:tc>
          <w:tcPr>
            <w:tcW w:w="7848" w:type="dxa"/>
            <w:gridSpan w:val="2"/>
            <w:hideMark/>
          </w:tcPr>
          <w:p w:rsidR="00A47B6D" w:rsidRPr="00A47B6D" w:rsidRDefault="00A47B6D" w:rsidP="00A47B6D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7B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(A) - ______ (B) - ______ (C) - ______ (D) - ______</w:t>
            </w:r>
          </w:p>
        </w:tc>
      </w:tr>
    </w:tbl>
    <w:p w:rsidR="00A47B6D" w:rsidRDefault="00A47B6D" w:rsidP="00A47B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2. _____________</w:t>
      </w:r>
      <w:r w:rsidRPr="00A47B6D">
        <w:rPr>
          <w:rFonts w:ascii="Times New Roman" w:eastAsia="Times New Roman" w:hAnsi="Times New Roman" w:cs="Times New Roman"/>
          <w:sz w:val="24"/>
          <w:szCs w:val="24"/>
        </w:rPr>
        <w:t xml:space="preserve"> veta hovorí o vzťahu medzi dĺžkami strán v pravouhlom trojuholníku.</w:t>
      </w:r>
    </w:p>
    <w:p w:rsidR="00A47B6D" w:rsidRDefault="00A47B6D" w:rsidP="00A47B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A47B6D">
        <w:rPr>
          <w:rFonts w:ascii="Times New Roman" w:eastAsia="Times New Roman" w:hAnsi="Times New Roman" w:cs="Times New Roman"/>
          <w:sz w:val="24"/>
          <w:szCs w:val="24"/>
        </w:rPr>
        <w:t>Každý trojuholník má dve odvesny a jednu________________.</w:t>
      </w:r>
    </w:p>
    <w:p w:rsidR="00A47B6D" w:rsidRPr="00A47B6D" w:rsidRDefault="00A47B6D" w:rsidP="00A47B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Takúto definíciu: “Priamka, prechádzajúca vrcholom trojuholníka, ktorá je kolmá na protiľahlú stranu trojuholníka.” má prvok trojuholníka:</w:t>
      </w:r>
    </w:p>
    <w:p w:rsidR="00A47B6D" w:rsidRDefault="00A47B6D" w:rsidP="00A47B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 A</w:t>
      </w:r>
      <w:proofErr w:type="gram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  *</w:t>
      </w:r>
      <w:proofErr w:type="spellStart"/>
      <w:proofErr w:type="gram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stredná</w:t>
      </w:r>
      <w:proofErr w:type="spell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priečka</w:t>
      </w:r>
      <w:proofErr w:type="spellEnd"/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  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  B  * výška trojuholníka  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C  * ťažnica    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A47B6D" w:rsidRDefault="00A47B6D" w:rsidP="00A47B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7B6D" w:rsidRDefault="00A47B6D" w:rsidP="00A47B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ktorá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dáva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pomeru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protiľahlú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odvesnu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preponu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pravouhlého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trojuholníka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nazýva________________________________</w:t>
      </w:r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</w:t>
      </w:r>
    </w:p>
    <w:p w:rsidR="00A47B6D" w:rsidRDefault="00A47B6D" w:rsidP="00A47B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7B6D" w:rsidRPr="00A47B6D" w:rsidRDefault="00A47B6D" w:rsidP="00A47B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riešení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pravouhlého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trojuholníka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môžeme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okrem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Pytagorovej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používať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aj vety________________________________________________________________</w:t>
      </w:r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A47B6D">
        <w:rPr>
          <w:rFonts w:ascii="Times New Roman" w:eastAsia="Times New Roman" w:hAnsi="Times New Roman" w:cs="Times New Roman"/>
          <w:sz w:val="24"/>
          <w:szCs w:val="24"/>
          <w:lang w:val="en-US"/>
        </w:rPr>
        <w:t>    </w:t>
      </w:r>
    </w:p>
    <w:p w:rsidR="00A47B6D" w:rsidRDefault="00A47B6D" w:rsidP="00A4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CA05ED">
        <w:rPr>
          <w:rFonts w:ascii="Times New Roman" w:eastAsia="Times New Roman" w:hAnsi="Times New Roman" w:cs="Times New Roman"/>
          <w:sz w:val="24"/>
          <w:szCs w:val="24"/>
        </w:rPr>
        <w:t xml:space="preserve">Kde sa nachádza v pravouhlom trojuholníku </w:t>
      </w:r>
      <w:proofErr w:type="spellStart"/>
      <w:r w:rsidR="00CA05ED">
        <w:rPr>
          <w:rFonts w:ascii="Times New Roman" w:eastAsia="Times New Roman" w:hAnsi="Times New Roman" w:cs="Times New Roman"/>
          <w:sz w:val="24"/>
          <w:szCs w:val="24"/>
        </w:rPr>
        <w:t>ortocentrum</w:t>
      </w:r>
      <w:proofErr w:type="spellEnd"/>
      <w:r w:rsidR="00CA05E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CA05ED" w:rsidRDefault="00CA05ED" w:rsidP="00A4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5ED" w:rsidRDefault="00CA05ED" w:rsidP="00A4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Je pravda, že pravouhlý trojuholník môže byť tupouhlý? A) áno         B) nie</w:t>
      </w:r>
    </w:p>
    <w:p w:rsidR="00CA05ED" w:rsidRDefault="00CA05ED" w:rsidP="00A4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5ED" w:rsidRPr="00A47B6D" w:rsidRDefault="00CA05ED" w:rsidP="00A4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B6D" w:rsidRDefault="00A47B6D"/>
    <w:sectPr w:rsidR="00A47B6D" w:rsidSect="00B4213C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9D0"/>
    <w:multiLevelType w:val="multilevel"/>
    <w:tmpl w:val="C4045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15478B"/>
    <w:multiLevelType w:val="multilevel"/>
    <w:tmpl w:val="A73E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573ECC"/>
    <w:multiLevelType w:val="multilevel"/>
    <w:tmpl w:val="BEB4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600D47"/>
    <w:multiLevelType w:val="multilevel"/>
    <w:tmpl w:val="41B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D2E66"/>
    <w:multiLevelType w:val="multilevel"/>
    <w:tmpl w:val="995A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2"/>
    </w:lvlOverride>
  </w:num>
  <w:num w:numId="2">
    <w:abstractNumId w:val="4"/>
  </w:num>
  <w:num w:numId="3">
    <w:abstractNumId w:val="3"/>
  </w:num>
  <w:num w:numId="4">
    <w:abstractNumId w:val="2"/>
    <w:lvlOverride w:ilvl="0">
      <w:startOverride w:val="15"/>
    </w:lvlOverride>
  </w:num>
  <w:num w:numId="5">
    <w:abstractNumId w:val="1"/>
    <w:lvlOverride w:ilvl="0">
      <w:startOverride w:val="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47B6D"/>
    <w:rsid w:val="001170A8"/>
    <w:rsid w:val="00254EAD"/>
    <w:rsid w:val="00587874"/>
    <w:rsid w:val="005E16BE"/>
    <w:rsid w:val="00600353"/>
    <w:rsid w:val="00607BA7"/>
    <w:rsid w:val="00815B0C"/>
    <w:rsid w:val="00823BBB"/>
    <w:rsid w:val="00860FCD"/>
    <w:rsid w:val="008953FA"/>
    <w:rsid w:val="00A33682"/>
    <w:rsid w:val="00A47B6D"/>
    <w:rsid w:val="00B4213C"/>
    <w:rsid w:val="00C45C37"/>
    <w:rsid w:val="00CA05ED"/>
    <w:rsid w:val="00CD696B"/>
    <w:rsid w:val="00D05C6D"/>
    <w:rsid w:val="00D06B13"/>
    <w:rsid w:val="00F43832"/>
    <w:rsid w:val="00F91312"/>
    <w:rsid w:val="00FE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A4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2018-03-15T17:28:00Z</cp:lastPrinted>
  <dcterms:created xsi:type="dcterms:W3CDTF">2018-03-15T17:12:00Z</dcterms:created>
  <dcterms:modified xsi:type="dcterms:W3CDTF">2018-03-15T17:31:00Z</dcterms:modified>
</cp:coreProperties>
</file>