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F87" w:rsidRPr="008C04D0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b/>
          <w:color w:val="446286"/>
          <w:sz w:val="24"/>
          <w:szCs w:val="24"/>
          <w:lang w:eastAsia="sk-SK"/>
        </w:rPr>
      </w:pPr>
      <w:r w:rsidRPr="008C04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>Skupina A</w:t>
      </w:r>
    </w:p>
    <w:p w:rsidR="003B2F87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color w:val="446286"/>
          <w:sz w:val="24"/>
          <w:szCs w:val="24"/>
          <w:lang w:eastAsia="sk-SK"/>
        </w:rPr>
      </w:pPr>
    </w:p>
    <w:p w:rsidR="003B2F87" w:rsidRPr="003B2F87" w:rsidRDefault="003B2F87" w:rsidP="003B2F87">
      <w:pPr>
        <w:rPr>
          <w:b/>
        </w:rPr>
      </w:pPr>
      <w:r w:rsidRPr="003B2F87">
        <w:rPr>
          <w:b/>
        </w:rPr>
        <w:t>1. Zaokrúhlené číslo 3,40 . 10</w:t>
      </w:r>
      <w:r w:rsidRPr="003B2F87">
        <w:rPr>
          <w:b/>
          <w:vertAlign w:val="superscript"/>
        </w:rPr>
        <w:t xml:space="preserve">1 </w:t>
      </w:r>
      <w:r w:rsidRPr="003B2F87">
        <w:rPr>
          <w:b/>
        </w:rPr>
        <w:t>vzniklo zaokrúhlením na ___________________________</w:t>
      </w:r>
    </w:p>
    <w:p w:rsidR="003B2F87" w:rsidRPr="003B2F87" w:rsidRDefault="003B2F87" w:rsidP="003B2F87">
      <w:pPr>
        <w:rPr>
          <w:b/>
        </w:rPr>
      </w:pPr>
    </w:p>
    <w:p w:rsidR="003B2F87" w:rsidRPr="003B2F87" w:rsidRDefault="003B2F87" w:rsidP="003B2F87">
      <w:pPr>
        <w:rPr>
          <w:b/>
        </w:rPr>
      </w:pPr>
      <w:r w:rsidRPr="003B2F87">
        <w:rPr>
          <w:b/>
        </w:rPr>
        <w:t>2. Zaokrúhlené číslo 2,5 . 10</w:t>
      </w:r>
      <w:r w:rsidRPr="003B2F87">
        <w:rPr>
          <w:b/>
          <w:vertAlign w:val="superscript"/>
        </w:rPr>
        <w:t>-2</w:t>
      </w:r>
      <w:r w:rsidRPr="003B2F87">
        <w:rPr>
          <w:b/>
        </w:rPr>
        <w:t xml:space="preserve"> vzniklo zaokrúhlením na_____________________________</w:t>
      </w:r>
    </w:p>
    <w:p w:rsidR="003B2F87" w:rsidRPr="003B2F87" w:rsidRDefault="003B2F87" w:rsidP="003B2F87">
      <w:pPr>
        <w:rPr>
          <w:b/>
        </w:rPr>
      </w:pPr>
    </w:p>
    <w:p w:rsidR="003B2F87" w:rsidRDefault="003B2F87" w:rsidP="003B2F87">
      <w:pPr>
        <w:rPr>
          <w:rFonts w:ascii="Times New Roman" w:eastAsia="Times New Roman" w:hAnsi="Times New Roman" w:cs="Times New Roman"/>
          <w:color w:val="446286"/>
          <w:sz w:val="24"/>
          <w:szCs w:val="24"/>
          <w:lang w:eastAsia="sk-SK"/>
        </w:rPr>
      </w:pPr>
      <w:r w:rsidRPr="003B2F87">
        <w:rPr>
          <w:b/>
        </w:rPr>
        <w:t>3. Zaokrúhlené číslo 28 . 10</w:t>
      </w:r>
      <w:r w:rsidRPr="003B2F87">
        <w:rPr>
          <w:b/>
          <w:vertAlign w:val="superscript"/>
        </w:rPr>
        <w:t>2</w:t>
      </w:r>
      <w:r w:rsidRPr="003B2F87">
        <w:rPr>
          <w:b/>
        </w:rPr>
        <w:t xml:space="preserve"> vzniklo zaokrúhlením na_______________________________</w:t>
      </w:r>
    </w:p>
    <w:p w:rsidR="003B2F87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color w:val="446286"/>
          <w:sz w:val="24"/>
          <w:szCs w:val="24"/>
          <w:lang w:eastAsia="sk-SK"/>
        </w:rPr>
      </w:pPr>
    </w:p>
    <w:p w:rsidR="003B2F87" w:rsidRPr="00456F79" w:rsidRDefault="003B2F87" w:rsidP="003B2F87">
      <w:pPr>
        <w:rPr>
          <w:b/>
        </w:rPr>
      </w:pPr>
      <w:r>
        <w:rPr>
          <w:b/>
        </w:rPr>
        <w:t xml:space="preserve">4. </w:t>
      </w:r>
      <w:r w:rsidRPr="00456F79">
        <w:rPr>
          <w:b/>
        </w:rPr>
        <w:t>Určte počet platných číslic v číslach:</w:t>
      </w:r>
    </w:p>
    <w:p w:rsidR="003B2F87" w:rsidRDefault="003B2F87" w:rsidP="003B2F87">
      <w:r>
        <w:t>a) 14 000</w:t>
      </w:r>
      <w:r>
        <w:tab/>
      </w:r>
      <w:r>
        <w:tab/>
      </w:r>
      <w:r>
        <w:tab/>
        <w:t>b) 0,31</w:t>
      </w:r>
      <w:r>
        <w:tab/>
      </w:r>
      <w:r>
        <w:tab/>
      </w:r>
      <w:r>
        <w:tab/>
        <w:t xml:space="preserve">c) 280,0 </w:t>
      </w:r>
      <w:r>
        <w:tab/>
      </w:r>
      <w:r>
        <w:tab/>
        <w:t xml:space="preserve">d) 200 000 </w:t>
      </w:r>
    </w:p>
    <w:p w:rsidR="003B2F87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color w:val="446286"/>
          <w:sz w:val="24"/>
          <w:szCs w:val="24"/>
          <w:lang w:eastAsia="sk-SK"/>
        </w:rPr>
      </w:pPr>
    </w:p>
    <w:p w:rsidR="003B2F87" w:rsidRDefault="003B2F87" w:rsidP="003B2F87">
      <w:pPr>
        <w:spacing w:after="0" w:line="240" w:lineRule="auto"/>
      </w:pPr>
      <w:r w:rsidRPr="003B2F87">
        <w:rPr>
          <w:b/>
        </w:rPr>
        <w:t>5. Presné číslo 3 48</w:t>
      </w:r>
      <w:r>
        <w:rPr>
          <w:b/>
        </w:rPr>
        <w:t>4</w:t>
      </w:r>
      <w:r w:rsidRPr="003B2F87">
        <w:rPr>
          <w:b/>
        </w:rPr>
        <w:br/>
      </w:r>
      <w:r>
        <w:t xml:space="preserve">zaokrúhlené na desiatky je </w:t>
      </w:r>
      <w:r>
        <w:rPr>
          <w:rStyle w:val="gapspan"/>
        </w:rPr>
        <w:object w:dxaOrig="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3pt;height:18pt" o:ole="">
            <v:imagedata r:id="rId5" o:title=""/>
          </v:shape>
          <w:control r:id="rId6" w:name="DefaultOcxName" w:shapeid="_x0000_i1036"/>
        </w:object>
      </w:r>
      <w:r>
        <w:t xml:space="preserve">, čo zapíšeme vedeckým spôsobom ako </w:t>
      </w:r>
      <w:r>
        <w:rPr>
          <w:rStyle w:val="gapspan"/>
        </w:rPr>
        <w:object w:dxaOrig="660" w:dyaOrig="360">
          <v:shape id="_x0000_i1035" type="#_x0000_t75" style="width:28.8pt;height:18pt" o:ole="">
            <v:imagedata r:id="rId7" o:title=""/>
          </v:shape>
          <w:control r:id="rId8" w:name="DefaultOcxName1" w:shapeid="_x0000_i1035"/>
        </w:object>
      </w:r>
      <w:r>
        <w:t>. 10</w:t>
      </w:r>
      <w:r>
        <w:rPr>
          <w:rStyle w:val="gapspan"/>
          <w:vertAlign w:val="superscript"/>
        </w:rPr>
        <w:object w:dxaOrig="660" w:dyaOrig="360">
          <v:shape id="_x0000_i1034" type="#_x0000_t75" style="width:20.4pt;height:18pt" o:ole="">
            <v:imagedata r:id="rId9" o:title=""/>
          </v:shape>
          <w:control r:id="rId10" w:name="DefaultOcxName2" w:shapeid="_x0000_i1034"/>
        </w:object>
      </w:r>
      <w:r>
        <w:t>,</w:t>
      </w:r>
      <w:r>
        <w:br/>
        <w:t xml:space="preserve">a takto zaokrúhlené číslo má </w:t>
      </w:r>
      <w:r>
        <w:rPr>
          <w:rStyle w:val="gapspan"/>
        </w:rPr>
        <w:object w:dxaOrig="660" w:dyaOrig="360">
          <v:shape id="_x0000_i1033" type="#_x0000_t75" style="width:20.4pt;height:18pt" o:ole="">
            <v:imagedata r:id="rId9" o:title=""/>
          </v:shape>
          <w:control r:id="rId11" w:name="DefaultOcxName3" w:shapeid="_x0000_i1033"/>
        </w:object>
      </w:r>
      <w:r>
        <w:t>platné/-</w:t>
      </w:r>
      <w:proofErr w:type="spellStart"/>
      <w:r>
        <w:t>nú</w:t>
      </w:r>
      <w:proofErr w:type="spellEnd"/>
      <w:r>
        <w:t xml:space="preserve"> číslice/-</w:t>
      </w:r>
      <w:proofErr w:type="spellStart"/>
      <w:r>
        <w:t>cu</w:t>
      </w:r>
      <w:proofErr w:type="spellEnd"/>
    </w:p>
    <w:p w:rsidR="003B2F87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color w:val="446286"/>
          <w:sz w:val="24"/>
          <w:szCs w:val="24"/>
          <w:lang w:eastAsia="sk-SK"/>
        </w:rPr>
      </w:pPr>
    </w:p>
    <w:p w:rsidR="003B2F87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color w:val="446286"/>
          <w:sz w:val="24"/>
          <w:szCs w:val="24"/>
          <w:lang w:eastAsia="sk-SK"/>
        </w:rPr>
      </w:pPr>
      <w:r w:rsidRPr="003B2F87">
        <w:rPr>
          <w:b/>
        </w:rPr>
        <w:t>6. Presné číslo 0,</w:t>
      </w:r>
      <w:r>
        <w:rPr>
          <w:b/>
        </w:rPr>
        <w:t>7</w:t>
      </w:r>
      <w:r w:rsidRPr="003B2F87">
        <w:rPr>
          <w:b/>
        </w:rPr>
        <w:t>9146</w:t>
      </w:r>
      <w:r w:rsidRPr="003B2F87">
        <w:rPr>
          <w:b/>
        </w:rPr>
        <w:br/>
      </w:r>
      <w:r>
        <w:t xml:space="preserve">zaokrúhlené na desatiny je </w:t>
      </w:r>
      <w:r>
        <w:rPr>
          <w:rStyle w:val="gapspan"/>
        </w:rPr>
        <w:object w:dxaOrig="660" w:dyaOrig="360">
          <v:shape id="_x0000_i1060" type="#_x0000_t75" style="width:24.6pt;height:18pt" o:ole="">
            <v:imagedata r:id="rId12" o:title=""/>
          </v:shape>
          <w:control r:id="rId13" w:name="DefaultOcxName5" w:shapeid="_x0000_i1060"/>
        </w:object>
      </w:r>
      <w:r>
        <w:t xml:space="preserve">,  čo zapíšeme vedeckým spôsobom ako </w:t>
      </w:r>
      <w:r>
        <w:rPr>
          <w:rStyle w:val="gapspan"/>
        </w:rPr>
        <w:object w:dxaOrig="660" w:dyaOrig="360">
          <v:shape id="_x0000_i1059" type="#_x0000_t75" style="width:20.4pt;height:18pt" o:ole="">
            <v:imagedata r:id="rId9" o:title=""/>
          </v:shape>
          <w:control r:id="rId14" w:name="DefaultOcxName12" w:shapeid="_x0000_i1059"/>
        </w:object>
      </w:r>
      <w:r>
        <w:t>. 10</w:t>
      </w:r>
      <w:r>
        <w:rPr>
          <w:rStyle w:val="gapspan"/>
          <w:vertAlign w:val="superscript"/>
        </w:rPr>
        <w:object w:dxaOrig="660" w:dyaOrig="360">
          <v:shape id="_x0000_i1058" type="#_x0000_t75" style="width:20.4pt;height:18pt" o:ole="">
            <v:imagedata r:id="rId9" o:title=""/>
          </v:shape>
          <w:control r:id="rId15" w:name="DefaultOcxName22" w:shapeid="_x0000_i1058"/>
        </w:object>
      </w:r>
      <w:r>
        <w:t>,</w:t>
      </w:r>
      <w:r>
        <w:br/>
        <w:t xml:space="preserve">a takto zaokrúhlené číslo má </w:t>
      </w:r>
      <w:r>
        <w:rPr>
          <w:rStyle w:val="gapspan"/>
        </w:rPr>
        <w:object w:dxaOrig="660" w:dyaOrig="360">
          <v:shape id="_x0000_i1057" type="#_x0000_t75" style="width:20.4pt;height:18pt" o:ole="">
            <v:imagedata r:id="rId9" o:title=""/>
          </v:shape>
          <w:control r:id="rId16" w:name="DefaultOcxName32" w:shapeid="_x0000_i1057"/>
        </w:object>
      </w:r>
      <w:r>
        <w:t>platné/-</w:t>
      </w:r>
      <w:proofErr w:type="spellStart"/>
      <w:r>
        <w:t>nú</w:t>
      </w:r>
      <w:proofErr w:type="spellEnd"/>
      <w:r>
        <w:t xml:space="preserve"> číslice/-</w:t>
      </w:r>
      <w:proofErr w:type="spellStart"/>
      <w:r>
        <w:t>cu</w:t>
      </w:r>
      <w:proofErr w:type="spellEnd"/>
    </w:p>
    <w:p w:rsidR="003B2F87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color w:val="446286"/>
          <w:sz w:val="24"/>
          <w:szCs w:val="24"/>
          <w:lang w:eastAsia="sk-SK"/>
        </w:rPr>
      </w:pPr>
    </w:p>
    <w:p w:rsidR="003B2F87" w:rsidRDefault="008C04D0" w:rsidP="003B2F87">
      <w:pPr>
        <w:spacing w:after="0" w:line="240" w:lineRule="auto"/>
        <w:rPr>
          <w:rFonts w:ascii="Times New Roman" w:eastAsia="Times New Roman" w:hAnsi="Times New Roman" w:cs="Times New Roman"/>
          <w:color w:val="446286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446286"/>
          <w:sz w:val="24"/>
          <w:szCs w:val="24"/>
          <w:lang w:eastAsia="sk-SK"/>
        </w:rPr>
        <w:t>-----------------------------------------------------------</w:t>
      </w:r>
      <w:bookmarkStart w:id="0" w:name="_GoBack"/>
      <w:bookmarkEnd w:id="0"/>
    </w:p>
    <w:p w:rsidR="003B2F87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color w:val="446286"/>
          <w:sz w:val="24"/>
          <w:szCs w:val="24"/>
          <w:lang w:eastAsia="sk-SK"/>
        </w:rPr>
      </w:pPr>
    </w:p>
    <w:p w:rsidR="003B2F87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color w:val="446286"/>
          <w:sz w:val="24"/>
          <w:szCs w:val="24"/>
          <w:lang w:eastAsia="sk-SK"/>
        </w:rPr>
      </w:pPr>
    </w:p>
    <w:p w:rsidR="003B2F87" w:rsidRPr="008C04D0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</w:pPr>
      <w:r w:rsidRPr="008C04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>Skupina B</w:t>
      </w:r>
    </w:p>
    <w:p w:rsidR="003B2F87" w:rsidRPr="003B2F87" w:rsidRDefault="003B2F87" w:rsidP="003B2F87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  <w:r w:rsidRPr="003B2F8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. Zaokrúhlené číslo 1,25 . 10</w:t>
      </w:r>
      <w:r w:rsidRPr="003B2F87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sk-SK"/>
        </w:rPr>
        <w:t xml:space="preserve">3 </w:t>
      </w:r>
      <w:r w:rsidRPr="003B2F8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vzniklo zaokrúhlením na ___________________________</w:t>
      </w:r>
    </w:p>
    <w:p w:rsidR="003B2F87" w:rsidRPr="003B2F87" w:rsidRDefault="003B2F87" w:rsidP="003B2F87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3B2F87" w:rsidRPr="003B2F87" w:rsidRDefault="003B2F87" w:rsidP="003B2F87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B2F8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2. Zaokrúhlené číslo 5 . 10</w:t>
      </w:r>
      <w:r w:rsidRPr="003B2F87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sk-SK"/>
        </w:rPr>
        <w:t>-2</w:t>
      </w:r>
      <w:r w:rsidRPr="003B2F8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vzniklo zaokrúhlením na_______________________________</w:t>
      </w:r>
    </w:p>
    <w:p w:rsidR="003B2F87" w:rsidRDefault="003B2F87" w:rsidP="003B2F87">
      <w:pPr>
        <w:pStyle w:val="Odsekzoznamu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B2F87" w:rsidRPr="003B2F87" w:rsidRDefault="003B2F87" w:rsidP="003B2F87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B2F8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3. Zaokrúhlené číslo 1,0 . 10</w:t>
      </w:r>
      <w:r w:rsidRPr="003B2F87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sk-SK"/>
        </w:rPr>
        <w:t>3</w:t>
      </w:r>
      <w:r w:rsidRPr="003B2F8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vzniklo zaokrúhlením na______________________________</w:t>
      </w:r>
    </w:p>
    <w:p w:rsidR="003B2F87" w:rsidRPr="003B2F87" w:rsidRDefault="003B2F87" w:rsidP="003B2F87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3B2F87" w:rsidRPr="003B2F87" w:rsidRDefault="003B2F87" w:rsidP="003B2F87">
      <w:pPr>
        <w:rPr>
          <w:b/>
        </w:rPr>
      </w:pPr>
      <w:r w:rsidRPr="003B2F8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4. </w:t>
      </w:r>
      <w:r w:rsidRPr="003B2F87">
        <w:rPr>
          <w:b/>
        </w:rPr>
        <w:t>Určte počet platných číslic v číslach:</w:t>
      </w:r>
    </w:p>
    <w:p w:rsidR="003B2F87" w:rsidRDefault="003B2F87" w:rsidP="003B2F87">
      <w:r>
        <w:t>a) 50,00</w:t>
      </w:r>
      <w:r>
        <w:tab/>
      </w:r>
      <w:r>
        <w:tab/>
        <w:t>b) 708</w:t>
      </w:r>
      <w:r>
        <w:tab/>
      </w:r>
      <w:r>
        <w:tab/>
      </w:r>
      <w:r>
        <w:tab/>
        <w:t>c) 0,0010</w:t>
      </w:r>
      <w:r>
        <w:tab/>
      </w:r>
      <w:r>
        <w:tab/>
      </w:r>
      <w:r>
        <w:tab/>
        <w:t>d) 1 000</w:t>
      </w:r>
    </w:p>
    <w:p w:rsidR="003B2F87" w:rsidRDefault="003B2F87" w:rsidP="003B2F87">
      <w:r w:rsidRPr="003B2F87">
        <w:rPr>
          <w:b/>
          <w:color w:val="000000" w:themeColor="text1"/>
        </w:rPr>
        <w:t>5. Presné číslo 125 0</w:t>
      </w:r>
      <w:r>
        <w:rPr>
          <w:b/>
          <w:color w:val="000000" w:themeColor="text1"/>
        </w:rPr>
        <w:t>7</w:t>
      </w:r>
      <w:r w:rsidRPr="003B2F87">
        <w:rPr>
          <w:b/>
          <w:color w:val="000000" w:themeColor="text1"/>
        </w:rPr>
        <w:t>8</w:t>
      </w:r>
      <w:r>
        <w:br/>
        <w:t xml:space="preserve">zaokrúhlené na stovky je </w:t>
      </w:r>
      <w:r>
        <w:rPr>
          <w:rStyle w:val="gapspan"/>
        </w:rPr>
        <w:object w:dxaOrig="660" w:dyaOrig="360">
          <v:shape id="_x0000_i1048" type="#_x0000_t75" style="width:41.4pt;height:18pt" o:ole="">
            <v:imagedata r:id="rId17" o:title=""/>
          </v:shape>
          <w:control r:id="rId18" w:name="DefaultOcxName4" w:shapeid="_x0000_i1048"/>
        </w:object>
      </w:r>
      <w:r>
        <w:t xml:space="preserve">, čo zapíšeme vedeckým spôsobom ako </w:t>
      </w:r>
      <w:r>
        <w:rPr>
          <w:rStyle w:val="gapspan"/>
        </w:rPr>
        <w:object w:dxaOrig="660" w:dyaOrig="360">
          <v:shape id="_x0000_i1047" type="#_x0000_t75" style="width:33pt;height:18pt" o:ole="">
            <v:imagedata r:id="rId5" o:title=""/>
          </v:shape>
          <w:control r:id="rId19" w:name="DefaultOcxName11" w:shapeid="_x0000_i1047"/>
        </w:object>
      </w:r>
      <w:r>
        <w:t>. 10</w:t>
      </w:r>
      <w:r>
        <w:rPr>
          <w:rStyle w:val="gapspan"/>
          <w:vertAlign w:val="superscript"/>
        </w:rPr>
        <w:object w:dxaOrig="660" w:dyaOrig="360">
          <v:shape id="_x0000_i1046" type="#_x0000_t75" style="width:20.4pt;height:18pt" o:ole="">
            <v:imagedata r:id="rId9" o:title=""/>
          </v:shape>
          <w:control r:id="rId20" w:name="DefaultOcxName21" w:shapeid="_x0000_i1046"/>
        </w:object>
      </w:r>
      <w:r>
        <w:t>,</w:t>
      </w:r>
      <w:r>
        <w:br/>
        <w:t xml:space="preserve">a takto zaokrúhlené číslo má </w:t>
      </w:r>
      <w:r>
        <w:rPr>
          <w:rStyle w:val="gapspan"/>
        </w:rPr>
        <w:object w:dxaOrig="660" w:dyaOrig="360">
          <v:shape id="_x0000_i1045" type="#_x0000_t75" style="width:20.4pt;height:18pt" o:ole="">
            <v:imagedata r:id="rId9" o:title=""/>
          </v:shape>
          <w:control r:id="rId21" w:name="DefaultOcxName31" w:shapeid="_x0000_i1045"/>
        </w:object>
      </w:r>
      <w:r>
        <w:t>platné/-</w:t>
      </w:r>
      <w:proofErr w:type="spellStart"/>
      <w:r>
        <w:t>nú</w:t>
      </w:r>
      <w:proofErr w:type="spellEnd"/>
      <w:r>
        <w:t xml:space="preserve"> číslice/-</w:t>
      </w:r>
      <w:proofErr w:type="spellStart"/>
      <w:r>
        <w:t>cu</w:t>
      </w:r>
      <w:proofErr w:type="spellEnd"/>
    </w:p>
    <w:p w:rsidR="003B2F87" w:rsidRDefault="003B2F87" w:rsidP="003B2F87">
      <w:r w:rsidRPr="003B2F87">
        <w:rPr>
          <w:b/>
          <w:color w:val="000000" w:themeColor="text1"/>
        </w:rPr>
        <w:t>6. Presné číslo 0,</w:t>
      </w:r>
      <w:r>
        <w:rPr>
          <w:b/>
          <w:color w:val="000000" w:themeColor="text1"/>
        </w:rPr>
        <w:t>14</w:t>
      </w:r>
      <w:r w:rsidRPr="003B2F87">
        <w:rPr>
          <w:b/>
          <w:color w:val="000000" w:themeColor="text1"/>
        </w:rPr>
        <w:t>82</w:t>
      </w:r>
      <w:r w:rsidRPr="003B2F87">
        <w:rPr>
          <w:b/>
          <w:color w:val="000000" w:themeColor="text1"/>
        </w:rPr>
        <w:br/>
      </w:r>
      <w:r>
        <w:t xml:space="preserve">zaokrúhlené na stotiny je </w:t>
      </w:r>
      <w:r>
        <w:rPr>
          <w:rStyle w:val="gapspan"/>
        </w:rPr>
        <w:object w:dxaOrig="660" w:dyaOrig="360">
          <v:shape id="_x0000_i1072" type="#_x0000_t75" style="width:28.8pt;height:18pt" o:ole="">
            <v:imagedata r:id="rId7" o:title=""/>
          </v:shape>
          <w:control r:id="rId22" w:name="DefaultOcxName6" w:shapeid="_x0000_i1072"/>
        </w:object>
      </w:r>
      <w:r>
        <w:t xml:space="preserve">, čo zapíšeme vedeckým spôsobom ako </w:t>
      </w:r>
      <w:r>
        <w:rPr>
          <w:rStyle w:val="gapspan"/>
        </w:rPr>
        <w:object w:dxaOrig="660" w:dyaOrig="360">
          <v:shape id="_x0000_i1071" type="#_x0000_t75" style="width:20.4pt;height:18pt" o:ole="">
            <v:imagedata r:id="rId9" o:title=""/>
          </v:shape>
          <w:control r:id="rId23" w:name="DefaultOcxName13" w:shapeid="_x0000_i1071"/>
        </w:object>
      </w:r>
      <w:r>
        <w:t>. 10</w:t>
      </w:r>
      <w:r>
        <w:rPr>
          <w:rStyle w:val="gapspan"/>
          <w:vertAlign w:val="superscript"/>
        </w:rPr>
        <w:object w:dxaOrig="660" w:dyaOrig="360">
          <v:shape id="_x0000_i1070" type="#_x0000_t75" style="width:20.4pt;height:18pt" o:ole="">
            <v:imagedata r:id="rId9" o:title=""/>
          </v:shape>
          <w:control r:id="rId24" w:name="DefaultOcxName23" w:shapeid="_x0000_i1070"/>
        </w:object>
      </w:r>
      <w:r>
        <w:t>,</w:t>
      </w:r>
      <w:r>
        <w:br/>
        <w:t xml:space="preserve">a takto zaokrúhlené číslo má </w:t>
      </w:r>
      <w:r>
        <w:rPr>
          <w:rStyle w:val="gapspan"/>
        </w:rPr>
        <w:object w:dxaOrig="660" w:dyaOrig="360">
          <v:shape id="_x0000_i1069" type="#_x0000_t75" style="width:20.4pt;height:18pt" o:ole="">
            <v:imagedata r:id="rId9" o:title=""/>
          </v:shape>
          <w:control r:id="rId25" w:name="DefaultOcxName33" w:shapeid="_x0000_i1069"/>
        </w:object>
      </w:r>
      <w:r>
        <w:t>platné/-</w:t>
      </w:r>
      <w:proofErr w:type="spellStart"/>
      <w:r>
        <w:t>nú</w:t>
      </w:r>
      <w:proofErr w:type="spellEnd"/>
      <w:r>
        <w:t xml:space="preserve"> číslice/-</w:t>
      </w:r>
      <w:proofErr w:type="spellStart"/>
      <w:r>
        <w:t>cu</w:t>
      </w:r>
      <w:proofErr w:type="spellEnd"/>
    </w:p>
    <w:p w:rsidR="003B2F87" w:rsidRDefault="003B2F87" w:rsidP="003B2F87"/>
    <w:p w:rsidR="003B2F87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B2F87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B2F87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B2F87" w:rsidRPr="003B2F87" w:rsidRDefault="003B2F87" w:rsidP="003B2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3B2F87" w:rsidRPr="003B2F87" w:rsidSect="008C04D0">
      <w:pgSz w:w="11906" w:h="16838"/>
      <w:pgMar w:top="993" w:right="991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710B9"/>
    <w:multiLevelType w:val="hybridMultilevel"/>
    <w:tmpl w:val="F6B2D72C"/>
    <w:lvl w:ilvl="0" w:tplc="A76E9C34">
      <w:start w:val="1"/>
      <w:numFmt w:val="decimal"/>
      <w:lvlText w:val="%1."/>
      <w:lvlJc w:val="left"/>
      <w:pPr>
        <w:ind w:left="720" w:hanging="360"/>
      </w:pPr>
      <w:rPr>
        <w:rFonts w:hint="default"/>
        <w:color w:val="44628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87"/>
    <w:rsid w:val="003B2F87"/>
    <w:rsid w:val="008C04D0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F503"/>
  <w15:chartTrackingRefBased/>
  <w15:docId w15:val="{66AB547A-E315-4CBF-BB3B-AD62CD2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2F87"/>
    <w:pPr>
      <w:ind w:left="720"/>
      <w:contextualSpacing/>
    </w:pPr>
  </w:style>
  <w:style w:type="character" w:customStyle="1" w:styleId="gapspan">
    <w:name w:val="gapspan"/>
    <w:basedOn w:val="Predvolenpsmoodseku"/>
    <w:rsid w:val="003B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5.wmf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2019-09-12T18:39:00Z</dcterms:created>
  <dcterms:modified xsi:type="dcterms:W3CDTF">2019-09-12T18:54:00Z</dcterms:modified>
</cp:coreProperties>
</file>