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0F" w:rsidRPr="00BE6DF1" w:rsidRDefault="00CB72E2" w:rsidP="00E37157">
      <w:pPr>
        <w:ind w:right="-709" w:firstLine="708"/>
        <w:jc w:val="both"/>
        <w:rPr>
          <w:rFonts w:ascii="Times New Roman" w:hAnsi="Times New Roman" w:cs="Times New Roman"/>
        </w:rPr>
      </w:pPr>
      <w:r w:rsidRPr="00BE6DF1">
        <w:rPr>
          <w:rFonts w:ascii="Times New Roman" w:hAnsi="Times New Roman" w:cs="Times New Roman"/>
        </w:rPr>
        <w:t>Opakovanie na 1. školskú písomnú prácu</w:t>
      </w:r>
      <w:r w:rsidR="00E37157">
        <w:rPr>
          <w:rFonts w:ascii="Times New Roman" w:hAnsi="Times New Roman" w:cs="Times New Roman"/>
        </w:rPr>
        <w:t xml:space="preserve">  12.11.2019</w:t>
      </w:r>
    </w:p>
    <w:p w:rsidR="00CB72E2" w:rsidRPr="00CB72E2" w:rsidRDefault="00CB72E2" w:rsidP="00E37157">
      <w:pPr>
        <w:widowControl w:val="0"/>
        <w:autoSpaceDE w:val="0"/>
        <w:autoSpaceDN w:val="0"/>
        <w:adjustRightInd w:val="0"/>
        <w:spacing w:after="0" w:line="240" w:lineRule="auto"/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 w:rsidRPr="00CB72E2">
        <w:rPr>
          <w:sz w:val="20"/>
          <w:szCs w:val="20"/>
        </w:rPr>
        <w:t xml:space="preserve">1. </w:t>
      </w:r>
      <w:r w:rsidRPr="00CB72E2">
        <w:rPr>
          <w:rFonts w:ascii="Times New Roman" w:hAnsi="Times New Roman" w:cs="Times New Roman"/>
          <w:sz w:val="20"/>
          <w:szCs w:val="20"/>
        </w:rPr>
        <w:t>Rozlož dané</w:t>
      </w:r>
      <w:r w:rsidRPr="00CB72E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Pr="00CB72E2">
        <w:rPr>
          <w:rFonts w:ascii="Times New Roman" w:hAnsi="Times New Roman" w:cs="Times New Roman"/>
          <w:sz w:val="20"/>
          <w:szCs w:val="20"/>
        </w:rPr>
        <w:t>ísla na s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úč</w:t>
      </w:r>
      <w:r w:rsidRPr="00CB72E2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B72E2">
        <w:rPr>
          <w:rFonts w:ascii="Times New Roman" w:hAnsi="Times New Roman" w:cs="Times New Roman"/>
          <w:sz w:val="20"/>
          <w:szCs w:val="20"/>
        </w:rPr>
        <w:t>prvo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Pr="00CB72E2">
        <w:rPr>
          <w:rFonts w:ascii="Times New Roman" w:hAnsi="Times New Roman" w:cs="Times New Roman"/>
          <w:sz w:val="20"/>
          <w:szCs w:val="20"/>
        </w:rPr>
        <w:t>init</w:t>
      </w:r>
      <w:r w:rsidRPr="00CB72E2">
        <w:rPr>
          <w:rFonts w:ascii="Times New Roman" w:hAnsi="Times New Roman" w:cs="Times New Roman"/>
          <w:spacing w:val="1"/>
          <w:sz w:val="20"/>
          <w:szCs w:val="20"/>
        </w:rPr>
        <w:t>eľ</w:t>
      </w:r>
      <w:r w:rsidRPr="00CB72E2">
        <w:rPr>
          <w:rFonts w:ascii="Times New Roman" w:hAnsi="Times New Roman" w:cs="Times New Roman"/>
          <w:sz w:val="20"/>
          <w:szCs w:val="20"/>
        </w:rPr>
        <w:t>ov</w:t>
      </w:r>
      <w:proofErr w:type="spellEnd"/>
      <w:r w:rsidRPr="00CB72E2">
        <w:rPr>
          <w:rFonts w:ascii="Times New Roman" w:hAnsi="Times New Roman" w:cs="Times New Roman"/>
          <w:sz w:val="20"/>
          <w:szCs w:val="20"/>
        </w:rPr>
        <w:t xml:space="preserve">: </w:t>
      </w:r>
      <w:r w:rsidRPr="00CB72E2">
        <w:rPr>
          <w:rFonts w:ascii="Times New Roman" w:hAnsi="Times New Roman" w:cs="Times New Roman"/>
          <w:b/>
          <w:sz w:val="20"/>
          <w:szCs w:val="20"/>
        </w:rPr>
        <w:t>21, 28, 56, 88</w:t>
      </w:r>
      <w:r w:rsidRPr="00CB72E2">
        <w:rPr>
          <w:rFonts w:ascii="Times New Roman" w:hAnsi="Times New Roman" w:cs="Times New Roman"/>
          <w:sz w:val="20"/>
          <w:szCs w:val="20"/>
        </w:rPr>
        <w:t xml:space="preserve"> a </w:t>
      </w:r>
      <w:r w:rsidRPr="00CB72E2">
        <w:rPr>
          <w:rFonts w:ascii="Times New Roman" w:hAnsi="Times New Roman" w:cs="Times New Roman"/>
          <w:b/>
          <w:sz w:val="20"/>
          <w:szCs w:val="20"/>
        </w:rPr>
        <w:t>300</w:t>
      </w:r>
      <w:r w:rsidRPr="00CB72E2">
        <w:rPr>
          <w:rFonts w:ascii="Times New Roman" w:hAnsi="Times New Roman" w:cs="Times New Roman"/>
          <w:sz w:val="20"/>
          <w:szCs w:val="20"/>
        </w:rPr>
        <w:t>.</w:t>
      </w:r>
    </w:p>
    <w:p w:rsidR="00CB72E2" w:rsidRPr="00CB72E2" w:rsidRDefault="00BE6DF1" w:rsidP="00E37157">
      <w:pPr>
        <w:widowControl w:val="0"/>
        <w:autoSpaceDE w:val="0"/>
        <w:autoSpaceDN w:val="0"/>
        <w:adjustRightInd w:val="0"/>
        <w:spacing w:before="5" w:after="0" w:line="237" w:lineRule="auto"/>
        <w:ind w:left="-709" w:right="-709" w:hanging="39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CB72E2" w:rsidRPr="00CB72E2">
        <w:rPr>
          <w:sz w:val="20"/>
          <w:szCs w:val="20"/>
        </w:rPr>
        <w:t xml:space="preserve">2. </w:t>
      </w:r>
      <w:r w:rsidR="00CB72E2" w:rsidRPr="00CB72E2">
        <w:rPr>
          <w:rFonts w:ascii="Times New Roman" w:hAnsi="Times New Roman" w:cs="Times New Roman"/>
          <w:sz w:val="20"/>
          <w:szCs w:val="20"/>
        </w:rPr>
        <w:t>Ob</w:t>
      </w:r>
      <w:r w:rsidR="00CB72E2" w:rsidRPr="00CB72E2">
        <w:rPr>
          <w:rFonts w:ascii="Times New Roman" w:hAnsi="Times New Roman" w:cs="Times New Roman"/>
          <w:spacing w:val="-1"/>
          <w:sz w:val="20"/>
          <w:szCs w:val="20"/>
        </w:rPr>
        <w:t>d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>ĺ</w:t>
      </w:r>
      <w:r w:rsidR="00CB72E2" w:rsidRPr="00CB72E2">
        <w:rPr>
          <w:rFonts w:ascii="Times New Roman" w:hAnsi="Times New Roman" w:cs="Times New Roman"/>
          <w:sz w:val="20"/>
          <w:szCs w:val="20"/>
        </w:rPr>
        <w:t>žnik</w:t>
      </w:r>
      <w:r w:rsidR="00CB72E2" w:rsidRPr="00CB72E2"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s</w:t>
      </w:r>
      <w:r w:rsidR="00CB72E2" w:rsidRPr="00CB72E2"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rozmermi</w:t>
      </w:r>
      <w:r w:rsidR="00CB72E2" w:rsidRPr="00CB72E2">
        <w:rPr>
          <w:rFonts w:ascii="Times New Roman" w:hAnsi="Times New Roman" w:cs="Times New Roman"/>
          <w:spacing w:val="46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b/>
          <w:sz w:val="20"/>
          <w:szCs w:val="20"/>
        </w:rPr>
        <w:t>36</w:t>
      </w:r>
      <w:r w:rsidR="00CB72E2" w:rsidRPr="00CB72E2">
        <w:rPr>
          <w:rFonts w:ascii="Times New Roman" w:hAnsi="Times New Roman" w:cs="Times New Roman"/>
          <w:sz w:val="20"/>
          <w:szCs w:val="20"/>
        </w:rPr>
        <w:t xml:space="preserve"> cm</w:t>
      </w:r>
      <w:r w:rsidR="00CB72E2" w:rsidRPr="00CB72E2"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a</w:t>
      </w:r>
      <w:r w:rsidR="00CB72E2" w:rsidRPr="00CB72E2">
        <w:rPr>
          <w:rFonts w:ascii="Times New Roman" w:hAnsi="Times New Roman" w:cs="Times New Roman"/>
          <w:spacing w:val="45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b/>
          <w:sz w:val="20"/>
          <w:szCs w:val="20"/>
        </w:rPr>
        <w:t>60</w:t>
      </w:r>
      <w:r w:rsidR="00CB72E2" w:rsidRPr="00CB72E2">
        <w:rPr>
          <w:rFonts w:ascii="Times New Roman" w:hAnsi="Times New Roman" w:cs="Times New Roman"/>
          <w:sz w:val="20"/>
          <w:szCs w:val="20"/>
        </w:rPr>
        <w:t xml:space="preserve"> cm</w:t>
      </w:r>
      <w:r w:rsidR="00CB72E2" w:rsidRPr="00CB72E2">
        <w:rPr>
          <w:rFonts w:ascii="Times New Roman" w:hAnsi="Times New Roman" w:cs="Times New Roman"/>
          <w:spacing w:val="49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je</w:t>
      </w:r>
      <w:r w:rsidR="00CB72E2" w:rsidRPr="00CB72E2">
        <w:rPr>
          <w:rFonts w:ascii="Times New Roman" w:hAnsi="Times New Roman" w:cs="Times New Roman"/>
          <w:spacing w:val="45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potrebné oblož</w:t>
      </w:r>
      <w:r w:rsidR="00CB72E2" w:rsidRPr="00CB72E2">
        <w:rPr>
          <w:rFonts w:ascii="Times New Roman" w:hAnsi="Times New Roman" w:cs="Times New Roman"/>
          <w:spacing w:val="3"/>
          <w:sz w:val="20"/>
          <w:szCs w:val="20"/>
        </w:rPr>
        <w:t>i</w:t>
      </w:r>
      <w:r w:rsidR="00CB72E2" w:rsidRPr="00CB72E2">
        <w:rPr>
          <w:rFonts w:ascii="Times New Roman" w:hAnsi="Times New Roman" w:cs="Times New Roman"/>
          <w:sz w:val="20"/>
          <w:szCs w:val="20"/>
        </w:rPr>
        <w:t>ť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="00CB72E2" w:rsidRPr="00CB72E2">
        <w:rPr>
          <w:rFonts w:ascii="Times New Roman" w:hAnsi="Times New Roman" w:cs="Times New Roman"/>
          <w:sz w:val="20"/>
          <w:szCs w:val="20"/>
        </w:rPr>
        <w:t>o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najmenším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p</w:t>
      </w:r>
      <w:r w:rsidR="00CB72E2" w:rsidRPr="00CB72E2">
        <w:rPr>
          <w:rFonts w:ascii="Times New Roman" w:hAnsi="Times New Roman" w:cs="Times New Roman"/>
          <w:spacing w:val="-1"/>
          <w:sz w:val="20"/>
          <w:szCs w:val="20"/>
        </w:rPr>
        <w:t>oč</w:t>
      </w:r>
      <w:r w:rsidR="00CB72E2" w:rsidRPr="00CB72E2">
        <w:rPr>
          <w:rFonts w:ascii="Times New Roman" w:hAnsi="Times New Roman" w:cs="Times New Roman"/>
          <w:sz w:val="20"/>
          <w:szCs w:val="20"/>
        </w:rPr>
        <w:t>tom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zhodn</w:t>
      </w:r>
      <w:r w:rsidR="00CB72E2" w:rsidRPr="00CB72E2">
        <w:rPr>
          <w:rFonts w:ascii="Times New Roman" w:hAnsi="Times New Roman" w:cs="Times New Roman"/>
          <w:spacing w:val="-7"/>
          <w:sz w:val="20"/>
          <w:szCs w:val="20"/>
        </w:rPr>
        <w:t>ý</w:t>
      </w:r>
      <w:r w:rsidR="00CB72E2" w:rsidRPr="00CB72E2">
        <w:rPr>
          <w:rFonts w:ascii="Times New Roman" w:hAnsi="Times New Roman" w:cs="Times New Roman"/>
          <w:sz w:val="20"/>
          <w:szCs w:val="20"/>
        </w:rPr>
        <w:t>ch rovnak</w:t>
      </w:r>
      <w:r w:rsidR="00CB72E2" w:rsidRPr="00CB72E2">
        <w:rPr>
          <w:rFonts w:ascii="Times New Roman" w:hAnsi="Times New Roman" w:cs="Times New Roman"/>
          <w:spacing w:val="-7"/>
          <w:sz w:val="20"/>
          <w:szCs w:val="20"/>
        </w:rPr>
        <w:t>ý</w:t>
      </w:r>
      <w:r w:rsidR="00CB72E2" w:rsidRPr="00CB72E2">
        <w:rPr>
          <w:rFonts w:ascii="Times New Roman" w:hAnsi="Times New Roman" w:cs="Times New Roman"/>
          <w:sz w:val="20"/>
          <w:szCs w:val="20"/>
        </w:rPr>
        <w:t>ch</w:t>
      </w:r>
      <w:r w:rsidR="00CB72E2" w:rsidRPr="00CB72E2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štvorcov.</w:t>
      </w:r>
      <w:r w:rsidR="00CB72E2" w:rsidRPr="00CB72E2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Aká</w:t>
      </w:r>
      <w:r w:rsidR="00CB72E2" w:rsidRPr="00CB72E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bude</w:t>
      </w:r>
      <w:r w:rsidR="00CB72E2" w:rsidRPr="00CB72E2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pacing w:val="-2"/>
          <w:sz w:val="20"/>
          <w:szCs w:val="20"/>
        </w:rPr>
        <w:t>d</w:t>
      </w:r>
      <w:r w:rsidR="00CB72E2" w:rsidRPr="00CB72E2">
        <w:rPr>
          <w:rFonts w:ascii="Times New Roman" w:hAnsi="Times New Roman" w:cs="Times New Roman"/>
          <w:spacing w:val="1"/>
          <w:sz w:val="20"/>
          <w:szCs w:val="20"/>
        </w:rPr>
        <w:t>ĺ</w:t>
      </w:r>
      <w:r w:rsidR="00CB72E2" w:rsidRPr="00CB72E2">
        <w:rPr>
          <w:rFonts w:ascii="Times New Roman" w:hAnsi="Times New Roman" w:cs="Times New Roman"/>
          <w:sz w:val="20"/>
          <w:szCs w:val="20"/>
        </w:rPr>
        <w:t>žka</w:t>
      </w:r>
      <w:r w:rsidR="00CB72E2" w:rsidRPr="00CB72E2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="00CB72E2" w:rsidRPr="00CB72E2">
        <w:rPr>
          <w:rFonts w:ascii="Times New Roman" w:hAnsi="Times New Roman" w:cs="Times New Roman"/>
          <w:sz w:val="20"/>
          <w:szCs w:val="20"/>
        </w:rPr>
        <w:t>strany jedného štvorca?</w:t>
      </w:r>
    </w:p>
    <w:p w:rsidR="00CB72E2" w:rsidRPr="00CB72E2" w:rsidRDefault="00CB72E2" w:rsidP="00E37157">
      <w:pPr>
        <w:widowControl w:val="0"/>
        <w:autoSpaceDE w:val="0"/>
        <w:autoSpaceDN w:val="0"/>
        <w:adjustRightInd w:val="0"/>
        <w:spacing w:after="0" w:line="368" w:lineRule="exact"/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 w:rsidRPr="00CB72E2">
        <w:rPr>
          <w:rFonts w:ascii="Times New Roman" w:hAnsi="Times New Roman" w:cs="Times New Roman"/>
          <w:sz w:val="20"/>
          <w:szCs w:val="20"/>
        </w:rPr>
        <w:t>3. U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B72E2">
        <w:rPr>
          <w:rFonts w:ascii="Times New Roman" w:hAnsi="Times New Roman" w:cs="Times New Roman"/>
          <w:sz w:val="20"/>
          <w:szCs w:val="20"/>
        </w:rPr>
        <w:t>č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z w:val="20"/>
          <w:szCs w:val="20"/>
        </w:rPr>
        <w:t>najmenší spolo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Pr="00CB72E2">
        <w:rPr>
          <w:rFonts w:ascii="Times New Roman" w:hAnsi="Times New Roman" w:cs="Times New Roman"/>
          <w:spacing w:val="2"/>
          <w:sz w:val="20"/>
          <w:szCs w:val="20"/>
        </w:rPr>
        <w:t>n</w:t>
      </w:r>
      <w:r w:rsidRPr="00CB72E2">
        <w:rPr>
          <w:rFonts w:ascii="Times New Roman" w:hAnsi="Times New Roman" w:cs="Times New Roman"/>
          <w:sz w:val="20"/>
          <w:szCs w:val="20"/>
        </w:rPr>
        <w:t>ý</w:t>
      </w:r>
      <w:r w:rsidRPr="00CB72E2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z w:val="20"/>
          <w:szCs w:val="20"/>
        </w:rPr>
        <w:t>násobok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 xml:space="preserve"> č</w:t>
      </w:r>
      <w:r w:rsidRPr="00CB72E2">
        <w:rPr>
          <w:rFonts w:ascii="Times New Roman" w:hAnsi="Times New Roman" w:cs="Times New Roman"/>
          <w:sz w:val="20"/>
          <w:szCs w:val="20"/>
        </w:rPr>
        <w:t xml:space="preserve">ísel: </w:t>
      </w:r>
      <w:r w:rsidRPr="00CB72E2">
        <w:rPr>
          <w:rFonts w:ascii="Times New Roman" w:hAnsi="Times New Roman" w:cs="Times New Roman"/>
          <w:b/>
          <w:sz w:val="20"/>
          <w:szCs w:val="20"/>
        </w:rPr>
        <w:t>3, 8</w:t>
      </w:r>
      <w:r w:rsidRPr="00CB72E2">
        <w:rPr>
          <w:rFonts w:ascii="Times New Roman" w:hAnsi="Times New Roman" w:cs="Times New Roman"/>
          <w:sz w:val="20"/>
          <w:szCs w:val="20"/>
        </w:rPr>
        <w:t xml:space="preserve"> a </w:t>
      </w:r>
      <w:r w:rsidRPr="00CB72E2">
        <w:rPr>
          <w:rFonts w:ascii="Times New Roman" w:hAnsi="Times New Roman" w:cs="Times New Roman"/>
          <w:b/>
          <w:sz w:val="20"/>
          <w:szCs w:val="20"/>
        </w:rPr>
        <w:t>14</w:t>
      </w:r>
      <w:r w:rsidRPr="00CB72E2">
        <w:rPr>
          <w:rFonts w:ascii="Times New Roman" w:hAnsi="Times New Roman" w:cs="Times New Roman"/>
          <w:sz w:val="20"/>
          <w:szCs w:val="20"/>
        </w:rPr>
        <w:t>.</w:t>
      </w:r>
    </w:p>
    <w:p w:rsidR="00CB72E2" w:rsidRPr="00CB72E2" w:rsidRDefault="00CB72E2" w:rsidP="00E37157">
      <w:pPr>
        <w:widowControl w:val="0"/>
        <w:autoSpaceDE w:val="0"/>
        <w:autoSpaceDN w:val="0"/>
        <w:adjustRightInd w:val="0"/>
        <w:spacing w:after="0" w:line="362" w:lineRule="exact"/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 w:rsidRPr="00CB72E2">
        <w:rPr>
          <w:rFonts w:ascii="Times New Roman" w:hAnsi="Times New Roman" w:cs="Times New Roman"/>
          <w:b/>
          <w:bCs/>
          <w:spacing w:val="1"/>
          <w:sz w:val="20"/>
          <w:szCs w:val="20"/>
        </w:rPr>
        <w:t>4</w:t>
      </w:r>
      <w:r w:rsidRPr="00CB72E2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CB72E2">
        <w:rPr>
          <w:rFonts w:ascii="Times New Roman" w:hAnsi="Times New Roman" w:cs="Times New Roman"/>
          <w:b/>
          <w:bCs/>
          <w:spacing w:val="58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z w:val="20"/>
          <w:szCs w:val="20"/>
        </w:rPr>
        <w:t>U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CB72E2">
        <w:rPr>
          <w:rFonts w:ascii="Times New Roman" w:hAnsi="Times New Roman" w:cs="Times New Roman"/>
          <w:sz w:val="20"/>
          <w:szCs w:val="20"/>
        </w:rPr>
        <w:t>č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z w:val="20"/>
          <w:szCs w:val="20"/>
        </w:rPr>
        <w:t>najv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äč</w:t>
      </w:r>
      <w:r w:rsidRPr="00CB72E2">
        <w:rPr>
          <w:rFonts w:ascii="Times New Roman" w:hAnsi="Times New Roman" w:cs="Times New Roman"/>
          <w:spacing w:val="3"/>
          <w:sz w:val="20"/>
          <w:szCs w:val="20"/>
        </w:rPr>
        <w:t>š</w:t>
      </w:r>
      <w:r w:rsidRPr="00CB72E2">
        <w:rPr>
          <w:rFonts w:ascii="Times New Roman" w:hAnsi="Times New Roman" w:cs="Times New Roman"/>
          <w:sz w:val="20"/>
          <w:szCs w:val="20"/>
        </w:rPr>
        <w:t>ieho spolo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Pr="00CB72E2">
        <w:rPr>
          <w:rFonts w:ascii="Times New Roman" w:hAnsi="Times New Roman" w:cs="Times New Roman"/>
          <w:sz w:val="20"/>
          <w:szCs w:val="20"/>
        </w:rPr>
        <w:t>ného delit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CB72E2">
        <w:rPr>
          <w:rFonts w:ascii="Times New Roman" w:hAnsi="Times New Roman" w:cs="Times New Roman"/>
          <w:spacing w:val="1"/>
          <w:sz w:val="20"/>
          <w:szCs w:val="20"/>
        </w:rPr>
        <w:t>ľ</w:t>
      </w:r>
      <w:r w:rsidRPr="00CB72E2">
        <w:rPr>
          <w:rFonts w:ascii="Times New Roman" w:hAnsi="Times New Roman" w:cs="Times New Roman"/>
          <w:sz w:val="20"/>
          <w:szCs w:val="20"/>
        </w:rPr>
        <w:t>a</w:t>
      </w:r>
      <w:r w:rsidRPr="00CB72E2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B72E2">
        <w:rPr>
          <w:rFonts w:ascii="Times New Roman" w:hAnsi="Times New Roman" w:cs="Times New Roman"/>
          <w:spacing w:val="-1"/>
          <w:sz w:val="20"/>
          <w:szCs w:val="20"/>
        </w:rPr>
        <w:t>č</w:t>
      </w:r>
      <w:r w:rsidRPr="00CB72E2">
        <w:rPr>
          <w:rFonts w:ascii="Times New Roman" w:hAnsi="Times New Roman" w:cs="Times New Roman"/>
          <w:sz w:val="20"/>
          <w:szCs w:val="20"/>
        </w:rPr>
        <w:t xml:space="preserve">ísel: </w:t>
      </w:r>
      <w:r w:rsidRPr="00CB72E2">
        <w:rPr>
          <w:rFonts w:ascii="Times New Roman" w:hAnsi="Times New Roman" w:cs="Times New Roman"/>
          <w:b/>
          <w:sz w:val="20"/>
          <w:szCs w:val="20"/>
        </w:rPr>
        <w:t>15, 12</w:t>
      </w:r>
      <w:r w:rsidRPr="00CB72E2">
        <w:rPr>
          <w:rFonts w:ascii="Times New Roman" w:hAnsi="Times New Roman" w:cs="Times New Roman"/>
          <w:sz w:val="20"/>
          <w:szCs w:val="20"/>
        </w:rPr>
        <w:t xml:space="preserve"> a </w:t>
      </w:r>
      <w:r w:rsidRPr="00CB72E2">
        <w:rPr>
          <w:rFonts w:ascii="Times New Roman" w:hAnsi="Times New Roman" w:cs="Times New Roman"/>
          <w:b/>
          <w:sz w:val="20"/>
          <w:szCs w:val="20"/>
        </w:rPr>
        <w:t>9</w:t>
      </w:r>
      <w:r w:rsidRPr="00CB72E2">
        <w:rPr>
          <w:rFonts w:ascii="Times New Roman" w:hAnsi="Times New Roman" w:cs="Times New Roman"/>
          <w:sz w:val="20"/>
          <w:szCs w:val="20"/>
        </w:rPr>
        <w:t>.</w:t>
      </w:r>
    </w:p>
    <w:p w:rsidR="00CB72E2" w:rsidRPr="00CB72E2" w:rsidRDefault="00473069" w:rsidP="00E37157">
      <w:pPr>
        <w:spacing w:after="0" w:line="240" w:lineRule="auto"/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5. </w:t>
      </w:r>
      <w:r w:rsidR="00CB72E2" w:rsidRPr="00CB72E2">
        <w:rPr>
          <w:rFonts w:ascii="Times New Roman" w:hAnsi="Times New Roman" w:cs="Times New Roman"/>
          <w:sz w:val="20"/>
          <w:szCs w:val="20"/>
        </w:rPr>
        <w:t xml:space="preserve">Z daných čísel 27; 84; 162; 256; 321; 780; 1122; 10247 vyberte </w:t>
      </w:r>
      <w:r>
        <w:rPr>
          <w:rFonts w:ascii="Times New Roman" w:hAnsi="Times New Roman" w:cs="Times New Roman"/>
          <w:sz w:val="20"/>
          <w:szCs w:val="20"/>
        </w:rPr>
        <w:t>č</w:t>
      </w:r>
      <w:r w:rsidR="00CB72E2" w:rsidRPr="00CB72E2">
        <w:rPr>
          <w:rFonts w:ascii="Times New Roman" w:hAnsi="Times New Roman" w:cs="Times New Roman"/>
          <w:sz w:val="20"/>
          <w:szCs w:val="20"/>
        </w:rPr>
        <w:t xml:space="preserve">ísla deliteľné súčasne 2 a 3. </w:t>
      </w:r>
    </w:p>
    <w:p w:rsidR="00473069" w:rsidRDefault="00473069" w:rsidP="00E37157">
      <w:pPr>
        <w:widowControl w:val="0"/>
        <w:autoSpaceDE w:val="0"/>
        <w:autoSpaceDN w:val="0"/>
        <w:adjustRightInd w:val="0"/>
        <w:spacing w:after="0" w:line="240" w:lineRule="auto"/>
        <w:ind w:left="-709" w:right="-709"/>
        <w:jc w:val="both"/>
        <w:rPr>
          <w:sz w:val="20"/>
          <w:szCs w:val="20"/>
        </w:rPr>
      </w:pPr>
      <w:r w:rsidRPr="00473069">
        <w:rPr>
          <w:sz w:val="20"/>
          <w:szCs w:val="20"/>
        </w:rPr>
        <w:t xml:space="preserve">6. Vypíšte všetky delitele čísel : a) 24 b) 72 </w:t>
      </w:r>
    </w:p>
    <w:p w:rsidR="00E37157" w:rsidRDefault="00473069" w:rsidP="006317F2">
      <w:pPr>
        <w:spacing w:after="0" w:line="240" w:lineRule="auto"/>
        <w:ind w:left="-709"/>
      </w:pPr>
      <w:r>
        <w:rPr>
          <w:sz w:val="20"/>
          <w:szCs w:val="20"/>
        </w:rPr>
        <w:t xml:space="preserve">7. Vypočítajte:  </w:t>
      </w:r>
      <w:r w:rsidRPr="00473069">
        <w:rPr>
          <w:sz w:val="20"/>
          <w:szCs w:val="20"/>
        </w:rPr>
        <w:t xml:space="preserve">a) ( 72 + 18 ) . 9 =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73069">
        <w:rPr>
          <w:sz w:val="20"/>
          <w:szCs w:val="20"/>
        </w:rPr>
        <w:t xml:space="preserve">b) 72 +18 . 9 = </w:t>
      </w:r>
      <w:r w:rsidR="00E37157">
        <w:rPr>
          <w:sz w:val="20"/>
          <w:szCs w:val="20"/>
        </w:rPr>
        <w:tab/>
      </w:r>
      <w:r w:rsidR="00E37157">
        <w:rPr>
          <w:sz w:val="20"/>
          <w:szCs w:val="20"/>
        </w:rPr>
        <w:tab/>
      </w:r>
      <w:r w:rsidR="00E37157">
        <w:rPr>
          <w:sz w:val="20"/>
          <w:szCs w:val="20"/>
        </w:rPr>
        <w:tab/>
      </w:r>
      <w:r w:rsidR="00E37157">
        <w:rPr>
          <w:sz w:val="20"/>
          <w:szCs w:val="20"/>
        </w:rPr>
        <w:tab/>
        <w:t xml:space="preserve">c) </w:t>
      </w:r>
      <w:r w:rsidR="00E37157" w:rsidRPr="00C9785D">
        <w:rPr>
          <w:rFonts w:ascii="Calibri" w:eastAsia="Calibri" w:hAnsi="Calibri" w:cs="Times New Roman"/>
        </w:rPr>
        <w:t xml:space="preserve">392 : 28 + 28 – 42 = </w:t>
      </w:r>
    </w:p>
    <w:p w:rsidR="006317F2" w:rsidRPr="00C9785D" w:rsidRDefault="006317F2" w:rsidP="006317F2">
      <w:pPr>
        <w:ind w:left="600"/>
        <w:rPr>
          <w:rFonts w:ascii="Calibri" w:eastAsia="Calibri" w:hAnsi="Calibri" w:cs="Times New Roman"/>
        </w:rPr>
      </w:pPr>
      <w:r>
        <w:t xml:space="preserve">d) </w:t>
      </w:r>
      <w:r w:rsidRPr="00C9785D">
        <w:rPr>
          <w:rFonts w:ascii="Calibri" w:eastAsia="Calibri" w:hAnsi="Calibri" w:cs="Times New Roman"/>
        </w:rPr>
        <w:t>132 : 4 + 199 – 200 =</w:t>
      </w:r>
    </w:p>
    <w:p w:rsidR="00473069" w:rsidRDefault="00473069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473069">
        <w:rPr>
          <w:rFonts w:ascii="Times New Roman" w:hAnsi="Times New Roman" w:cs="Times New Roman"/>
          <w:sz w:val="20"/>
          <w:szCs w:val="20"/>
        </w:rPr>
        <w:t>Do kvetinárstva dostali 36 bielych a 24 červených ruží. Koľko najviac kytíc z nich môžu zviazať, ak chcú použiť všetky ruže a všetky kytice majú byť rovnaké?</w:t>
      </w:r>
    </w:p>
    <w:p w:rsidR="00473069" w:rsidRDefault="00473069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 w:rsidRPr="00473069">
        <w:rPr>
          <w:rFonts w:ascii="Times New Roman" w:hAnsi="Times New Roman" w:cs="Times New Roman"/>
          <w:sz w:val="20"/>
          <w:szCs w:val="20"/>
        </w:rPr>
        <w:t>Mal som na papieri napísané päťciferné číslo, ktoré bolo deliteľné zároveň tromi, štyrmi aj piatimi. Na posledné dve číslice tohto čísla mi kvapol atrament, takže ich nevidno: 725??. aké boli posledné dve číslice?</w:t>
      </w:r>
    </w:p>
    <w:p w:rsidR="00473069" w:rsidRDefault="00473069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</w:t>
      </w:r>
      <w:r w:rsidRPr="00473069">
        <w:rPr>
          <w:rFonts w:ascii="Times New Roman" w:hAnsi="Times New Roman" w:cs="Times New Roman"/>
          <w:sz w:val="20"/>
          <w:szCs w:val="20"/>
        </w:rPr>
        <w:t>Autobus č. 1 prichádza na zastávku každých 18 minút, autobus č. 2 každých 24 minút. Po koľkých minútach sa autobusy zase stretnú na zastávke, ak na prvú jazdu odchádzali spoločne?</w:t>
      </w:r>
    </w:p>
    <w:p w:rsidR="00170907" w:rsidRPr="00170907" w:rsidRDefault="00170907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Nahraďte * tak, aby čísla boli deliteľné</w:t>
      </w:r>
      <w:r w:rsidRPr="0017090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A) 2    B) 5   C) 4     D) 9 uveď stále všetky možností</w:t>
      </w:r>
      <w:r w:rsidRPr="001709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70907" w:rsidRPr="00170907" w:rsidRDefault="00170907" w:rsidP="00E37157">
      <w:pPr>
        <w:spacing w:after="0" w:line="240" w:lineRule="auto"/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 w:rsidRPr="00170907">
        <w:rPr>
          <w:rFonts w:ascii="Times New Roman" w:hAnsi="Times New Roman" w:cs="Times New Roman"/>
          <w:sz w:val="20"/>
          <w:szCs w:val="20"/>
        </w:rPr>
        <w:t>a) 4*4</w:t>
      </w:r>
      <w:r>
        <w:rPr>
          <w:rFonts w:ascii="Times New Roman" w:hAnsi="Times New Roman" w:cs="Times New Roman"/>
          <w:sz w:val="20"/>
          <w:szCs w:val="20"/>
        </w:rPr>
        <w:t xml:space="preserve">,     </w:t>
      </w:r>
      <w:r w:rsidRPr="00170907">
        <w:rPr>
          <w:rFonts w:ascii="Times New Roman" w:hAnsi="Times New Roman" w:cs="Times New Roman"/>
          <w:sz w:val="20"/>
          <w:szCs w:val="20"/>
        </w:rPr>
        <w:t>b) 96*</w:t>
      </w:r>
      <w:r>
        <w:rPr>
          <w:rFonts w:ascii="Times New Roman" w:hAnsi="Times New Roman" w:cs="Times New Roman"/>
          <w:sz w:val="20"/>
          <w:szCs w:val="20"/>
        </w:rPr>
        <w:t xml:space="preserve">,      </w:t>
      </w:r>
      <w:r w:rsidRPr="00170907">
        <w:rPr>
          <w:rFonts w:ascii="Times New Roman" w:hAnsi="Times New Roman" w:cs="Times New Roman"/>
          <w:sz w:val="20"/>
          <w:szCs w:val="20"/>
        </w:rPr>
        <w:t>c) 4*</w:t>
      </w:r>
      <w:r>
        <w:rPr>
          <w:rFonts w:ascii="Times New Roman" w:hAnsi="Times New Roman" w:cs="Times New Roman"/>
          <w:sz w:val="20"/>
          <w:szCs w:val="20"/>
        </w:rPr>
        <w:t xml:space="preserve">,      </w:t>
      </w:r>
      <w:r w:rsidRPr="00170907">
        <w:rPr>
          <w:rFonts w:ascii="Times New Roman" w:hAnsi="Times New Roman" w:cs="Times New Roman"/>
          <w:sz w:val="20"/>
          <w:szCs w:val="20"/>
        </w:rPr>
        <w:t>d) *46</w:t>
      </w:r>
      <w:r>
        <w:rPr>
          <w:rFonts w:ascii="Times New Roman" w:hAnsi="Times New Roman" w:cs="Times New Roman"/>
          <w:sz w:val="20"/>
          <w:szCs w:val="20"/>
        </w:rPr>
        <w:t xml:space="preserve">,       </w:t>
      </w:r>
      <w:r w:rsidRPr="00170907">
        <w:rPr>
          <w:rFonts w:ascii="Times New Roman" w:hAnsi="Times New Roman" w:cs="Times New Roman"/>
          <w:sz w:val="20"/>
          <w:szCs w:val="20"/>
        </w:rPr>
        <w:t>e) *45</w:t>
      </w:r>
      <w:r>
        <w:rPr>
          <w:rFonts w:ascii="Times New Roman" w:hAnsi="Times New Roman" w:cs="Times New Roman"/>
          <w:sz w:val="20"/>
          <w:szCs w:val="20"/>
        </w:rPr>
        <w:t xml:space="preserve">,      </w:t>
      </w:r>
      <w:r w:rsidRPr="00170907">
        <w:rPr>
          <w:rFonts w:ascii="Times New Roman" w:hAnsi="Times New Roman" w:cs="Times New Roman"/>
          <w:sz w:val="20"/>
          <w:szCs w:val="20"/>
        </w:rPr>
        <w:t>f) 1 00*</w:t>
      </w:r>
      <w:r>
        <w:rPr>
          <w:rFonts w:ascii="Times New Roman" w:hAnsi="Times New Roman" w:cs="Times New Roman"/>
          <w:sz w:val="20"/>
          <w:szCs w:val="20"/>
        </w:rPr>
        <w:t xml:space="preserve">,      </w:t>
      </w:r>
      <w:r w:rsidRPr="00170907">
        <w:rPr>
          <w:rFonts w:ascii="Times New Roman" w:hAnsi="Times New Roman" w:cs="Times New Roman"/>
          <w:sz w:val="20"/>
          <w:szCs w:val="20"/>
        </w:rPr>
        <w:t>g) 5*</w:t>
      </w:r>
    </w:p>
    <w:p w:rsidR="00473069" w:rsidRPr="00473069" w:rsidRDefault="00473069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</w:p>
    <w:p w:rsidR="00170907" w:rsidRPr="00170907" w:rsidRDefault="00170907" w:rsidP="00E37157">
      <w:pPr>
        <w:ind w:left="-709" w:righ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rFonts w:ascii="Times New Roman" w:hAnsi="Times New Roman" w:cs="Times New Roman"/>
          <w:sz w:val="20"/>
          <w:szCs w:val="20"/>
        </w:rPr>
        <w:t xml:space="preserve">Vypíš </w:t>
      </w:r>
      <w:r w:rsidRPr="00170907">
        <w:rPr>
          <w:rFonts w:ascii="Times New Roman" w:hAnsi="Times New Roman" w:cs="Times New Roman"/>
          <w:sz w:val="20"/>
          <w:szCs w:val="20"/>
        </w:rPr>
        <w:t>z čísel 124, 135, 145, 280, 540</w:t>
      </w:r>
      <w:r>
        <w:rPr>
          <w:rFonts w:ascii="Times New Roman" w:hAnsi="Times New Roman" w:cs="Times New Roman"/>
          <w:sz w:val="20"/>
          <w:szCs w:val="20"/>
        </w:rPr>
        <w:t xml:space="preserve"> tie, ktoré sú deliteľné: a) dvomi,     b) tromi,     c) desiatimi, </w:t>
      </w:r>
      <w:r w:rsidRPr="001709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d) štyrmi</w:t>
      </w:r>
    </w:p>
    <w:p w:rsidR="00703129" w:rsidRPr="00703129" w:rsidRDefault="00703129" w:rsidP="00E37157">
      <w:pPr>
        <w:ind w:left="-720" w:right="-709"/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13.  </w:t>
      </w:r>
      <w:r w:rsidRPr="00703129">
        <w:rPr>
          <w:rFonts w:ascii="Times New Roman" w:hAnsi="Times New Roman" w:cs="Times New Roman"/>
          <w:sz w:val="20"/>
          <w:szCs w:val="20"/>
        </w:rPr>
        <w:t xml:space="preserve">Určte neznámu x, pre ktorú platí: </w:t>
      </w:r>
    </w:p>
    <w:p w:rsidR="00CB72E2" w:rsidRDefault="00703129" w:rsidP="00E37157">
      <w:pPr>
        <w:ind w:left="-720" w:right="-709"/>
        <w:jc w:val="both"/>
      </w:pPr>
      <w:r w:rsidRPr="002240E7">
        <w:rPr>
          <w:b/>
        </w:rPr>
        <w:t>a)</w:t>
      </w:r>
      <w:r w:rsidR="0005417F" w:rsidRPr="0005417F">
        <w:pict>
          <v:group id="_x0000_s1047" editas="canvas" style="width:234pt;height:54pt;mso-position-horizontal-relative:char;mso-position-vertical-relative:line" coordorigin="2605,1770" coordsize="3467,8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605;top:1770;width:3467;height:810" o:preferrelative="f">
              <v:fill o:detectmouseclick="t"/>
              <v:path o:extrusionok="t" o:connecttype="none"/>
              <o:lock v:ext="edit" text="t"/>
            </v:shape>
            <v:oval id="_x0000_s1049" style="position:absolute;left:2605;top:2040;width:533;height:405">
              <v:textbox>
                <w:txbxContent>
                  <w:p w:rsidR="00703129" w:rsidRDefault="00703129" w:rsidP="00703129">
                    <w:r w:rsidRPr="00F65832">
                      <w:rPr>
                        <w:sz w:val="20"/>
                        <w:szCs w:val="20"/>
                      </w:rPr>
                      <w:t>35</w:t>
                    </w:r>
                    <w:r>
                      <w:t>5</w:t>
                    </w:r>
                  </w:p>
                </w:txbxContent>
              </v:textbox>
            </v:oval>
            <v:oval id="_x0000_s1050" style="position:absolute;left:4072;top:2040;width:533;height:405">
              <v:textbox>
                <w:txbxContent>
                  <w:p w:rsidR="00703129" w:rsidRDefault="00703129" w:rsidP="00703129"/>
                </w:txbxContent>
              </v:textbox>
            </v:oval>
            <v:oval id="_x0000_s1051" style="position:absolute;left:5405;top:2040;width:533;height:405">
              <v:textbox>
                <w:txbxContent>
                  <w:p w:rsidR="00703129" w:rsidRDefault="00703129" w:rsidP="00703129">
                    <w:r>
                      <w:t>x</w:t>
                    </w:r>
                  </w:p>
                </w:txbxContent>
              </v:textbox>
            </v:oval>
            <v:line id="_x0000_s1052" style="position:absolute" from="3138,2175" to="4072,2175">
              <v:stroke endarrow="block"/>
            </v:line>
            <v:line id="_x0000_s1053" style="position:absolute" from="4605,2175" to="5405,2176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4738;top:1770;width:534;height:270" stroked="f">
              <v:textbox>
                <w:txbxContent>
                  <w:p w:rsidR="00703129" w:rsidRDefault="00703129" w:rsidP="00703129">
                    <w:r>
                      <w:t>. 48</w:t>
                    </w:r>
                  </w:p>
                </w:txbxContent>
              </v:textbox>
            </v:shape>
            <v:shape id="_x0000_s1055" type="#_x0000_t202" style="position:absolute;left:3405;top:1770;width:400;height:270" stroked="f">
              <v:textbox>
                <w:txbxContent>
                  <w:p w:rsidR="00703129" w:rsidRDefault="00703129" w:rsidP="00703129">
                    <w:r>
                      <w:t>. 2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t xml:space="preserve">  </w:t>
      </w:r>
      <w:r w:rsidRPr="002240E7">
        <w:rPr>
          <w:b/>
        </w:rPr>
        <w:t>b)</w:t>
      </w:r>
      <w:r>
        <w:rPr>
          <w:b/>
        </w:rPr>
        <w:t xml:space="preserve"> </w:t>
      </w:r>
      <w:r w:rsidR="0005417F" w:rsidRPr="0005417F">
        <w:pict>
          <v:group id="_x0000_s1026" editas="canvas" style="width:252.1pt;height:54.05pt;mso-position-horizontal-relative:char;mso-position-vertical-relative:line" coordorigin="2736,4253" coordsize="3736,811">
            <o:lock v:ext="edit" aspectratio="t"/>
            <v:shape id="_x0000_s1027" type="#_x0000_t75" style="position:absolute;left:2736;top:4253;width:3736;height:811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3263;top:4387;width:534;height:270" stroked="f">
              <v:textbox style="mso-next-textbox:#_x0000_s1028">
                <w:txbxContent>
                  <w:p w:rsidR="00703129" w:rsidRDefault="00703129" w:rsidP="00703129">
                    <w:r>
                      <w:t>. 30</w:t>
                    </w:r>
                  </w:p>
                </w:txbxContent>
              </v:textbox>
            </v:shape>
            <v:shape id="_x0000_s1029" type="#_x0000_t202" style="position:absolute;left:4338;top:4388;width:534;height:675" stroked="f">
              <v:textbox style="mso-next-textbox:#_x0000_s1029">
                <w:txbxContent>
                  <w:p w:rsidR="00703129" w:rsidRDefault="00703129" w:rsidP="00703129">
                    <w:r>
                      <w:t xml:space="preserve">. </w:t>
                    </w:r>
                    <w:r w:rsidRPr="002240E7">
                      <w:rPr>
                        <w:sz w:val="20"/>
                        <w:szCs w:val="20"/>
                      </w:rPr>
                      <w:t>105</w:t>
                    </w:r>
                  </w:p>
                </w:txbxContent>
              </v:textbox>
            </v:shape>
            <v:shape id="_x0000_s1030" type="#_x0000_t202" style="position:absolute;left:5538;top:4388;width:934;height:270" stroked="f">
              <v:textbox style="mso-next-textbox:#_x0000_s1030">
                <w:txbxContent>
                  <w:p w:rsidR="00703129" w:rsidRPr="002240E7" w:rsidRDefault="00703129" w:rsidP="00703129">
                    <w:pPr>
                      <w:rPr>
                        <w:sz w:val="20"/>
                        <w:szCs w:val="20"/>
                      </w:rPr>
                    </w:pPr>
                    <w:r w:rsidRPr="002240E7">
                      <w:rPr>
                        <w:sz w:val="20"/>
                        <w:szCs w:val="20"/>
                      </w:rPr>
                      <w:t xml:space="preserve">. </w:t>
                    </w:r>
                    <w:r>
                      <w:rPr>
                        <w:sz w:val="20"/>
                        <w:szCs w:val="20"/>
                      </w:rPr>
                      <w:t>5 001</w:t>
                    </w:r>
                  </w:p>
                </w:txbxContent>
              </v:textbox>
            </v:shape>
            <v:rect id="_x0000_s1031" style="position:absolute;left:2738;top:4523;width:534;height:405">
              <v:textbox style="mso-next-textbox:#_x0000_s1031">
                <w:txbxContent>
                  <w:p w:rsidR="00703129" w:rsidRDefault="00703129" w:rsidP="00703129">
                    <w:r>
                      <w:t>5</w:t>
                    </w:r>
                  </w:p>
                </w:txbxContent>
              </v:textbox>
            </v:rect>
            <v:rect id="_x0000_s1032" style="position:absolute;left:3805;top:4523;width:533;height:405"/>
            <v:rect id="_x0000_s1033" style="position:absolute;left:4872;top:4523;width:533;height:405"/>
            <v:rect id="_x0000_s1034" style="position:absolute;left:6072;top:4523;width:263;height:405">
              <v:textbox style="mso-next-textbox:#_x0000_s1034">
                <w:txbxContent>
                  <w:p w:rsidR="00703129" w:rsidRDefault="00703129" w:rsidP="00703129">
                    <w:r>
                      <w:t>x</w:t>
                    </w:r>
                  </w:p>
                </w:txbxContent>
              </v:textbox>
            </v:rect>
            <v:line id="_x0000_s1035" style="position:absolute" from="3272,4793" to="3805,4793">
              <v:stroke endarrow="block"/>
            </v:line>
            <v:line id="_x0000_s1036" style="position:absolute" from="4338,4793" to="4872,4794">
              <v:stroke endarrow="block"/>
            </v:line>
            <v:line id="_x0000_s1037" style="position:absolute" from="5405,4793" to="6072,4794">
              <v:stroke endarrow="block"/>
            </v:line>
            <w10:wrap type="none"/>
            <w10:anchorlock/>
          </v:group>
        </w:pict>
      </w:r>
    </w:p>
    <w:p w:rsidR="00703129" w:rsidRPr="00703129" w:rsidRDefault="00703129" w:rsidP="00E37157">
      <w:pPr>
        <w:ind w:left="-720"/>
        <w:jc w:val="both"/>
        <w:rPr>
          <w:rFonts w:ascii="Times New Roman" w:hAnsi="Times New Roman" w:cs="Times New Roman"/>
          <w:sz w:val="20"/>
          <w:szCs w:val="20"/>
        </w:rPr>
      </w:pPr>
      <w:r w:rsidRPr="00703129">
        <w:rPr>
          <w:rFonts w:ascii="Times New Roman" w:hAnsi="Times New Roman" w:cs="Times New Roman"/>
          <w:sz w:val="20"/>
          <w:szCs w:val="20"/>
        </w:rPr>
        <w:t xml:space="preserve">14. Určte súčiny: a) 126 . 37 = </w:t>
      </w:r>
      <w:r w:rsidRPr="00703129">
        <w:rPr>
          <w:rFonts w:ascii="Times New Roman" w:hAnsi="Times New Roman" w:cs="Times New Roman"/>
          <w:sz w:val="20"/>
          <w:szCs w:val="20"/>
        </w:rPr>
        <w:tab/>
      </w:r>
      <w:r w:rsidRPr="00703129">
        <w:rPr>
          <w:rFonts w:ascii="Times New Roman" w:hAnsi="Times New Roman" w:cs="Times New Roman"/>
          <w:sz w:val="20"/>
          <w:szCs w:val="20"/>
        </w:rPr>
        <w:tab/>
        <w:t>b) 3 563 . 542 =</w:t>
      </w:r>
      <w:r w:rsidRPr="00703129">
        <w:rPr>
          <w:rFonts w:ascii="Times New Roman" w:hAnsi="Times New Roman" w:cs="Times New Roman"/>
          <w:sz w:val="20"/>
          <w:szCs w:val="20"/>
        </w:rPr>
        <w:tab/>
      </w:r>
      <w:r w:rsidRPr="00703129">
        <w:rPr>
          <w:rFonts w:ascii="Times New Roman" w:hAnsi="Times New Roman" w:cs="Times New Roman"/>
          <w:sz w:val="20"/>
          <w:szCs w:val="20"/>
        </w:rPr>
        <w:tab/>
        <w:t xml:space="preserve">c) 87 . 13 . 5 = </w:t>
      </w:r>
    </w:p>
    <w:p w:rsidR="00703129" w:rsidRDefault="00703129" w:rsidP="00E37157">
      <w:pPr>
        <w:ind w:left="-720"/>
        <w:jc w:val="both"/>
        <w:rPr>
          <w:rFonts w:ascii="Times New Roman" w:hAnsi="Times New Roman" w:cs="Times New Roman"/>
          <w:sz w:val="20"/>
          <w:szCs w:val="20"/>
        </w:rPr>
      </w:pPr>
      <w:r w:rsidRPr="00703129">
        <w:rPr>
          <w:rFonts w:ascii="Times New Roman" w:hAnsi="Times New Roman" w:cs="Times New Roman"/>
          <w:sz w:val="20"/>
          <w:szCs w:val="20"/>
        </w:rPr>
        <w:tab/>
      </w:r>
      <w:r w:rsidRPr="00703129">
        <w:rPr>
          <w:rFonts w:ascii="Times New Roman" w:hAnsi="Times New Roman" w:cs="Times New Roman"/>
          <w:sz w:val="20"/>
          <w:szCs w:val="20"/>
        </w:rPr>
        <w:tab/>
      </w:r>
      <w:r w:rsidRPr="00703129">
        <w:rPr>
          <w:rFonts w:ascii="Times New Roman" w:hAnsi="Times New Roman" w:cs="Times New Roman"/>
          <w:sz w:val="20"/>
          <w:szCs w:val="20"/>
        </w:rPr>
        <w:tab/>
        <w:t xml:space="preserve">  d) (34 . 5) . (28 . 4)= </w:t>
      </w:r>
      <w:r w:rsidRPr="00703129">
        <w:rPr>
          <w:rFonts w:ascii="Times New Roman" w:hAnsi="Times New Roman" w:cs="Times New Roman"/>
          <w:sz w:val="20"/>
          <w:szCs w:val="20"/>
        </w:rPr>
        <w:tab/>
        <w:t>e) 12 . (42 . 8) . 10=</w:t>
      </w:r>
      <w:r w:rsidRPr="00703129">
        <w:rPr>
          <w:rFonts w:ascii="Times New Roman" w:hAnsi="Times New Roman" w:cs="Times New Roman"/>
          <w:sz w:val="20"/>
          <w:szCs w:val="20"/>
        </w:rPr>
        <w:tab/>
      </w:r>
      <w:r w:rsidRPr="00703129">
        <w:rPr>
          <w:rFonts w:ascii="Times New Roman" w:hAnsi="Times New Roman" w:cs="Times New Roman"/>
          <w:sz w:val="20"/>
          <w:szCs w:val="20"/>
        </w:rPr>
        <w:tab/>
        <w:t>f) (15 . 16) . 900 =</w:t>
      </w:r>
    </w:p>
    <w:p w:rsidR="00E37157" w:rsidRDefault="00E37157" w:rsidP="00E37157">
      <w:pPr>
        <w:spacing w:after="0" w:line="240" w:lineRule="auto"/>
        <w:ind w:left="-709"/>
        <w:jc w:val="both"/>
      </w:pPr>
      <w:r w:rsidRPr="00E37157">
        <w:rPr>
          <w:rFonts w:ascii="Times New Roman" w:hAnsi="Times New Roman" w:cs="Times New Roman"/>
          <w:sz w:val="20"/>
          <w:szCs w:val="20"/>
        </w:rPr>
        <w:t xml:space="preserve">15. </w:t>
      </w:r>
      <w:r w:rsidRPr="00C9785D">
        <w:rPr>
          <w:rFonts w:ascii="Calibri" w:eastAsia="Calibri" w:hAnsi="Calibri" w:cs="Times New Roman"/>
        </w:rPr>
        <w:t>Koľko košíkov budeme potrebovať na uskladnenie hrušiek v pivnici ak sa do jedného košíka zmestí 12 hrušiek a v sade sme nazbierali spolu 396 hrušiek?</w:t>
      </w:r>
    </w:p>
    <w:p w:rsidR="006317F2" w:rsidRDefault="006317F2" w:rsidP="00E37157">
      <w:pPr>
        <w:spacing w:after="0" w:line="240" w:lineRule="auto"/>
        <w:ind w:left="-709"/>
        <w:jc w:val="both"/>
      </w:pPr>
      <w:r>
        <w:t xml:space="preserve">16. </w:t>
      </w:r>
      <w:r w:rsidRPr="00C9785D">
        <w:rPr>
          <w:rFonts w:ascii="Calibri" w:eastAsia="Calibri" w:hAnsi="Calibri" w:cs="Times New Roman"/>
        </w:rPr>
        <w:t xml:space="preserve">V obchodnom dome predali 68 </w:t>
      </w:r>
      <w:r>
        <w:t xml:space="preserve">rovnakých televízorov za 81600 Eur. Koľko eur </w:t>
      </w:r>
      <w:r w:rsidRPr="00C9785D">
        <w:rPr>
          <w:rFonts w:ascii="Calibri" w:eastAsia="Calibri" w:hAnsi="Calibri" w:cs="Times New Roman"/>
        </w:rPr>
        <w:t>stálo 5  televízorov</w:t>
      </w:r>
      <w:r>
        <w:t>?</w:t>
      </w:r>
    </w:p>
    <w:p w:rsidR="006317F2" w:rsidRDefault="006317F2" w:rsidP="006317F2">
      <w:pPr>
        <w:ind w:left="-709"/>
        <w:jc w:val="both"/>
      </w:pPr>
      <w:r>
        <w:t>17. 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6317F2" w:rsidRPr="00C9785D" w:rsidRDefault="006317F2" w:rsidP="00E37157">
      <w:pPr>
        <w:spacing w:after="0" w:line="240" w:lineRule="auto"/>
        <w:ind w:left="-709"/>
        <w:jc w:val="both"/>
        <w:rPr>
          <w:rFonts w:ascii="Calibri" w:eastAsia="Calibri" w:hAnsi="Calibri" w:cs="Times New Roman"/>
        </w:rPr>
      </w:pPr>
    </w:p>
    <w:p w:rsidR="00E37157" w:rsidRPr="00703129" w:rsidRDefault="00E37157" w:rsidP="00E37157">
      <w:pPr>
        <w:ind w:left="-720"/>
        <w:jc w:val="both"/>
        <w:rPr>
          <w:rFonts w:ascii="Times New Roman" w:hAnsi="Times New Roman" w:cs="Times New Roman"/>
          <w:sz w:val="20"/>
          <w:szCs w:val="20"/>
        </w:rPr>
      </w:pPr>
    </w:p>
    <w:p w:rsidR="00703129" w:rsidRDefault="00703129" w:rsidP="00E37157">
      <w:pPr>
        <w:ind w:left="-720" w:right="-709"/>
        <w:jc w:val="both"/>
      </w:pPr>
    </w:p>
    <w:sectPr w:rsidR="00703129" w:rsidSect="00A7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180C"/>
    <w:multiLevelType w:val="hybridMultilevel"/>
    <w:tmpl w:val="0F582408"/>
    <w:lvl w:ilvl="0" w:tplc="BFCCA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7288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A976CD"/>
    <w:multiLevelType w:val="hybridMultilevel"/>
    <w:tmpl w:val="EA7E7C2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B72E2"/>
    <w:rsid w:val="0005417F"/>
    <w:rsid w:val="00170907"/>
    <w:rsid w:val="00473069"/>
    <w:rsid w:val="005266FC"/>
    <w:rsid w:val="006317F2"/>
    <w:rsid w:val="00703129"/>
    <w:rsid w:val="00A73B0F"/>
    <w:rsid w:val="00BE6DF1"/>
    <w:rsid w:val="00CB72E2"/>
    <w:rsid w:val="00E37157"/>
    <w:rsid w:val="00EE6E35"/>
    <w:rsid w:val="00FE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3B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7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2019-10-28T19:26:00Z</dcterms:created>
  <dcterms:modified xsi:type="dcterms:W3CDTF">2019-10-28T19:26:00Z</dcterms:modified>
</cp:coreProperties>
</file>