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E48" w:rsidRPr="00814C0C" w:rsidRDefault="00786E48" w:rsidP="00786E4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14C0C">
        <w:rPr>
          <w:rFonts w:ascii="Arial" w:hAnsi="Arial" w:cs="Arial"/>
          <w:b/>
          <w:sz w:val="24"/>
          <w:szCs w:val="24"/>
        </w:rPr>
        <w:t>Pravidlá pre počítanie s odmocninami , mocninami</w:t>
      </w:r>
      <w:r w:rsidRPr="00814C0C">
        <w:rPr>
          <w:rFonts w:ascii="Arial" w:hAnsi="Arial" w:cs="Arial"/>
          <w:sz w:val="24"/>
          <w:szCs w:val="24"/>
        </w:rPr>
        <w:t xml:space="preserve"> : a , b &gt; 0; a, b</w:t>
      </w:r>
      <w:r w:rsidRPr="00814C0C">
        <w:rPr>
          <w:rFonts w:ascii="Arial" w:hAnsi="Arial" w:cs="Arial"/>
          <w:position w:val="-4"/>
          <w:sz w:val="24"/>
          <w:szCs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4pt;height:10.4pt" o:ole="">
            <v:imagedata r:id="rId4" o:title=""/>
          </v:shape>
          <o:OLEObject Type="Embed" ProgID="Equation.3" ShapeID="_x0000_i1025" DrawAspect="Content" ObjectID="_1635779057" r:id="rId5"/>
        </w:object>
      </w:r>
      <w:r w:rsidRPr="00814C0C">
        <w:rPr>
          <w:rFonts w:ascii="Arial" w:hAnsi="Arial" w:cs="Arial"/>
          <w:sz w:val="24"/>
          <w:szCs w:val="24"/>
        </w:rPr>
        <w:t xml:space="preserve">R , r, s </w:t>
      </w:r>
      <w:r w:rsidRPr="00814C0C">
        <w:rPr>
          <w:rFonts w:ascii="Arial" w:hAnsi="Arial" w:cs="Arial"/>
          <w:position w:val="-4"/>
          <w:sz w:val="24"/>
          <w:szCs w:val="24"/>
        </w:rPr>
        <w:object w:dxaOrig="200" w:dyaOrig="200">
          <v:shape id="_x0000_i1026" type="#_x0000_t75" style="width:10.4pt;height:10.4pt" o:ole="">
            <v:imagedata r:id="rId6" o:title=""/>
          </v:shape>
          <o:OLEObject Type="Embed" ProgID="Equation.3" ShapeID="_x0000_i1026" DrawAspect="Content" ObjectID="_1635779058" r:id="rId7"/>
        </w:object>
      </w:r>
      <w:r w:rsidRPr="00814C0C">
        <w:rPr>
          <w:rFonts w:ascii="Arial" w:hAnsi="Arial" w:cs="Arial"/>
          <w:sz w:val="24"/>
          <w:szCs w:val="24"/>
        </w:rPr>
        <w:t xml:space="preserve"> N</w:t>
      </w:r>
    </w:p>
    <w:p w:rsidR="00786E48" w:rsidRDefault="00786E48" w:rsidP="00786E48">
      <w:pPr>
        <w:spacing w:after="0" w:line="360" w:lineRule="auto"/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position w:val="-8"/>
          <w:sz w:val="32"/>
          <w:szCs w:val="24"/>
        </w:rPr>
        <w:object w:dxaOrig="1400" w:dyaOrig="360">
          <v:shape id="_x0000_i1027" type="#_x0000_t75" style="width:2in;height:36.8pt" o:ole="">
            <v:imagedata r:id="rId8" o:title=""/>
          </v:shape>
          <o:OLEObject Type="Embed" ProgID="Equation.3" ShapeID="_x0000_i1027" DrawAspect="Content" ObjectID="_1635779059" r:id="rId9"/>
        </w:object>
      </w:r>
      <w:r w:rsidRPr="009477C8">
        <w:rPr>
          <w:rFonts w:ascii="Arial" w:hAnsi="Arial" w:cs="Arial"/>
          <w:b/>
          <w:sz w:val="32"/>
          <w:szCs w:val="24"/>
        </w:rPr>
        <w:t xml:space="preserve">                        </w:t>
      </w:r>
      <w:r w:rsidRPr="009477C8">
        <w:rPr>
          <w:rFonts w:ascii="Arial" w:hAnsi="Arial" w:cs="Arial"/>
          <w:b/>
          <w:position w:val="-8"/>
          <w:sz w:val="32"/>
          <w:szCs w:val="24"/>
        </w:rPr>
        <w:object w:dxaOrig="960" w:dyaOrig="520">
          <v:shape id="_x0000_i1028" type="#_x0000_t75" style="width:96.8pt;height:52.8pt" o:ole="">
            <v:imagedata r:id="rId10" o:title=""/>
          </v:shape>
          <o:OLEObject Type="Embed" ProgID="Equation.3" ShapeID="_x0000_i1028" DrawAspect="Content" ObjectID="_1635779060" r:id="rId11"/>
        </w:object>
      </w:r>
      <w:r w:rsidRPr="009477C8">
        <w:rPr>
          <w:rFonts w:ascii="Arial" w:hAnsi="Arial" w:cs="Arial"/>
          <w:b/>
          <w:sz w:val="32"/>
          <w:szCs w:val="24"/>
        </w:rPr>
        <w:t xml:space="preserve">          </w:t>
      </w:r>
    </w:p>
    <w:p w:rsidR="00786E48" w:rsidRPr="009477C8" w:rsidRDefault="00786E48" w:rsidP="00786E48">
      <w:pPr>
        <w:spacing w:after="0" w:line="360" w:lineRule="auto"/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position w:val="-24"/>
          <w:sz w:val="32"/>
          <w:szCs w:val="24"/>
          <w:vertAlign w:val="superscript"/>
        </w:rPr>
        <w:object w:dxaOrig="880" w:dyaOrig="620">
          <v:shape id="_x0000_i1029" type="#_x0000_t75" style="width:120.8pt;height:84.8pt" o:ole="">
            <v:imagedata r:id="rId12" o:title=""/>
          </v:shape>
          <o:OLEObject Type="Embed" ProgID="Equation.3" ShapeID="_x0000_i1029" DrawAspect="Content" ObjectID="_1635779061" r:id="rId13"/>
        </w:object>
      </w:r>
      <w:r>
        <w:rPr>
          <w:rFonts w:ascii="Arial" w:hAnsi="Arial" w:cs="Arial"/>
          <w:b/>
          <w:sz w:val="32"/>
          <w:szCs w:val="24"/>
        </w:rPr>
        <w:t xml:space="preserve">                           </w:t>
      </w:r>
      <w:r w:rsidRPr="009477C8">
        <w:rPr>
          <w:rFonts w:ascii="Arial" w:hAnsi="Arial" w:cs="Arial"/>
          <w:b/>
          <w:position w:val="-8"/>
          <w:sz w:val="32"/>
          <w:szCs w:val="24"/>
        </w:rPr>
        <w:object w:dxaOrig="1300" w:dyaOrig="400">
          <v:shape id="_x0000_i1030" type="#_x0000_t75" style="width:194.4pt;height:60.8pt" o:ole="">
            <v:imagedata r:id="rId14" o:title=""/>
          </v:shape>
          <o:OLEObject Type="Embed" ProgID="Equation.3" ShapeID="_x0000_i1030" DrawAspect="Content" ObjectID="_1635779062" r:id="rId15"/>
        </w:object>
      </w:r>
    </w:p>
    <w:p w:rsidR="00786E48" w:rsidRDefault="00786E48" w:rsidP="00786E48">
      <w:pPr>
        <w:spacing w:after="0" w:line="360" w:lineRule="auto"/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position w:val="-28"/>
          <w:sz w:val="32"/>
          <w:szCs w:val="24"/>
        </w:rPr>
        <w:object w:dxaOrig="1020" w:dyaOrig="720">
          <v:shape id="_x0000_i1031" type="#_x0000_t75" style="width:101.6pt;height:71.2pt" o:ole="">
            <v:imagedata r:id="rId16" o:title=""/>
          </v:shape>
          <o:OLEObject Type="Embed" ProgID="Equation.3" ShapeID="_x0000_i1031" DrawAspect="Content" ObjectID="_1635779063" r:id="rId17"/>
        </w:object>
      </w:r>
      <w:r w:rsidRPr="009477C8">
        <w:rPr>
          <w:rFonts w:ascii="Arial" w:hAnsi="Arial" w:cs="Arial"/>
          <w:b/>
          <w:sz w:val="32"/>
          <w:szCs w:val="24"/>
        </w:rPr>
        <w:t xml:space="preserve">                                   </w:t>
      </w:r>
      <w:r w:rsidRPr="009477C8">
        <w:rPr>
          <w:rFonts w:ascii="Arial" w:hAnsi="Arial" w:cs="Arial"/>
          <w:b/>
          <w:position w:val="-10"/>
          <w:sz w:val="32"/>
          <w:szCs w:val="24"/>
        </w:rPr>
        <w:object w:dxaOrig="1120" w:dyaOrig="440">
          <v:shape id="_x0000_i1032" type="#_x0000_t75" style="width:143.2pt;height:55.2pt" o:ole="">
            <v:imagedata r:id="rId18" o:title=""/>
          </v:shape>
          <o:OLEObject Type="Embed" ProgID="Equation.3" ShapeID="_x0000_i1032" DrawAspect="Content" ObjectID="_1635779064" r:id="rId19"/>
        </w:object>
      </w:r>
      <w:r w:rsidRPr="009477C8">
        <w:rPr>
          <w:rFonts w:ascii="Arial" w:hAnsi="Arial" w:cs="Arial"/>
          <w:b/>
          <w:sz w:val="32"/>
          <w:szCs w:val="24"/>
        </w:rPr>
        <w:t xml:space="preserve"> </w:t>
      </w:r>
    </w:p>
    <w:p w:rsidR="00786E48" w:rsidRPr="009477C8" w:rsidRDefault="00786E48" w:rsidP="00786E48">
      <w:pPr>
        <w:spacing w:after="0" w:line="360" w:lineRule="auto"/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sz w:val="32"/>
          <w:szCs w:val="24"/>
        </w:rPr>
        <w:t xml:space="preserve"> </w:t>
      </w:r>
      <w:r w:rsidRPr="009477C8">
        <w:rPr>
          <w:rFonts w:ascii="Arial" w:hAnsi="Arial" w:cs="Arial"/>
          <w:b/>
          <w:position w:val="-8"/>
          <w:sz w:val="32"/>
          <w:szCs w:val="24"/>
        </w:rPr>
        <w:object w:dxaOrig="1480" w:dyaOrig="400">
          <v:shape id="_x0000_i1033" type="#_x0000_t75" style="width:149.6pt;height:40.8pt" o:ole="">
            <v:imagedata r:id="rId20" o:title=""/>
          </v:shape>
          <o:OLEObject Type="Embed" ProgID="Equation.3" ShapeID="_x0000_i1033" DrawAspect="Content" ObjectID="_1635779065" r:id="rId21"/>
        </w:object>
      </w:r>
      <w:r w:rsidRPr="009477C8">
        <w:rPr>
          <w:rFonts w:ascii="Arial" w:hAnsi="Arial" w:cs="Arial"/>
          <w:b/>
          <w:sz w:val="32"/>
          <w:szCs w:val="24"/>
        </w:rPr>
        <w:t xml:space="preserve">      </w:t>
      </w:r>
      <w:r>
        <w:rPr>
          <w:rFonts w:ascii="Arial" w:hAnsi="Arial" w:cs="Arial"/>
          <w:b/>
          <w:sz w:val="32"/>
          <w:szCs w:val="24"/>
        </w:rPr>
        <w:t xml:space="preserve">                    </w:t>
      </w:r>
      <w:r w:rsidRPr="00E45ABA">
        <w:rPr>
          <w:rFonts w:ascii="Arial" w:hAnsi="Arial" w:cs="Arial"/>
          <w:b/>
          <w:position w:val="-10"/>
          <w:sz w:val="32"/>
          <w:szCs w:val="24"/>
        </w:rPr>
        <w:object w:dxaOrig="1600" w:dyaOrig="420">
          <v:shape id="_x0000_i1034" type="#_x0000_t75" style="width:161.6pt;height:43.2pt" o:ole="">
            <v:imagedata r:id="rId22" o:title=""/>
          </v:shape>
          <o:OLEObject Type="Embed" ProgID="Equation.3" ShapeID="_x0000_i1034" DrawAspect="Content" ObjectID="_1635779066" r:id="rId23"/>
        </w:object>
      </w:r>
    </w:p>
    <w:p w:rsidR="00786E48" w:rsidRPr="009477C8" w:rsidRDefault="00786E48" w:rsidP="00786E48">
      <w:pPr>
        <w:spacing w:after="0" w:line="360" w:lineRule="auto"/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sz w:val="32"/>
          <w:szCs w:val="24"/>
        </w:rPr>
        <w:t xml:space="preserve">                                          </w:t>
      </w:r>
    </w:p>
    <w:p w:rsidR="00786E48" w:rsidRDefault="00786E48" w:rsidP="00786E48">
      <w:pPr>
        <w:spacing w:after="0" w:line="360" w:lineRule="auto"/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sz w:val="32"/>
          <w:szCs w:val="24"/>
        </w:rPr>
        <w:t xml:space="preserve">   </w:t>
      </w:r>
      <w:r w:rsidRPr="009477C8">
        <w:rPr>
          <w:rFonts w:ascii="Arial" w:hAnsi="Arial" w:cs="Arial"/>
          <w:b/>
          <w:position w:val="-24"/>
          <w:sz w:val="32"/>
          <w:szCs w:val="24"/>
        </w:rPr>
        <w:object w:dxaOrig="960" w:dyaOrig="660">
          <v:shape id="_x0000_i1035" type="#_x0000_t75" style="width:113.6pt;height:78.4pt" o:ole="">
            <v:imagedata r:id="rId24" o:title=""/>
          </v:shape>
          <o:OLEObject Type="Embed" ProgID="Equation.3" ShapeID="_x0000_i1035" DrawAspect="Content" ObjectID="_1635779067" r:id="rId25"/>
        </w:object>
      </w:r>
      <w:r w:rsidRPr="009477C8">
        <w:rPr>
          <w:rFonts w:ascii="Arial" w:hAnsi="Arial" w:cs="Arial"/>
          <w:b/>
          <w:sz w:val="32"/>
          <w:szCs w:val="24"/>
        </w:rPr>
        <w:t xml:space="preserve">               </w:t>
      </w:r>
      <w:r>
        <w:rPr>
          <w:rFonts w:ascii="Arial" w:hAnsi="Arial" w:cs="Arial"/>
          <w:b/>
          <w:sz w:val="32"/>
          <w:szCs w:val="24"/>
        </w:rPr>
        <w:t xml:space="preserve">  </w:t>
      </w:r>
      <w:r w:rsidRPr="009477C8">
        <w:rPr>
          <w:rFonts w:ascii="Arial" w:hAnsi="Arial" w:cs="Arial"/>
          <w:b/>
          <w:sz w:val="32"/>
          <w:szCs w:val="24"/>
        </w:rPr>
        <w:t xml:space="preserve">   </w:t>
      </w:r>
      <w:r>
        <w:rPr>
          <w:rFonts w:ascii="Arial" w:hAnsi="Arial" w:cs="Arial"/>
          <w:b/>
          <w:sz w:val="32"/>
          <w:szCs w:val="24"/>
        </w:rPr>
        <w:t xml:space="preserve">  </w:t>
      </w:r>
      <w:r w:rsidRPr="009477C8">
        <w:rPr>
          <w:rFonts w:ascii="Arial" w:hAnsi="Arial" w:cs="Arial"/>
          <w:b/>
          <w:position w:val="-28"/>
          <w:sz w:val="32"/>
          <w:szCs w:val="24"/>
        </w:rPr>
        <w:object w:dxaOrig="1060" w:dyaOrig="720">
          <v:shape id="_x0000_i1036" type="#_x0000_t75" style="width:125.6pt;height:85.6pt" o:ole="">
            <v:imagedata r:id="rId26" o:title=""/>
          </v:shape>
          <o:OLEObject Type="Embed" ProgID="Equation.3" ShapeID="_x0000_i1036" DrawAspect="Content" ObjectID="_1635779068" r:id="rId27"/>
        </w:object>
      </w:r>
      <w:r w:rsidRPr="009477C8">
        <w:rPr>
          <w:rFonts w:ascii="Arial" w:hAnsi="Arial" w:cs="Arial"/>
          <w:b/>
          <w:sz w:val="32"/>
          <w:szCs w:val="24"/>
        </w:rPr>
        <w:t xml:space="preserve">                   </w:t>
      </w:r>
    </w:p>
    <w:p w:rsidR="00786E48" w:rsidRDefault="00786E48" w:rsidP="00786E48">
      <w:pPr>
        <w:spacing w:after="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 </w:t>
      </w:r>
      <w:r w:rsidRPr="009477C8">
        <w:rPr>
          <w:rFonts w:ascii="Arial" w:hAnsi="Arial" w:cs="Arial"/>
          <w:b/>
          <w:position w:val="-10"/>
          <w:sz w:val="32"/>
          <w:szCs w:val="24"/>
        </w:rPr>
        <w:object w:dxaOrig="1060" w:dyaOrig="420">
          <v:shape id="_x0000_i1037" type="#_x0000_t75" style="width:125.6pt;height:50.4pt" o:ole="">
            <v:imagedata r:id="rId28" o:title=""/>
          </v:shape>
          <o:OLEObject Type="Embed" ProgID="Equation.3" ShapeID="_x0000_i1037" DrawAspect="Content" ObjectID="_1635779069" r:id="rId29"/>
        </w:object>
      </w:r>
      <w:r>
        <w:rPr>
          <w:rFonts w:ascii="Arial" w:hAnsi="Arial" w:cs="Arial"/>
          <w:b/>
          <w:sz w:val="32"/>
          <w:szCs w:val="24"/>
        </w:rPr>
        <w:t xml:space="preserve">                    </w:t>
      </w:r>
      <w:r w:rsidRPr="009477C8">
        <w:rPr>
          <w:rFonts w:ascii="Arial" w:hAnsi="Arial" w:cs="Arial"/>
          <w:b/>
          <w:position w:val="-28"/>
          <w:sz w:val="32"/>
          <w:szCs w:val="24"/>
        </w:rPr>
        <w:object w:dxaOrig="1359" w:dyaOrig="720">
          <v:shape id="_x0000_i1038" type="#_x0000_t75" style="width:160.8pt;height:85.6pt" o:ole="">
            <v:imagedata r:id="rId30" o:title=""/>
          </v:shape>
          <o:OLEObject Type="Embed" ProgID="Equation.3" ShapeID="_x0000_i1038" DrawAspect="Content" ObjectID="_1635779070" r:id="rId31"/>
        </w:object>
      </w:r>
    </w:p>
    <w:p w:rsidR="00786E48" w:rsidRPr="009477C8" w:rsidRDefault="00786E48" w:rsidP="00786E48">
      <w:pPr>
        <w:spacing w:after="0" w:line="360" w:lineRule="auto"/>
        <w:rPr>
          <w:rFonts w:ascii="Arial" w:hAnsi="Arial" w:cs="Arial"/>
          <w:b/>
          <w:sz w:val="32"/>
          <w:szCs w:val="24"/>
        </w:rPr>
      </w:pPr>
      <w:r w:rsidRPr="00E45ABA">
        <w:rPr>
          <w:rFonts w:ascii="Arial" w:hAnsi="Arial" w:cs="Arial"/>
          <w:b/>
          <w:position w:val="-6"/>
          <w:sz w:val="32"/>
          <w:szCs w:val="24"/>
        </w:rPr>
        <w:object w:dxaOrig="1160" w:dyaOrig="320">
          <v:shape id="_x0000_i1039" type="#_x0000_t75" style="width:136.8pt;height:38.4pt" o:ole="">
            <v:imagedata r:id="rId32" o:title=""/>
          </v:shape>
          <o:OLEObject Type="Embed" ProgID="Equation.3" ShapeID="_x0000_i1039" DrawAspect="Content" ObjectID="_1635779071" r:id="rId33"/>
        </w:object>
      </w:r>
      <w:r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  <w:vertAlign w:val="superscript"/>
        </w:rPr>
        <w:t xml:space="preserve">                              </w:t>
      </w:r>
      <w:r w:rsidRPr="009477C8">
        <w:rPr>
          <w:rFonts w:ascii="Arial" w:hAnsi="Arial" w:cs="Arial"/>
          <w:b/>
          <w:position w:val="-10"/>
          <w:sz w:val="32"/>
          <w:szCs w:val="24"/>
        </w:rPr>
        <w:object w:dxaOrig="1300" w:dyaOrig="380">
          <v:shape id="_x0000_i1040" type="#_x0000_t75" style="width:153.6pt;height:45.6pt" o:ole="">
            <v:imagedata r:id="rId34" o:title=""/>
          </v:shape>
          <o:OLEObject Type="Embed" ProgID="Equation.3" ShapeID="_x0000_i1040" DrawAspect="Content" ObjectID="_1635779072" r:id="rId35"/>
        </w:object>
      </w:r>
      <w:r w:rsidRPr="009477C8">
        <w:rPr>
          <w:rFonts w:ascii="Arial" w:hAnsi="Arial" w:cs="Arial"/>
          <w:b/>
          <w:sz w:val="32"/>
          <w:szCs w:val="24"/>
          <w:vertAlign w:val="superscript"/>
        </w:rPr>
        <w:t xml:space="preserve">         </w:t>
      </w:r>
    </w:p>
    <w:p w:rsidR="00C02899" w:rsidRDefault="00C02899">
      <w:bookmarkStart w:id="0" w:name="_GoBack"/>
      <w:bookmarkEnd w:id="0"/>
    </w:p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48"/>
    <w:rsid w:val="00786E48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4BE3E-D96F-4065-92F4-E3CD46E1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86E4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2019-11-20T17:16:00Z</dcterms:created>
  <dcterms:modified xsi:type="dcterms:W3CDTF">2019-11-20T17:18:00Z</dcterms:modified>
</cp:coreProperties>
</file>