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C58" w:rsidRPr="009F2D0A" w:rsidRDefault="00A817BE" w:rsidP="00A817BE">
      <w:pPr>
        <w:spacing w:afterLines="40" w:after="96" w:line="240" w:lineRule="auto"/>
        <w:rPr>
          <w:rFonts w:ascii="Arial" w:hAnsi="Arial" w:cs="Arial"/>
          <w:b/>
          <w:noProof/>
          <w:sz w:val="28"/>
          <w:szCs w:val="28"/>
          <w:u w:val="single"/>
        </w:rPr>
      </w:pPr>
      <w:r w:rsidRPr="009F2D0A">
        <w:rPr>
          <w:rFonts w:ascii="Courier New" w:hAnsi="Courier New"/>
          <w:noProof/>
        </w:rPr>
        <w:tab/>
      </w:r>
      <w:r w:rsidRPr="009F2D0A">
        <w:rPr>
          <w:rFonts w:ascii="Courier New" w:hAnsi="Courier New"/>
          <w:noProof/>
        </w:rPr>
        <w:tab/>
      </w:r>
      <w:r w:rsidR="00A10C58" w:rsidRPr="009F2D0A">
        <w:rPr>
          <w:rFonts w:ascii="Arial" w:hAnsi="Arial" w:cs="Arial"/>
          <w:b/>
          <w:noProof/>
          <w:sz w:val="28"/>
          <w:szCs w:val="28"/>
          <w:u w:val="single"/>
        </w:rPr>
        <w:t xml:space="preserve">VNÚTORNÝ POKYN  RIADITEĽA  ŠKOLY č. </w:t>
      </w:r>
      <w:r w:rsidR="00D07114" w:rsidRPr="009F2D0A">
        <w:rPr>
          <w:rFonts w:ascii="Arial" w:hAnsi="Arial" w:cs="Arial"/>
          <w:b/>
          <w:noProof/>
          <w:sz w:val="28"/>
          <w:szCs w:val="28"/>
          <w:u w:val="single"/>
        </w:rPr>
        <w:t>04/2021</w:t>
      </w:r>
    </w:p>
    <w:p w:rsidR="00BA57DD" w:rsidRPr="009F2D0A" w:rsidRDefault="00325D4C" w:rsidP="002A7109">
      <w:pPr>
        <w:pStyle w:val="Nadpis3"/>
        <w:widowControl/>
        <w:autoSpaceDE/>
        <w:autoSpaceDN/>
        <w:adjustRightInd/>
        <w:spacing w:before="0" w:afterLines="40" w:after="96"/>
        <w:jc w:val="center"/>
        <w:rPr>
          <w:rFonts w:ascii="Arial" w:hAnsi="Arial" w:cs="Arial"/>
          <w:i/>
          <w:caps/>
          <w:sz w:val="28"/>
          <w:szCs w:val="28"/>
        </w:rPr>
      </w:pPr>
      <w:r w:rsidRPr="009F2D0A">
        <w:rPr>
          <w:rFonts w:ascii="Arial" w:hAnsi="Arial" w:cs="Arial"/>
          <w:i/>
          <w:caps/>
          <w:sz w:val="28"/>
          <w:szCs w:val="28"/>
        </w:rPr>
        <w:t>usmernenie</w:t>
      </w:r>
      <w:r w:rsidR="00521C70" w:rsidRPr="009F2D0A">
        <w:rPr>
          <w:rFonts w:ascii="Arial" w:hAnsi="Arial" w:cs="Arial"/>
          <w:i/>
          <w:caps/>
          <w:sz w:val="28"/>
          <w:szCs w:val="28"/>
        </w:rPr>
        <w:t xml:space="preserve"> ku </w:t>
      </w:r>
      <w:r w:rsidR="00BA57DD" w:rsidRPr="009F2D0A">
        <w:rPr>
          <w:rFonts w:ascii="Arial" w:hAnsi="Arial" w:cs="Arial"/>
          <w:i/>
          <w:caps/>
          <w:sz w:val="28"/>
          <w:szCs w:val="28"/>
        </w:rPr>
        <w:t xml:space="preserve">VZDELÁVANIU </w:t>
      </w:r>
    </w:p>
    <w:p w:rsidR="00A10C58" w:rsidRPr="009F2D0A" w:rsidRDefault="006B1D4C" w:rsidP="002A7109">
      <w:pPr>
        <w:pStyle w:val="Nadpis3"/>
        <w:widowControl/>
        <w:autoSpaceDE/>
        <w:autoSpaceDN/>
        <w:adjustRightInd/>
        <w:spacing w:before="0" w:afterLines="40" w:after="96"/>
        <w:jc w:val="center"/>
        <w:rPr>
          <w:rFonts w:ascii="Arial" w:hAnsi="Arial" w:cs="Arial"/>
          <w:i/>
          <w:caps/>
          <w:sz w:val="28"/>
          <w:szCs w:val="28"/>
        </w:rPr>
      </w:pPr>
      <w:r w:rsidRPr="009F2D0A">
        <w:rPr>
          <w:rFonts w:ascii="Arial" w:hAnsi="Arial" w:cs="Arial"/>
          <w:i/>
          <w:caps/>
          <w:sz w:val="28"/>
          <w:szCs w:val="28"/>
        </w:rPr>
        <w:t>podľa covid školského a</w:t>
      </w:r>
      <w:r w:rsidR="00F312E9">
        <w:rPr>
          <w:rFonts w:ascii="Arial" w:hAnsi="Arial" w:cs="Arial"/>
          <w:i/>
          <w:caps/>
          <w:sz w:val="28"/>
          <w:szCs w:val="28"/>
        </w:rPr>
        <w:t>SEMAFOR</w:t>
      </w:r>
    </w:p>
    <w:p w:rsidR="006B1D4C" w:rsidRPr="009F2D0A" w:rsidRDefault="006B1D4C" w:rsidP="006B1D4C">
      <w:pPr>
        <w:spacing w:afterLines="40" w:after="96" w:line="240" w:lineRule="auto"/>
        <w:jc w:val="center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(od 26. apríla 2021)</w:t>
      </w:r>
    </w:p>
    <w:p w:rsidR="00A7705C" w:rsidRPr="009F2D0A" w:rsidRDefault="00A7705C" w:rsidP="00D01556">
      <w:pPr>
        <w:spacing w:before="240" w:afterLines="40" w:after="96" w:line="240" w:lineRule="auto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V nadväznosti na právne predpisy:</w:t>
      </w:r>
    </w:p>
    <w:p w:rsidR="00A7705C" w:rsidRPr="009F2D0A" w:rsidRDefault="005253DB" w:rsidP="00A817BE">
      <w:pPr>
        <w:pStyle w:val="Default"/>
        <w:numPr>
          <w:ilvl w:val="0"/>
          <w:numId w:val="16"/>
        </w:numPr>
        <w:ind w:left="714" w:hanging="357"/>
        <w:jc w:val="both"/>
        <w:rPr>
          <w:rFonts w:ascii="Arial" w:hAnsi="Arial" w:cs="Arial"/>
          <w:i/>
          <w:color w:val="auto"/>
          <w:sz w:val="16"/>
          <w:szCs w:val="16"/>
        </w:rPr>
      </w:pPr>
      <w:hyperlink r:id="rId7" w:history="1">
        <w:r w:rsidR="00A7705C" w:rsidRPr="009F2D0A">
          <w:rPr>
            <w:rStyle w:val="Hypertextovprepojenie"/>
            <w:rFonts w:ascii="Arial" w:hAnsi="Arial" w:cs="Arial"/>
            <w:i/>
            <w:color w:val="auto"/>
            <w:sz w:val="16"/>
            <w:szCs w:val="16"/>
          </w:rPr>
          <w:t>Rozhodnutie ministra školstva, vedy, výskumu a športu č. 2021/11929:1-A1810</w:t>
        </w:r>
      </w:hyperlink>
      <w:r w:rsidR="00A7705C" w:rsidRPr="009F2D0A">
        <w:rPr>
          <w:rFonts w:ascii="Arial" w:hAnsi="Arial" w:cs="Arial"/>
          <w:i/>
          <w:color w:val="auto"/>
          <w:sz w:val="16"/>
          <w:szCs w:val="16"/>
        </w:rPr>
        <w:t xml:space="preserve"> vydané dňa 08.04.2021 (ďalej len „Rozhodnutie ministra“),</w:t>
      </w:r>
    </w:p>
    <w:p w:rsidR="00B9660A" w:rsidRPr="009F2D0A" w:rsidRDefault="00A7705C" w:rsidP="00A817BE">
      <w:pPr>
        <w:pStyle w:val="Default"/>
        <w:numPr>
          <w:ilvl w:val="0"/>
          <w:numId w:val="16"/>
        </w:numPr>
        <w:ind w:left="714" w:hanging="357"/>
        <w:jc w:val="both"/>
        <w:rPr>
          <w:rFonts w:ascii="Arial" w:hAnsi="Arial" w:cs="Arial"/>
          <w:i/>
          <w:color w:val="auto"/>
          <w:sz w:val="16"/>
          <w:szCs w:val="16"/>
        </w:rPr>
      </w:pPr>
      <w:r w:rsidRPr="009F2D0A">
        <w:rPr>
          <w:rFonts w:ascii="Arial" w:hAnsi="Arial" w:cs="Arial"/>
          <w:i/>
          <w:color w:val="auto"/>
          <w:sz w:val="16"/>
          <w:szCs w:val="16"/>
        </w:rPr>
        <w:t xml:space="preserve">Mapa COVID školský automat zverejnený na </w:t>
      </w:r>
      <w:hyperlink r:id="rId8" w:history="1">
        <w:r w:rsidRPr="009F2D0A">
          <w:rPr>
            <w:rStyle w:val="Hypertextovprepojenie"/>
            <w:rFonts w:ascii="Arial" w:hAnsi="Arial" w:cs="Arial"/>
            <w:i/>
            <w:color w:val="auto"/>
            <w:sz w:val="16"/>
            <w:szCs w:val="16"/>
          </w:rPr>
          <w:t>https://www.minedu.sk/mapa-covid-skolsky-automat/</w:t>
        </w:r>
      </w:hyperlink>
      <w:r w:rsidRPr="009F2D0A">
        <w:rPr>
          <w:rFonts w:ascii="Arial" w:hAnsi="Arial" w:cs="Arial"/>
          <w:i/>
          <w:color w:val="auto"/>
          <w:sz w:val="16"/>
          <w:szCs w:val="16"/>
        </w:rPr>
        <w:t xml:space="preserve">; </w:t>
      </w:r>
    </w:p>
    <w:p w:rsidR="00A7705C" w:rsidRPr="009F2D0A" w:rsidRDefault="005253DB" w:rsidP="00A817BE">
      <w:pPr>
        <w:pStyle w:val="Default"/>
        <w:numPr>
          <w:ilvl w:val="0"/>
          <w:numId w:val="16"/>
        </w:numPr>
        <w:ind w:left="714" w:hanging="357"/>
        <w:jc w:val="both"/>
        <w:rPr>
          <w:rFonts w:ascii="Arial" w:hAnsi="Arial" w:cs="Arial"/>
          <w:i/>
          <w:color w:val="auto"/>
          <w:sz w:val="16"/>
          <w:szCs w:val="16"/>
        </w:rPr>
      </w:pPr>
      <w:hyperlink r:id="rId9" w:history="1">
        <w:r w:rsidR="00A7705C" w:rsidRPr="009F2D0A">
          <w:rPr>
            <w:rStyle w:val="Hypertextovprepojenie"/>
            <w:rFonts w:ascii="Arial" w:hAnsi="Arial" w:cs="Arial"/>
            <w:i/>
            <w:color w:val="auto"/>
            <w:sz w:val="16"/>
            <w:szCs w:val="16"/>
          </w:rPr>
          <w:t>Návrat do škôl 2021 (od 26. apríla 2021)</w:t>
        </w:r>
      </w:hyperlink>
      <w:r w:rsidR="00A7705C" w:rsidRPr="009F2D0A">
        <w:rPr>
          <w:rFonts w:ascii="Arial" w:hAnsi="Arial" w:cs="Arial"/>
          <w:i/>
          <w:color w:val="auto"/>
          <w:sz w:val="16"/>
          <w:szCs w:val="16"/>
        </w:rPr>
        <w:t xml:space="preserve"> vydaný Ministerstvom školstva, vedy, výskum a športu SR dňa 22.04.2021,</w:t>
      </w:r>
    </w:p>
    <w:p w:rsidR="00A7705C" w:rsidRPr="009F2D0A" w:rsidRDefault="005253DB" w:rsidP="00A817BE">
      <w:pPr>
        <w:pStyle w:val="Default"/>
        <w:numPr>
          <w:ilvl w:val="0"/>
          <w:numId w:val="16"/>
        </w:numPr>
        <w:ind w:left="714" w:hanging="357"/>
        <w:jc w:val="both"/>
        <w:rPr>
          <w:rFonts w:ascii="Arial" w:hAnsi="Arial" w:cs="Arial"/>
          <w:i/>
          <w:color w:val="auto"/>
          <w:sz w:val="16"/>
          <w:szCs w:val="16"/>
        </w:rPr>
      </w:pPr>
      <w:hyperlink r:id="rId10" w:history="1">
        <w:r w:rsidR="005A2D8B" w:rsidRPr="009F2D0A">
          <w:rPr>
            <w:rStyle w:val="Hypertextovprepojenie"/>
            <w:rFonts w:ascii="Arial" w:hAnsi="Arial" w:cs="Arial"/>
            <w:i/>
            <w:color w:val="auto"/>
            <w:sz w:val="16"/>
            <w:szCs w:val="16"/>
          </w:rPr>
          <w:t>Vyhláška Úradu verejného zdravotníctva č. 175/2021</w:t>
        </w:r>
      </w:hyperlink>
      <w:r w:rsidR="005A2D8B" w:rsidRPr="009F2D0A">
        <w:rPr>
          <w:rFonts w:ascii="Arial" w:hAnsi="Arial" w:cs="Arial"/>
          <w:i/>
          <w:color w:val="auto"/>
          <w:sz w:val="16"/>
          <w:szCs w:val="16"/>
        </w:rPr>
        <w:t xml:space="preserve"> z 15.04.2021, </w:t>
      </w:r>
      <w:hyperlink r:id="rId11" w:history="1">
        <w:r w:rsidR="00A7705C" w:rsidRPr="009F2D0A">
          <w:rPr>
            <w:rStyle w:val="Hypertextovprepojenie"/>
            <w:rFonts w:ascii="Arial" w:hAnsi="Arial" w:cs="Arial"/>
            <w:i/>
            <w:color w:val="auto"/>
            <w:sz w:val="16"/>
            <w:szCs w:val="16"/>
          </w:rPr>
          <w:t>Vyhláška Úradu verejného zdravotníctva č. 1</w:t>
        </w:r>
        <w:r w:rsidR="00DC4F3A" w:rsidRPr="009F2D0A">
          <w:rPr>
            <w:rStyle w:val="Hypertextovprepojenie"/>
            <w:rFonts w:ascii="Arial" w:hAnsi="Arial" w:cs="Arial"/>
            <w:i/>
            <w:color w:val="auto"/>
            <w:sz w:val="16"/>
            <w:szCs w:val="16"/>
          </w:rPr>
          <w:t>87</w:t>
        </w:r>
        <w:r w:rsidR="00A7705C" w:rsidRPr="009F2D0A">
          <w:rPr>
            <w:rStyle w:val="Hypertextovprepojenie"/>
            <w:rFonts w:ascii="Arial" w:hAnsi="Arial" w:cs="Arial"/>
            <w:i/>
            <w:color w:val="auto"/>
            <w:sz w:val="16"/>
            <w:szCs w:val="16"/>
          </w:rPr>
          <w:t>/2021</w:t>
        </w:r>
      </w:hyperlink>
      <w:r w:rsidR="00A7705C" w:rsidRPr="009F2D0A">
        <w:rPr>
          <w:rFonts w:ascii="Arial" w:hAnsi="Arial" w:cs="Arial"/>
          <w:i/>
          <w:color w:val="auto"/>
          <w:sz w:val="16"/>
          <w:szCs w:val="16"/>
        </w:rPr>
        <w:t xml:space="preserve"> z</w:t>
      </w:r>
      <w:r w:rsidR="00DC4F3A" w:rsidRPr="009F2D0A">
        <w:rPr>
          <w:rFonts w:ascii="Arial" w:hAnsi="Arial" w:cs="Arial"/>
          <w:i/>
          <w:color w:val="auto"/>
          <w:sz w:val="16"/>
          <w:szCs w:val="16"/>
        </w:rPr>
        <w:t>o</w:t>
      </w:r>
      <w:r w:rsidR="00A7705C" w:rsidRPr="009F2D0A">
        <w:rPr>
          <w:rFonts w:ascii="Arial" w:hAnsi="Arial" w:cs="Arial"/>
          <w:i/>
          <w:color w:val="auto"/>
          <w:sz w:val="16"/>
          <w:szCs w:val="16"/>
        </w:rPr>
        <w:t xml:space="preserve"> 1</w:t>
      </w:r>
      <w:r w:rsidR="00DC4F3A" w:rsidRPr="009F2D0A">
        <w:rPr>
          <w:rFonts w:ascii="Arial" w:hAnsi="Arial" w:cs="Arial"/>
          <w:i/>
          <w:color w:val="auto"/>
          <w:sz w:val="16"/>
          <w:szCs w:val="16"/>
        </w:rPr>
        <w:t>6. 4</w:t>
      </w:r>
      <w:r w:rsidR="00A7705C" w:rsidRPr="009F2D0A">
        <w:rPr>
          <w:rFonts w:ascii="Arial" w:hAnsi="Arial" w:cs="Arial"/>
          <w:i/>
          <w:color w:val="auto"/>
          <w:sz w:val="16"/>
          <w:szCs w:val="16"/>
        </w:rPr>
        <w:t>. 2021</w:t>
      </w:r>
      <w:r w:rsidR="005A2D8B" w:rsidRPr="009F2D0A">
        <w:rPr>
          <w:rFonts w:ascii="Arial" w:hAnsi="Arial" w:cs="Arial"/>
          <w:i/>
          <w:color w:val="auto"/>
          <w:sz w:val="16"/>
          <w:szCs w:val="16"/>
        </w:rPr>
        <w:t>;</w:t>
      </w:r>
    </w:p>
    <w:p w:rsidR="005A2D8B" w:rsidRPr="009F2D0A" w:rsidRDefault="005253DB" w:rsidP="00A817BE">
      <w:pPr>
        <w:pStyle w:val="Default"/>
        <w:numPr>
          <w:ilvl w:val="0"/>
          <w:numId w:val="16"/>
        </w:numPr>
        <w:ind w:left="714" w:hanging="357"/>
        <w:jc w:val="both"/>
        <w:rPr>
          <w:rFonts w:ascii="Arial" w:hAnsi="Arial" w:cs="Arial"/>
          <w:i/>
          <w:color w:val="auto"/>
          <w:sz w:val="16"/>
          <w:szCs w:val="16"/>
        </w:rPr>
      </w:pPr>
      <w:hyperlink r:id="rId12" w:history="1">
        <w:r w:rsidR="005A2D8B" w:rsidRPr="009F2D0A">
          <w:rPr>
            <w:rStyle w:val="Hypertextovprepojenie"/>
            <w:rFonts w:ascii="Arial" w:hAnsi="Arial" w:cs="Arial"/>
            <w:i/>
            <w:color w:val="auto"/>
            <w:sz w:val="16"/>
            <w:szCs w:val="16"/>
          </w:rPr>
          <w:t>Uznesenie Vlády SR č. 203/2021</w:t>
        </w:r>
      </w:hyperlink>
      <w:r w:rsidR="005A2D8B" w:rsidRPr="009F2D0A">
        <w:rPr>
          <w:rFonts w:ascii="Arial" w:hAnsi="Arial" w:cs="Arial"/>
          <w:i/>
          <w:color w:val="auto"/>
          <w:sz w:val="16"/>
          <w:szCs w:val="16"/>
        </w:rPr>
        <w:t xml:space="preserve"> zo 16. apríla 2021;</w:t>
      </w:r>
    </w:p>
    <w:p w:rsidR="00A31B7C" w:rsidRPr="009F2D0A" w:rsidRDefault="005253DB" w:rsidP="00A817BE">
      <w:pPr>
        <w:pStyle w:val="Default"/>
        <w:numPr>
          <w:ilvl w:val="0"/>
          <w:numId w:val="16"/>
        </w:numPr>
        <w:ind w:left="714" w:hanging="357"/>
        <w:jc w:val="both"/>
        <w:rPr>
          <w:rFonts w:ascii="Arial" w:hAnsi="Arial" w:cs="Arial"/>
          <w:i/>
          <w:color w:val="auto"/>
          <w:sz w:val="16"/>
          <w:szCs w:val="16"/>
        </w:rPr>
      </w:pPr>
      <w:hyperlink r:id="rId13" w:history="1">
        <w:r w:rsidR="00A31B7C" w:rsidRPr="009F2D0A">
          <w:rPr>
            <w:rStyle w:val="Hypertextovprepojenie"/>
            <w:rFonts w:ascii="Arial" w:hAnsi="Arial" w:cs="Arial"/>
            <w:i/>
            <w:color w:val="auto"/>
            <w:sz w:val="16"/>
            <w:szCs w:val="16"/>
          </w:rPr>
          <w:t xml:space="preserve">Manuál </w:t>
        </w:r>
        <w:r w:rsidR="00B9660A" w:rsidRPr="009F2D0A">
          <w:rPr>
            <w:rStyle w:val="Hypertextovprepojenie"/>
            <w:rFonts w:ascii="Arial" w:hAnsi="Arial" w:cs="Arial"/>
            <w:i/>
            <w:color w:val="auto"/>
            <w:sz w:val="16"/>
            <w:szCs w:val="16"/>
          </w:rPr>
          <w:t>COVID školský semafor</w:t>
        </w:r>
        <w:r w:rsidR="00A31B7C" w:rsidRPr="009F2D0A">
          <w:rPr>
            <w:rStyle w:val="Hypertextovprepojenie"/>
            <w:rFonts w:ascii="Arial" w:hAnsi="Arial" w:cs="Arial"/>
            <w:i/>
            <w:color w:val="auto"/>
            <w:sz w:val="16"/>
            <w:szCs w:val="16"/>
          </w:rPr>
          <w:t xml:space="preserve"> pre SŠ</w:t>
        </w:r>
      </w:hyperlink>
      <w:r w:rsidR="00A31B7C" w:rsidRPr="009F2D0A">
        <w:rPr>
          <w:rFonts w:ascii="Arial" w:hAnsi="Arial" w:cs="Arial"/>
          <w:i/>
          <w:color w:val="auto"/>
          <w:sz w:val="16"/>
          <w:szCs w:val="16"/>
        </w:rPr>
        <w:t xml:space="preserve"> vydaný MŠVVaŠ SR v poslednej aktualizácii zo dňa 1</w:t>
      </w:r>
      <w:r w:rsidR="00B9660A" w:rsidRPr="009F2D0A">
        <w:rPr>
          <w:rFonts w:ascii="Arial" w:hAnsi="Arial" w:cs="Arial"/>
          <w:i/>
          <w:color w:val="auto"/>
          <w:sz w:val="16"/>
          <w:szCs w:val="16"/>
        </w:rPr>
        <w:t>9.04.2021</w:t>
      </w:r>
      <w:r w:rsidR="00A31B7C" w:rsidRPr="009F2D0A">
        <w:rPr>
          <w:rFonts w:ascii="Arial" w:hAnsi="Arial" w:cs="Arial"/>
          <w:i/>
          <w:color w:val="auto"/>
          <w:sz w:val="16"/>
          <w:szCs w:val="16"/>
        </w:rPr>
        <w:t xml:space="preserve"> - Organizácia a podmienky výchovy a vzdelávania v stredných školách, pracoviskách praktického vyučovania, jazykových školách a školských internátoch pre školský rok 2020/2021 (ďalej len „Manuál SŠ“),</w:t>
      </w:r>
    </w:p>
    <w:p w:rsidR="00B9660A" w:rsidRPr="009F2D0A" w:rsidRDefault="00B9660A" w:rsidP="00A817BE">
      <w:pPr>
        <w:pStyle w:val="Default"/>
        <w:numPr>
          <w:ilvl w:val="0"/>
          <w:numId w:val="16"/>
        </w:numPr>
        <w:ind w:left="714" w:hanging="357"/>
        <w:jc w:val="both"/>
        <w:rPr>
          <w:rFonts w:ascii="Arial" w:hAnsi="Arial" w:cs="Arial"/>
          <w:i/>
          <w:color w:val="auto"/>
          <w:sz w:val="16"/>
          <w:szCs w:val="16"/>
        </w:rPr>
      </w:pPr>
      <w:r w:rsidRPr="009F2D0A">
        <w:rPr>
          <w:rFonts w:ascii="Arial" w:hAnsi="Arial" w:cs="Arial"/>
          <w:i/>
          <w:color w:val="auto"/>
          <w:sz w:val="16"/>
          <w:szCs w:val="16"/>
        </w:rPr>
        <w:t>Usmerneni</w:t>
      </w:r>
      <w:r w:rsidR="0066686F" w:rsidRPr="009F2D0A">
        <w:rPr>
          <w:rFonts w:ascii="Arial" w:hAnsi="Arial" w:cs="Arial"/>
          <w:i/>
          <w:color w:val="auto"/>
          <w:sz w:val="16"/>
          <w:szCs w:val="16"/>
        </w:rPr>
        <w:t xml:space="preserve">a zriaďovateľa KSK Košice k návratu do škôl </w:t>
      </w:r>
      <w:r w:rsidRPr="009F2D0A">
        <w:rPr>
          <w:rFonts w:ascii="Arial" w:hAnsi="Arial" w:cs="Arial"/>
          <w:i/>
          <w:color w:val="auto"/>
          <w:sz w:val="16"/>
          <w:szCs w:val="16"/>
        </w:rPr>
        <w:t xml:space="preserve">zaslaného elektronicky </w:t>
      </w:r>
      <w:r w:rsidR="0066686F" w:rsidRPr="009F2D0A">
        <w:rPr>
          <w:rFonts w:ascii="Arial" w:hAnsi="Arial" w:cs="Arial"/>
          <w:i/>
          <w:color w:val="auto"/>
          <w:sz w:val="16"/>
          <w:szCs w:val="16"/>
        </w:rPr>
        <w:t>z 08.-09.04.2021.</w:t>
      </w:r>
    </w:p>
    <w:p w:rsidR="00A10C58" w:rsidRPr="009F2D0A" w:rsidRDefault="00A10C58" w:rsidP="00A817BE">
      <w:pPr>
        <w:spacing w:before="120"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riaditeľ Gymnázia, SNP 1, Gelnica vydáva toto </w:t>
      </w:r>
      <w:r w:rsidRPr="009F2D0A">
        <w:rPr>
          <w:rFonts w:ascii="Arial" w:hAnsi="Arial" w:cs="Arial"/>
          <w:b/>
          <w:sz w:val="20"/>
          <w:szCs w:val="20"/>
        </w:rPr>
        <w:t xml:space="preserve">usmernenie </w:t>
      </w:r>
      <w:r w:rsidR="00AB5058" w:rsidRPr="009F2D0A">
        <w:rPr>
          <w:rFonts w:ascii="Arial" w:hAnsi="Arial" w:cs="Arial"/>
          <w:b/>
          <w:sz w:val="20"/>
          <w:szCs w:val="20"/>
        </w:rPr>
        <w:t>určené</w:t>
      </w:r>
      <w:r w:rsidR="00540872" w:rsidRPr="009F2D0A">
        <w:rPr>
          <w:rFonts w:ascii="Arial" w:hAnsi="Arial" w:cs="Arial"/>
          <w:b/>
          <w:sz w:val="20"/>
          <w:szCs w:val="20"/>
        </w:rPr>
        <w:t xml:space="preserve"> všetkým</w:t>
      </w:r>
      <w:r w:rsidR="005D7423" w:rsidRPr="009F2D0A">
        <w:rPr>
          <w:rFonts w:ascii="Arial" w:hAnsi="Arial" w:cs="Arial"/>
          <w:b/>
          <w:sz w:val="20"/>
          <w:szCs w:val="20"/>
        </w:rPr>
        <w:t xml:space="preserve"> žiakom</w:t>
      </w:r>
      <w:r w:rsidR="00A31B7C" w:rsidRPr="009F2D0A">
        <w:rPr>
          <w:rFonts w:ascii="Arial" w:hAnsi="Arial" w:cs="Arial"/>
          <w:b/>
          <w:sz w:val="20"/>
          <w:szCs w:val="20"/>
        </w:rPr>
        <w:t>, zákonným zástupcom</w:t>
      </w:r>
      <w:r w:rsidR="005D7423" w:rsidRPr="009F2D0A">
        <w:rPr>
          <w:rFonts w:ascii="Arial" w:hAnsi="Arial" w:cs="Arial"/>
          <w:b/>
          <w:sz w:val="20"/>
          <w:szCs w:val="20"/>
        </w:rPr>
        <w:t xml:space="preserve"> a pedagógom</w:t>
      </w:r>
      <w:r w:rsidR="001B52CC" w:rsidRPr="009F2D0A">
        <w:rPr>
          <w:rFonts w:ascii="Arial" w:hAnsi="Arial" w:cs="Arial"/>
          <w:b/>
          <w:sz w:val="20"/>
          <w:szCs w:val="20"/>
        </w:rPr>
        <w:t xml:space="preserve"> </w:t>
      </w:r>
      <w:r w:rsidRPr="009F2D0A">
        <w:rPr>
          <w:rFonts w:ascii="Arial" w:hAnsi="Arial" w:cs="Arial"/>
          <w:b/>
          <w:sz w:val="20"/>
          <w:szCs w:val="20"/>
        </w:rPr>
        <w:t>školy:</w:t>
      </w:r>
    </w:p>
    <w:p w:rsidR="00A10C58" w:rsidRPr="009F2D0A" w:rsidRDefault="00340189" w:rsidP="00662F44">
      <w:pPr>
        <w:pStyle w:val="Zkladntext"/>
        <w:spacing w:before="240"/>
        <w:ind w:firstLine="567"/>
        <w:jc w:val="center"/>
        <w:rPr>
          <w:rFonts w:ascii="Arial" w:hAnsi="Arial" w:cs="Arial"/>
          <w:b/>
          <w:sz w:val="22"/>
          <w:szCs w:val="22"/>
        </w:rPr>
      </w:pPr>
      <w:r w:rsidRPr="009F2D0A">
        <w:rPr>
          <w:rFonts w:ascii="Arial" w:hAnsi="Arial" w:cs="Arial"/>
          <w:b/>
          <w:sz w:val="22"/>
          <w:szCs w:val="22"/>
        </w:rPr>
        <w:t xml:space="preserve">I. </w:t>
      </w:r>
      <w:r w:rsidR="00170F6F" w:rsidRPr="009F2D0A">
        <w:rPr>
          <w:rFonts w:ascii="Arial" w:hAnsi="Arial" w:cs="Arial"/>
          <w:b/>
          <w:sz w:val="22"/>
          <w:szCs w:val="22"/>
        </w:rPr>
        <w:t xml:space="preserve">FORMY </w:t>
      </w:r>
      <w:r w:rsidR="007F1E47" w:rsidRPr="009F2D0A">
        <w:rPr>
          <w:rFonts w:ascii="Arial" w:hAnsi="Arial" w:cs="Arial"/>
          <w:b/>
          <w:sz w:val="22"/>
          <w:szCs w:val="22"/>
        </w:rPr>
        <w:t>VZDELÁVANIA</w:t>
      </w:r>
    </w:p>
    <w:p w:rsidR="006B1D4C" w:rsidRPr="009F2D0A" w:rsidRDefault="00BA57DD" w:rsidP="005749C0">
      <w:pPr>
        <w:pStyle w:val="Odsekzoznamu"/>
        <w:numPr>
          <w:ilvl w:val="0"/>
          <w:numId w:val="6"/>
        </w:numPr>
        <w:spacing w:before="80" w:after="0" w:line="240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V nadväznosti na </w:t>
      </w:r>
      <w:r w:rsidR="002D18D4" w:rsidRPr="009F2D0A">
        <w:rPr>
          <w:rFonts w:ascii="Arial" w:hAnsi="Arial" w:cs="Arial"/>
          <w:sz w:val="20"/>
          <w:szCs w:val="20"/>
        </w:rPr>
        <w:t>vyššie uvedené</w:t>
      </w:r>
      <w:r w:rsidR="006B1D4C" w:rsidRPr="009F2D0A">
        <w:rPr>
          <w:rFonts w:ascii="Arial" w:hAnsi="Arial" w:cs="Arial"/>
          <w:sz w:val="20"/>
          <w:szCs w:val="20"/>
        </w:rPr>
        <w:t xml:space="preserve"> predpisy sa vyučovanie </w:t>
      </w:r>
      <w:r w:rsidR="001D59A4" w:rsidRPr="009F2D0A">
        <w:rPr>
          <w:rFonts w:ascii="Arial" w:hAnsi="Arial" w:cs="Arial"/>
          <w:sz w:val="20"/>
          <w:szCs w:val="20"/>
        </w:rPr>
        <w:t xml:space="preserve">od pondelka </w:t>
      </w:r>
      <w:r w:rsidR="006B1D4C" w:rsidRPr="009F2D0A">
        <w:rPr>
          <w:rFonts w:ascii="Arial" w:hAnsi="Arial" w:cs="Arial"/>
          <w:sz w:val="20"/>
          <w:szCs w:val="20"/>
        </w:rPr>
        <w:t>26</w:t>
      </w:r>
      <w:r w:rsidR="001D59A4" w:rsidRPr="009F2D0A">
        <w:rPr>
          <w:rFonts w:ascii="Arial" w:hAnsi="Arial" w:cs="Arial"/>
          <w:sz w:val="20"/>
          <w:szCs w:val="20"/>
        </w:rPr>
        <w:t>.</w:t>
      </w:r>
      <w:r w:rsidR="006B1D4C" w:rsidRPr="009F2D0A">
        <w:rPr>
          <w:rFonts w:ascii="Arial" w:hAnsi="Arial" w:cs="Arial"/>
          <w:sz w:val="20"/>
          <w:szCs w:val="20"/>
        </w:rPr>
        <w:t>04.2021</w:t>
      </w:r>
      <w:r w:rsidRPr="009F2D0A">
        <w:rPr>
          <w:rFonts w:ascii="Arial" w:hAnsi="Arial" w:cs="Arial"/>
          <w:sz w:val="20"/>
          <w:szCs w:val="20"/>
        </w:rPr>
        <w:t xml:space="preserve"> </w:t>
      </w:r>
      <w:r w:rsidR="006B1D4C" w:rsidRPr="009F2D0A">
        <w:rPr>
          <w:rFonts w:ascii="Arial" w:hAnsi="Arial" w:cs="Arial"/>
          <w:sz w:val="20"/>
          <w:szCs w:val="20"/>
        </w:rPr>
        <w:t>riadi podľa zaradenia okresu Gelnica v </w:t>
      </w:r>
      <w:r w:rsidR="006B1D4C" w:rsidRPr="009F2D0A">
        <w:rPr>
          <w:rFonts w:ascii="Arial" w:hAnsi="Arial" w:cs="Arial"/>
          <w:b/>
          <w:sz w:val="20"/>
          <w:szCs w:val="20"/>
        </w:rPr>
        <w:t>COVID školskom automate</w:t>
      </w:r>
      <w:r w:rsidR="006B1D4C" w:rsidRPr="009F2D0A">
        <w:rPr>
          <w:rFonts w:ascii="Arial" w:hAnsi="Arial" w:cs="Arial"/>
          <w:sz w:val="20"/>
          <w:szCs w:val="20"/>
        </w:rPr>
        <w:t xml:space="preserve"> a môže mať jednu z nasledujúcich foriem:</w:t>
      </w:r>
    </w:p>
    <w:p w:rsidR="00BA57DD" w:rsidRPr="009F2D0A" w:rsidRDefault="009C3BC2" w:rsidP="005749C0">
      <w:pPr>
        <w:pStyle w:val="Odsekzoznamu"/>
        <w:numPr>
          <w:ilvl w:val="1"/>
          <w:numId w:val="6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  <w:u w:val="single"/>
        </w:rPr>
        <w:t>prezenčn</w:t>
      </w:r>
      <w:r w:rsidR="006B1D4C" w:rsidRPr="009F2D0A">
        <w:rPr>
          <w:rFonts w:ascii="Arial" w:hAnsi="Arial" w:cs="Arial"/>
          <w:sz w:val="20"/>
          <w:szCs w:val="20"/>
          <w:u w:val="single"/>
        </w:rPr>
        <w:t>á</w:t>
      </w:r>
      <w:r w:rsidR="001D59A4" w:rsidRPr="009F2D0A">
        <w:rPr>
          <w:rFonts w:ascii="Arial" w:hAnsi="Arial" w:cs="Arial"/>
          <w:sz w:val="20"/>
          <w:szCs w:val="20"/>
          <w:u w:val="single"/>
        </w:rPr>
        <w:t xml:space="preserve"> </w:t>
      </w:r>
      <w:r w:rsidR="006B1D4C" w:rsidRPr="009F2D0A">
        <w:rPr>
          <w:rFonts w:ascii="Arial" w:hAnsi="Arial" w:cs="Arial"/>
          <w:sz w:val="20"/>
          <w:szCs w:val="20"/>
          <w:u w:val="single"/>
        </w:rPr>
        <w:t>forma</w:t>
      </w:r>
      <w:r w:rsidR="001D59A4" w:rsidRPr="009F2D0A">
        <w:rPr>
          <w:rFonts w:ascii="Arial" w:hAnsi="Arial" w:cs="Arial"/>
          <w:sz w:val="20"/>
          <w:szCs w:val="20"/>
        </w:rPr>
        <w:t>,</w:t>
      </w:r>
    </w:p>
    <w:p w:rsidR="001D59A4" w:rsidRPr="009F2D0A" w:rsidRDefault="001D59A4" w:rsidP="005749C0">
      <w:pPr>
        <w:pStyle w:val="Odsekzoznamu"/>
        <w:numPr>
          <w:ilvl w:val="1"/>
          <w:numId w:val="6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  <w:u w:val="single"/>
        </w:rPr>
        <w:t>dištančn</w:t>
      </w:r>
      <w:r w:rsidR="006B1D4C" w:rsidRPr="009F2D0A">
        <w:rPr>
          <w:rFonts w:ascii="Arial" w:hAnsi="Arial" w:cs="Arial"/>
          <w:sz w:val="20"/>
          <w:szCs w:val="20"/>
          <w:u w:val="single"/>
        </w:rPr>
        <w:t>á</w:t>
      </w:r>
      <w:r w:rsidR="009C3BC2" w:rsidRPr="009F2D0A">
        <w:rPr>
          <w:rFonts w:ascii="Arial" w:hAnsi="Arial" w:cs="Arial"/>
          <w:sz w:val="20"/>
          <w:szCs w:val="20"/>
          <w:u w:val="single"/>
        </w:rPr>
        <w:t xml:space="preserve"> form</w:t>
      </w:r>
      <w:r w:rsidR="006B1D4C" w:rsidRPr="009F2D0A">
        <w:rPr>
          <w:rFonts w:ascii="Arial" w:hAnsi="Arial" w:cs="Arial"/>
          <w:sz w:val="20"/>
          <w:szCs w:val="20"/>
          <w:u w:val="single"/>
        </w:rPr>
        <w:t>a</w:t>
      </w:r>
      <w:r w:rsidR="007F1E47" w:rsidRPr="009F2D0A">
        <w:rPr>
          <w:rFonts w:ascii="Arial" w:hAnsi="Arial" w:cs="Arial"/>
          <w:sz w:val="20"/>
          <w:szCs w:val="20"/>
        </w:rPr>
        <w:t>.</w:t>
      </w:r>
    </w:p>
    <w:p w:rsidR="006B1D4C" w:rsidRPr="009F2D0A" w:rsidRDefault="006B1D4C" w:rsidP="005749C0">
      <w:pPr>
        <w:numPr>
          <w:ilvl w:val="0"/>
          <w:numId w:val="6"/>
        </w:numPr>
        <w:spacing w:before="80" w:after="0" w:line="240" w:lineRule="auto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Zaradenie okresu v ďalšom týždni do daného stupňa COVID školského automatu zverejní minister školstva obvykle v utorok na </w:t>
      </w:r>
      <w:hyperlink r:id="rId14" w:history="1">
        <w:r w:rsidRPr="009F2D0A">
          <w:rPr>
            <w:rStyle w:val="Hypertextovprepojenie"/>
            <w:color w:val="auto"/>
            <w:sz w:val="20"/>
            <w:szCs w:val="20"/>
          </w:rPr>
          <w:t>https://www.minedu.sk/mapa-covid-skolsky-automat/</w:t>
        </w:r>
      </w:hyperlink>
      <w:r w:rsidRPr="009F2D0A">
        <w:rPr>
          <w:sz w:val="20"/>
          <w:szCs w:val="20"/>
        </w:rPr>
        <w:t xml:space="preserve">. </w:t>
      </w:r>
      <w:r w:rsidRPr="009F2D0A">
        <w:rPr>
          <w:rFonts w:ascii="Arial" w:hAnsi="Arial" w:cs="Arial"/>
          <w:sz w:val="20"/>
          <w:szCs w:val="20"/>
        </w:rPr>
        <w:t xml:space="preserve"> O forme a podmienkach vzdelávania</w:t>
      </w:r>
      <w:r w:rsidR="006567F0" w:rsidRPr="009F2D0A">
        <w:rPr>
          <w:rFonts w:ascii="Arial" w:hAnsi="Arial" w:cs="Arial"/>
          <w:sz w:val="20"/>
          <w:szCs w:val="20"/>
        </w:rPr>
        <w:t xml:space="preserve"> jednotlivých tried (vrátane zvonenia a rozvrhu)</w:t>
      </w:r>
      <w:r w:rsidRPr="009F2D0A">
        <w:rPr>
          <w:rFonts w:ascii="Arial" w:hAnsi="Arial" w:cs="Arial"/>
          <w:sz w:val="20"/>
          <w:szCs w:val="20"/>
        </w:rPr>
        <w:t xml:space="preserve"> na ďalší týždeň rozhodne riaditeľ školy a zverejní na webstránke školy obvykle v piatok.</w:t>
      </w:r>
    </w:p>
    <w:p w:rsidR="009B0BE5" w:rsidRPr="009F2D0A" w:rsidRDefault="00170F6F" w:rsidP="005749C0">
      <w:pPr>
        <w:pStyle w:val="Odsekzoznamu"/>
        <w:numPr>
          <w:ilvl w:val="0"/>
          <w:numId w:val="6"/>
        </w:numPr>
        <w:spacing w:before="80" w:after="0" w:line="240" w:lineRule="auto"/>
        <w:ind w:left="357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b/>
          <w:sz w:val="20"/>
          <w:szCs w:val="20"/>
        </w:rPr>
        <w:t>Trieda môže mať v jednom dni nariadenú len jednu formu vzdelávania.</w:t>
      </w:r>
      <w:r w:rsidRPr="009F2D0A">
        <w:rPr>
          <w:rFonts w:ascii="Arial" w:hAnsi="Arial" w:cs="Arial"/>
          <w:sz w:val="20"/>
          <w:szCs w:val="20"/>
        </w:rPr>
        <w:t xml:space="preserve"> Preto od spustenia prezenčného vyučovania v danej triede škola nebude poskytovať dištančné vzdelávanie pre neprítomných žiakov, keďže na to nemá personálne kapacity. V individuálnych prípadoch však môže byť neprítomný žiak vyučujúcim vyzvaný na konzultáciu alebo dištančné preskúšanie a v tom prípade je povinný sa ho zúčastniť. </w:t>
      </w:r>
    </w:p>
    <w:p w:rsidR="00170F6F" w:rsidRPr="009F2D0A" w:rsidRDefault="00170F6F" w:rsidP="005749C0">
      <w:pPr>
        <w:pStyle w:val="Odsekzoznamu"/>
        <w:numPr>
          <w:ilvl w:val="0"/>
          <w:numId w:val="6"/>
        </w:numPr>
        <w:spacing w:before="80" w:after="0" w:line="240" w:lineRule="auto"/>
        <w:ind w:left="357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b/>
          <w:sz w:val="20"/>
          <w:szCs w:val="20"/>
        </w:rPr>
        <w:t>Vzdelávanie neprítomného žiaka</w:t>
      </w:r>
      <w:r w:rsidRPr="009F2D0A">
        <w:rPr>
          <w:rFonts w:ascii="Arial" w:hAnsi="Arial" w:cs="Arial"/>
          <w:sz w:val="20"/>
          <w:szCs w:val="20"/>
        </w:rPr>
        <w:t xml:space="preserve"> bude prebiehať ako je to obvyklé pri chorobe. Neprítomný žiak je povinný pravidelne vyhľadávať informácie o preberanom učive a zadaných úlohách prostredníctvom kontaktovania svojich spolužiakov a samostatne sa vzdelávať, resp. vypracovávať zadané úlohy v domácom prostredí, ak mu to zdravotný stav dovoľuje.</w:t>
      </w:r>
    </w:p>
    <w:p w:rsidR="007E021A" w:rsidRPr="009F2D0A" w:rsidRDefault="00170F6F" w:rsidP="005749C0">
      <w:pPr>
        <w:pStyle w:val="Odsekzoznamu"/>
        <w:numPr>
          <w:ilvl w:val="0"/>
          <w:numId w:val="6"/>
        </w:numPr>
        <w:spacing w:before="80" w:after="0" w:line="240" w:lineRule="auto"/>
        <w:ind w:left="357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Ak neboli úlohy pre žiakov zadané počas prezenčnej vyučovacej hodiny, môže vyučujúci zverejniť zadania pre všetkých žiakov triedy prostredníctvom informačného systému EDUPAGE.</w:t>
      </w:r>
      <w:r w:rsidR="007E021A" w:rsidRPr="009F2D0A">
        <w:rPr>
          <w:rFonts w:ascii="Arial" w:hAnsi="Arial" w:cs="Arial"/>
          <w:sz w:val="20"/>
          <w:szCs w:val="20"/>
        </w:rPr>
        <w:t xml:space="preserve"> </w:t>
      </w:r>
    </w:p>
    <w:p w:rsidR="007E021A" w:rsidRPr="009F2D0A" w:rsidRDefault="007E021A" w:rsidP="005749C0">
      <w:pPr>
        <w:pStyle w:val="Odsekzoznamu"/>
        <w:numPr>
          <w:ilvl w:val="0"/>
          <w:numId w:val="6"/>
        </w:numPr>
        <w:spacing w:before="80" w:after="0" w:line="240" w:lineRule="auto"/>
        <w:ind w:left="357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Ak sa časť tried školy vzdeláva dištančne platia pre všetky triedy:</w:t>
      </w:r>
    </w:p>
    <w:p w:rsidR="007E021A" w:rsidRPr="009F2D0A" w:rsidRDefault="007E021A" w:rsidP="009B0BE5">
      <w:pPr>
        <w:pStyle w:val="Odsekzoznamu"/>
        <w:numPr>
          <w:ilvl w:val="1"/>
          <w:numId w:val="6"/>
        </w:numPr>
        <w:spacing w:before="120" w:afterLines="40" w:after="96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  <w:u w:val="single"/>
        </w:rPr>
        <w:t>špeciálne zvonenia</w:t>
      </w:r>
      <w:r w:rsidRPr="009F2D0A">
        <w:rPr>
          <w:rFonts w:ascii="Arial" w:hAnsi="Arial" w:cs="Arial"/>
          <w:sz w:val="20"/>
          <w:szCs w:val="20"/>
        </w:rPr>
        <w:t xml:space="preserve"> s 50 min. vyučovacími hodinami,</w:t>
      </w:r>
    </w:p>
    <w:tbl>
      <w:tblPr>
        <w:tblW w:w="794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964"/>
        <w:gridCol w:w="964"/>
        <w:gridCol w:w="964"/>
        <w:gridCol w:w="965"/>
        <w:gridCol w:w="1429"/>
        <w:gridCol w:w="829"/>
        <w:gridCol w:w="830"/>
      </w:tblGrid>
      <w:tr w:rsidR="009F2D0A" w:rsidRPr="009F2D0A" w:rsidTr="00A817BE">
        <w:trPr>
          <w:trHeight w:val="82"/>
          <w:jc w:val="right"/>
        </w:trPr>
        <w:tc>
          <w:tcPr>
            <w:tcW w:w="998" w:type="dxa"/>
            <w:vMerge w:val="restart"/>
            <w:shd w:val="clear" w:color="auto" w:fill="00B0F0"/>
            <w:vAlign w:val="center"/>
          </w:tcPr>
          <w:p w:rsidR="007E021A" w:rsidRPr="009F2D0A" w:rsidRDefault="007E021A" w:rsidP="009B0B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k-SK"/>
              </w:rPr>
            </w:pPr>
            <w:r w:rsidRPr="009F2D0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k-SK"/>
              </w:rPr>
              <w:t>Celá škola</w:t>
            </w:r>
          </w:p>
        </w:tc>
        <w:tc>
          <w:tcPr>
            <w:tcW w:w="964" w:type="dxa"/>
            <w:shd w:val="clear" w:color="auto" w:fill="00B0F0"/>
            <w:noWrap/>
            <w:vAlign w:val="center"/>
            <w:hideMark/>
          </w:tcPr>
          <w:p w:rsidR="007E021A" w:rsidRPr="009F2D0A" w:rsidRDefault="007E021A" w:rsidP="009B0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</w:pPr>
            <w:r w:rsidRPr="009F2D0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  <w:t>1</w:t>
            </w:r>
          </w:p>
        </w:tc>
        <w:tc>
          <w:tcPr>
            <w:tcW w:w="964" w:type="dxa"/>
            <w:shd w:val="clear" w:color="auto" w:fill="00B0F0"/>
            <w:noWrap/>
            <w:vAlign w:val="center"/>
            <w:hideMark/>
          </w:tcPr>
          <w:p w:rsidR="007E021A" w:rsidRPr="009F2D0A" w:rsidRDefault="007E021A" w:rsidP="009B0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</w:pPr>
            <w:r w:rsidRPr="009F2D0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  <w:t>2</w:t>
            </w:r>
          </w:p>
        </w:tc>
        <w:tc>
          <w:tcPr>
            <w:tcW w:w="964" w:type="dxa"/>
            <w:shd w:val="clear" w:color="auto" w:fill="00B0F0"/>
            <w:noWrap/>
            <w:vAlign w:val="center"/>
            <w:hideMark/>
          </w:tcPr>
          <w:p w:rsidR="007E021A" w:rsidRPr="009F2D0A" w:rsidRDefault="007E021A" w:rsidP="009B0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</w:pPr>
            <w:r w:rsidRPr="009F2D0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  <w:t>3</w:t>
            </w:r>
          </w:p>
        </w:tc>
        <w:tc>
          <w:tcPr>
            <w:tcW w:w="965" w:type="dxa"/>
            <w:shd w:val="clear" w:color="auto" w:fill="00B0F0"/>
            <w:noWrap/>
            <w:vAlign w:val="center"/>
            <w:hideMark/>
          </w:tcPr>
          <w:p w:rsidR="007E021A" w:rsidRPr="009F2D0A" w:rsidRDefault="007E021A" w:rsidP="009B0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</w:pPr>
            <w:r w:rsidRPr="009F2D0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  <w:t>4</w:t>
            </w:r>
          </w:p>
        </w:tc>
        <w:tc>
          <w:tcPr>
            <w:tcW w:w="1429" w:type="dxa"/>
            <w:shd w:val="clear" w:color="auto" w:fill="00B0F0"/>
            <w:noWrap/>
            <w:vAlign w:val="center"/>
            <w:hideMark/>
          </w:tcPr>
          <w:p w:rsidR="007E021A" w:rsidRPr="009F2D0A" w:rsidRDefault="00A817BE" w:rsidP="00A81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k-SK"/>
              </w:rPr>
            </w:pPr>
            <w:r w:rsidRPr="009F2D0A">
              <w:rPr>
                <w:rFonts w:ascii="Calibri" w:eastAsia="Times New Roman" w:hAnsi="Calibri" w:cs="Calibri"/>
                <w:b/>
                <w:bCs/>
                <w:lang w:eastAsia="sk-SK"/>
              </w:rPr>
              <w:t>OBED</w:t>
            </w:r>
          </w:p>
        </w:tc>
        <w:tc>
          <w:tcPr>
            <w:tcW w:w="829" w:type="dxa"/>
            <w:shd w:val="clear" w:color="auto" w:fill="00B0F0"/>
            <w:noWrap/>
            <w:vAlign w:val="center"/>
            <w:hideMark/>
          </w:tcPr>
          <w:p w:rsidR="007E021A" w:rsidRPr="009F2D0A" w:rsidRDefault="007E021A" w:rsidP="009B0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</w:pPr>
            <w:r w:rsidRPr="009F2D0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  <w:t>5</w:t>
            </w:r>
          </w:p>
        </w:tc>
        <w:tc>
          <w:tcPr>
            <w:tcW w:w="830" w:type="dxa"/>
            <w:shd w:val="clear" w:color="auto" w:fill="00B0F0"/>
            <w:noWrap/>
            <w:vAlign w:val="center"/>
            <w:hideMark/>
          </w:tcPr>
          <w:p w:rsidR="007E021A" w:rsidRPr="009F2D0A" w:rsidRDefault="007E021A" w:rsidP="009B0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</w:pPr>
            <w:r w:rsidRPr="009F2D0A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  <w:t>6</w:t>
            </w:r>
          </w:p>
        </w:tc>
      </w:tr>
      <w:tr w:rsidR="009F2D0A" w:rsidRPr="009F2D0A" w:rsidTr="00117DCB">
        <w:trPr>
          <w:trHeight w:val="404"/>
          <w:jc w:val="right"/>
        </w:trPr>
        <w:tc>
          <w:tcPr>
            <w:tcW w:w="998" w:type="dxa"/>
            <w:vMerge/>
            <w:shd w:val="clear" w:color="auto" w:fill="00B0F0"/>
            <w:vAlign w:val="center"/>
          </w:tcPr>
          <w:p w:rsidR="007E021A" w:rsidRPr="009F2D0A" w:rsidRDefault="007E021A" w:rsidP="009B0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sk-SK"/>
              </w:rPr>
            </w:pPr>
          </w:p>
        </w:tc>
        <w:tc>
          <w:tcPr>
            <w:tcW w:w="964" w:type="dxa"/>
            <w:shd w:val="clear" w:color="auto" w:fill="00B0F0"/>
            <w:noWrap/>
            <w:vAlign w:val="center"/>
            <w:hideMark/>
          </w:tcPr>
          <w:p w:rsidR="007E021A" w:rsidRPr="009F2D0A" w:rsidRDefault="007E021A" w:rsidP="009B0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</w:pPr>
            <w:r w:rsidRPr="009F2D0A"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  <w:t>08:00- 08:50</w:t>
            </w:r>
          </w:p>
        </w:tc>
        <w:tc>
          <w:tcPr>
            <w:tcW w:w="964" w:type="dxa"/>
            <w:shd w:val="clear" w:color="auto" w:fill="00B0F0"/>
            <w:noWrap/>
            <w:vAlign w:val="center"/>
            <w:hideMark/>
          </w:tcPr>
          <w:p w:rsidR="007E021A" w:rsidRPr="009F2D0A" w:rsidRDefault="007E021A" w:rsidP="009B0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</w:pPr>
            <w:r w:rsidRPr="009F2D0A"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  <w:t>09:00- 09:50</w:t>
            </w:r>
          </w:p>
        </w:tc>
        <w:tc>
          <w:tcPr>
            <w:tcW w:w="964" w:type="dxa"/>
            <w:shd w:val="clear" w:color="auto" w:fill="00B0F0"/>
            <w:noWrap/>
            <w:vAlign w:val="center"/>
            <w:hideMark/>
          </w:tcPr>
          <w:p w:rsidR="007E021A" w:rsidRPr="009F2D0A" w:rsidRDefault="007E021A" w:rsidP="009B0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</w:pPr>
            <w:r w:rsidRPr="009F2D0A"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  <w:t>10:00-10:50</w:t>
            </w:r>
          </w:p>
        </w:tc>
        <w:tc>
          <w:tcPr>
            <w:tcW w:w="965" w:type="dxa"/>
            <w:shd w:val="clear" w:color="auto" w:fill="00B0F0"/>
            <w:noWrap/>
            <w:vAlign w:val="center"/>
            <w:hideMark/>
          </w:tcPr>
          <w:p w:rsidR="007E021A" w:rsidRPr="009F2D0A" w:rsidRDefault="007E021A" w:rsidP="009B0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</w:pPr>
            <w:r w:rsidRPr="009F2D0A"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  <w:t>11:00- 11:50</w:t>
            </w:r>
          </w:p>
        </w:tc>
        <w:tc>
          <w:tcPr>
            <w:tcW w:w="1429" w:type="dxa"/>
            <w:shd w:val="clear" w:color="auto" w:fill="00B0F0"/>
            <w:noWrap/>
            <w:vAlign w:val="center"/>
            <w:hideMark/>
          </w:tcPr>
          <w:p w:rsidR="007E021A" w:rsidRPr="009F2D0A" w:rsidRDefault="007E021A" w:rsidP="009B0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</w:pPr>
            <w:r w:rsidRPr="009F2D0A"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  <w:t>11:50- 12:20</w:t>
            </w:r>
          </w:p>
        </w:tc>
        <w:tc>
          <w:tcPr>
            <w:tcW w:w="829" w:type="dxa"/>
            <w:shd w:val="clear" w:color="auto" w:fill="00B0F0"/>
            <w:noWrap/>
            <w:vAlign w:val="center"/>
          </w:tcPr>
          <w:p w:rsidR="007E021A" w:rsidRPr="009F2D0A" w:rsidRDefault="007E021A" w:rsidP="009B0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</w:pPr>
            <w:r w:rsidRPr="009F2D0A"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  <w:t>12:20-</w:t>
            </w:r>
          </w:p>
          <w:p w:rsidR="007E021A" w:rsidRPr="009F2D0A" w:rsidRDefault="007E021A" w:rsidP="009B0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</w:pPr>
            <w:r w:rsidRPr="009F2D0A"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  <w:t>13:10</w:t>
            </w:r>
          </w:p>
        </w:tc>
        <w:tc>
          <w:tcPr>
            <w:tcW w:w="830" w:type="dxa"/>
            <w:shd w:val="clear" w:color="auto" w:fill="00B0F0"/>
            <w:noWrap/>
            <w:vAlign w:val="center"/>
          </w:tcPr>
          <w:p w:rsidR="007E021A" w:rsidRPr="009F2D0A" w:rsidRDefault="007E021A" w:rsidP="009B0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</w:pPr>
            <w:r w:rsidRPr="009F2D0A"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  <w:t>13:20-</w:t>
            </w:r>
          </w:p>
          <w:p w:rsidR="007E021A" w:rsidRPr="009F2D0A" w:rsidRDefault="007E021A" w:rsidP="009B0B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</w:pPr>
            <w:r w:rsidRPr="009F2D0A">
              <w:rPr>
                <w:rFonts w:ascii="Calibri" w:eastAsia="Times New Roman" w:hAnsi="Calibri" w:cs="Calibri"/>
                <w:bCs/>
                <w:sz w:val="20"/>
                <w:szCs w:val="20"/>
                <w:lang w:eastAsia="sk-SK"/>
              </w:rPr>
              <w:t>14:10</w:t>
            </w:r>
          </w:p>
        </w:tc>
      </w:tr>
    </w:tbl>
    <w:p w:rsidR="007E021A" w:rsidRPr="009F2D0A" w:rsidRDefault="007E021A" w:rsidP="009B0BE5">
      <w:pPr>
        <w:pStyle w:val="Odsekzoznamu"/>
        <w:numPr>
          <w:ilvl w:val="1"/>
          <w:numId w:val="6"/>
        </w:numPr>
        <w:spacing w:before="120" w:afterLines="40" w:after="96" w:line="240" w:lineRule="auto"/>
        <w:ind w:left="1077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  <w:u w:val="single"/>
        </w:rPr>
        <w:t>špeciálny rozvrh</w:t>
      </w:r>
      <w:r w:rsidRPr="009F2D0A">
        <w:rPr>
          <w:rFonts w:ascii="Arial" w:hAnsi="Arial" w:cs="Arial"/>
          <w:sz w:val="20"/>
          <w:szCs w:val="20"/>
        </w:rPr>
        <w:t xml:space="preserve"> so zmenšeným počtom vyučovacích hodín cca 20 hod. týždenne.</w:t>
      </w:r>
    </w:p>
    <w:p w:rsidR="007E021A" w:rsidRPr="009F2D0A" w:rsidRDefault="007E73E7" w:rsidP="009B0BE5">
      <w:pPr>
        <w:pStyle w:val="Odsekzoznamu"/>
        <w:numPr>
          <w:ilvl w:val="0"/>
          <w:numId w:val="6"/>
        </w:numPr>
        <w:spacing w:before="120" w:afterLines="40" w:after="96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Ak celá škola nastúpi na prezenčné vyučovanie, rozhodne riaditeľ školy o zmene rozvrhu a zvonení a informuje o tom žiakov a zamestnancov školy.</w:t>
      </w:r>
    </w:p>
    <w:p w:rsidR="007E021A" w:rsidRPr="00C47896" w:rsidRDefault="007E021A" w:rsidP="00662F44">
      <w:pPr>
        <w:pStyle w:val="Zkladntext"/>
        <w:spacing w:before="240"/>
        <w:jc w:val="center"/>
        <w:rPr>
          <w:rFonts w:ascii="Arial" w:hAnsi="Arial" w:cs="Arial"/>
          <w:b/>
          <w:strike/>
          <w:sz w:val="22"/>
          <w:szCs w:val="22"/>
        </w:rPr>
      </w:pPr>
      <w:r w:rsidRPr="00C47896">
        <w:rPr>
          <w:rFonts w:ascii="Arial" w:hAnsi="Arial" w:cs="Arial"/>
          <w:b/>
          <w:strike/>
          <w:sz w:val="22"/>
          <w:szCs w:val="22"/>
        </w:rPr>
        <w:t xml:space="preserve">II. Podmienky vstupu do </w:t>
      </w:r>
      <w:r w:rsidR="008B3E4F" w:rsidRPr="00C47896">
        <w:rPr>
          <w:rFonts w:ascii="Arial" w:hAnsi="Arial" w:cs="Arial"/>
          <w:b/>
          <w:strike/>
          <w:sz w:val="22"/>
          <w:szCs w:val="22"/>
        </w:rPr>
        <w:t>školy</w:t>
      </w:r>
      <w:r w:rsidRPr="00C47896">
        <w:rPr>
          <w:rFonts w:ascii="Arial" w:hAnsi="Arial" w:cs="Arial"/>
          <w:b/>
          <w:strike/>
          <w:sz w:val="22"/>
          <w:szCs w:val="22"/>
        </w:rPr>
        <w:t xml:space="preserve"> pri prezenčnom vzdelávaní</w:t>
      </w:r>
    </w:p>
    <w:p w:rsidR="00C10487" w:rsidRPr="00C47896" w:rsidRDefault="007E021A" w:rsidP="00C10487">
      <w:pPr>
        <w:pStyle w:val="Odsekzoznamu"/>
        <w:numPr>
          <w:ilvl w:val="0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 xml:space="preserve">Pre cestu z a do školy platí </w:t>
      </w:r>
      <w:r w:rsidR="00C10487" w:rsidRPr="00C47896">
        <w:rPr>
          <w:rFonts w:ascii="Arial" w:hAnsi="Arial" w:cs="Arial"/>
          <w:strike/>
          <w:sz w:val="20"/>
          <w:szCs w:val="20"/>
        </w:rPr>
        <w:t xml:space="preserve">pre žiaka a zamestnanca školy </w:t>
      </w:r>
      <w:r w:rsidRPr="00C47896">
        <w:rPr>
          <w:rFonts w:ascii="Arial" w:hAnsi="Arial" w:cs="Arial"/>
          <w:strike/>
          <w:sz w:val="20"/>
          <w:szCs w:val="20"/>
        </w:rPr>
        <w:t>výnimka zo zákazu vychádzania pri splnení p</w:t>
      </w:r>
      <w:r w:rsidR="007B3A52" w:rsidRPr="00C47896">
        <w:rPr>
          <w:rFonts w:ascii="Arial" w:hAnsi="Arial" w:cs="Arial"/>
          <w:strike/>
          <w:sz w:val="20"/>
          <w:szCs w:val="20"/>
        </w:rPr>
        <w:t>od</w:t>
      </w:r>
      <w:r w:rsidR="00C10487" w:rsidRPr="00C47896">
        <w:rPr>
          <w:rFonts w:ascii="Arial" w:hAnsi="Arial" w:cs="Arial"/>
          <w:strike/>
          <w:sz w:val="20"/>
          <w:szCs w:val="20"/>
        </w:rPr>
        <w:t>mien</w:t>
      </w:r>
      <w:r w:rsidR="007B3A52" w:rsidRPr="00C47896">
        <w:rPr>
          <w:rFonts w:ascii="Arial" w:hAnsi="Arial" w:cs="Arial"/>
          <w:strike/>
          <w:sz w:val="20"/>
          <w:szCs w:val="20"/>
        </w:rPr>
        <w:t>k</w:t>
      </w:r>
      <w:r w:rsidR="00C10487" w:rsidRPr="00C47896">
        <w:rPr>
          <w:rFonts w:ascii="Arial" w:hAnsi="Arial" w:cs="Arial"/>
          <w:strike/>
          <w:sz w:val="20"/>
          <w:szCs w:val="20"/>
        </w:rPr>
        <w:t>y pre vstup do budovy</w:t>
      </w:r>
      <w:r w:rsidR="007B3A52" w:rsidRPr="00C47896">
        <w:rPr>
          <w:rFonts w:ascii="Arial" w:hAnsi="Arial" w:cs="Arial"/>
          <w:strike/>
          <w:sz w:val="20"/>
          <w:szCs w:val="20"/>
        </w:rPr>
        <w:t xml:space="preserve"> v podobe </w:t>
      </w:r>
      <w:r w:rsidR="00C10487" w:rsidRPr="00C47896">
        <w:rPr>
          <w:rFonts w:ascii="Arial" w:hAnsi="Arial" w:cs="Arial"/>
          <w:strike/>
          <w:sz w:val="20"/>
          <w:szCs w:val="20"/>
        </w:rPr>
        <w:t xml:space="preserve">odovzdania </w:t>
      </w:r>
      <w:r w:rsidR="00C10487" w:rsidRPr="00C47896">
        <w:rPr>
          <w:rFonts w:ascii="Arial" w:hAnsi="Arial" w:cs="Arial"/>
          <w:b/>
          <w:strike/>
          <w:sz w:val="20"/>
          <w:szCs w:val="20"/>
        </w:rPr>
        <w:t xml:space="preserve">Čestného vyhlásenia </w:t>
      </w:r>
      <w:r w:rsidR="00C10487" w:rsidRPr="00C47896">
        <w:rPr>
          <w:rFonts w:ascii="Arial" w:hAnsi="Arial" w:cs="Arial"/>
          <w:b/>
          <w:strike/>
          <w:sz w:val="20"/>
          <w:szCs w:val="20"/>
        </w:rPr>
        <w:lastRenderedPageBreak/>
        <w:t>o bezinfekčnosti</w:t>
      </w:r>
      <w:r w:rsidR="00C10487" w:rsidRPr="00C47896">
        <w:rPr>
          <w:rFonts w:ascii="Arial" w:hAnsi="Arial" w:cs="Arial"/>
          <w:strike/>
          <w:sz w:val="20"/>
          <w:szCs w:val="20"/>
        </w:rPr>
        <w:t xml:space="preserve"> v 1. </w:t>
      </w:r>
      <w:r w:rsidRPr="00C47896">
        <w:rPr>
          <w:rFonts w:ascii="Arial" w:hAnsi="Arial" w:cs="Arial"/>
          <w:strike/>
          <w:sz w:val="20"/>
          <w:szCs w:val="20"/>
        </w:rPr>
        <w:t>deň nástupu v </w:t>
      </w:r>
      <w:r w:rsidR="00C10487" w:rsidRPr="00C47896">
        <w:rPr>
          <w:rFonts w:ascii="Arial" w:hAnsi="Arial" w:cs="Arial"/>
          <w:strike/>
          <w:sz w:val="20"/>
          <w:szCs w:val="20"/>
        </w:rPr>
        <w:t>každom</w:t>
      </w:r>
      <w:r w:rsidRPr="00C47896">
        <w:rPr>
          <w:rFonts w:ascii="Arial" w:hAnsi="Arial" w:cs="Arial"/>
          <w:strike/>
          <w:sz w:val="20"/>
          <w:szCs w:val="20"/>
        </w:rPr>
        <w:t xml:space="preserve"> týždni zodpovednej oso</w:t>
      </w:r>
      <w:r w:rsidR="009B0BE5" w:rsidRPr="00C47896">
        <w:rPr>
          <w:rFonts w:ascii="Arial" w:hAnsi="Arial" w:cs="Arial"/>
          <w:strike/>
          <w:sz w:val="20"/>
          <w:szCs w:val="20"/>
        </w:rPr>
        <w:t>be</w:t>
      </w:r>
      <w:r w:rsidR="00C10487" w:rsidRPr="00C47896">
        <w:rPr>
          <w:rFonts w:ascii="Arial" w:hAnsi="Arial" w:cs="Arial"/>
          <w:strike/>
          <w:sz w:val="20"/>
          <w:szCs w:val="20"/>
        </w:rPr>
        <w:t xml:space="preserve"> a </w:t>
      </w:r>
      <w:r w:rsidRPr="00C47896">
        <w:rPr>
          <w:rFonts w:ascii="Arial" w:hAnsi="Arial" w:cs="Arial"/>
          <w:strike/>
          <w:sz w:val="20"/>
          <w:szCs w:val="20"/>
        </w:rPr>
        <w:t>predlož</w:t>
      </w:r>
      <w:r w:rsidR="00C10487" w:rsidRPr="00C47896">
        <w:rPr>
          <w:rFonts w:ascii="Arial" w:hAnsi="Arial" w:cs="Arial"/>
          <w:strike/>
          <w:sz w:val="20"/>
          <w:szCs w:val="20"/>
        </w:rPr>
        <w:t>enia</w:t>
      </w:r>
      <w:r w:rsidRPr="00C47896">
        <w:rPr>
          <w:rFonts w:ascii="Arial" w:hAnsi="Arial" w:cs="Arial"/>
          <w:strike/>
          <w:sz w:val="20"/>
          <w:szCs w:val="20"/>
        </w:rPr>
        <w:t xml:space="preserve"> k</w:t>
      </w:r>
      <w:r w:rsidR="00C10487" w:rsidRPr="00C47896">
        <w:rPr>
          <w:rFonts w:ascii="Arial" w:hAnsi="Arial" w:cs="Arial"/>
          <w:strike/>
          <w:sz w:val="20"/>
          <w:szCs w:val="20"/>
        </w:rPr>
        <w:t> </w:t>
      </w:r>
      <w:r w:rsidRPr="00C47896">
        <w:rPr>
          <w:rFonts w:ascii="Arial" w:hAnsi="Arial" w:cs="Arial"/>
          <w:strike/>
          <w:sz w:val="20"/>
          <w:szCs w:val="20"/>
        </w:rPr>
        <w:t>nahliadnutiu</w:t>
      </w:r>
      <w:r w:rsidR="00C10487" w:rsidRPr="00C47896">
        <w:rPr>
          <w:rFonts w:ascii="Arial" w:hAnsi="Arial" w:cs="Arial"/>
          <w:strike/>
          <w:sz w:val="20"/>
          <w:szCs w:val="20"/>
        </w:rPr>
        <w:t>:</w:t>
      </w:r>
    </w:p>
    <w:p w:rsidR="00C10487" w:rsidRPr="00C47896" w:rsidRDefault="007E021A" w:rsidP="00C10487">
      <w:pPr>
        <w:pStyle w:val="Odsekzoznamu"/>
        <w:numPr>
          <w:ilvl w:val="1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  <w:u w:val="single"/>
        </w:rPr>
        <w:t>potvrdeni</w:t>
      </w:r>
      <w:r w:rsidR="00C10487" w:rsidRPr="00C47896">
        <w:rPr>
          <w:rFonts w:ascii="Arial" w:hAnsi="Arial" w:cs="Arial"/>
          <w:strike/>
          <w:sz w:val="20"/>
          <w:szCs w:val="20"/>
          <w:u w:val="single"/>
        </w:rPr>
        <w:t>a</w:t>
      </w:r>
      <w:r w:rsidRPr="00C47896">
        <w:rPr>
          <w:rFonts w:ascii="Arial" w:hAnsi="Arial" w:cs="Arial"/>
          <w:strike/>
          <w:sz w:val="20"/>
          <w:szCs w:val="20"/>
          <w:u w:val="single"/>
        </w:rPr>
        <w:t xml:space="preserve"> o negatívnom výsledku AG alebo RT-PCR testu </w:t>
      </w:r>
      <w:r w:rsidRPr="00C47896">
        <w:rPr>
          <w:rFonts w:ascii="Arial" w:hAnsi="Arial" w:cs="Arial"/>
          <w:strike/>
          <w:sz w:val="20"/>
          <w:szCs w:val="20"/>
        </w:rPr>
        <w:t xml:space="preserve">nie staršom ako 7 kalendárnych dní alebo </w:t>
      </w:r>
    </w:p>
    <w:p w:rsidR="007E021A" w:rsidRPr="00C47896" w:rsidRDefault="009B0BE5" w:rsidP="00C10487">
      <w:pPr>
        <w:pStyle w:val="Odsekzoznamu"/>
        <w:numPr>
          <w:ilvl w:val="1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  <w:u w:val="single"/>
        </w:rPr>
        <w:t>potvrdeni</w:t>
      </w:r>
      <w:r w:rsidR="00C10487" w:rsidRPr="00C47896">
        <w:rPr>
          <w:rFonts w:ascii="Arial" w:hAnsi="Arial" w:cs="Arial"/>
          <w:strike/>
          <w:sz w:val="20"/>
          <w:szCs w:val="20"/>
          <w:u w:val="single"/>
        </w:rPr>
        <w:t>a</w:t>
      </w:r>
      <w:r w:rsidRPr="00C47896">
        <w:rPr>
          <w:rFonts w:ascii="Arial" w:hAnsi="Arial" w:cs="Arial"/>
          <w:strike/>
          <w:sz w:val="20"/>
          <w:szCs w:val="20"/>
          <w:u w:val="single"/>
        </w:rPr>
        <w:t xml:space="preserve"> o </w:t>
      </w:r>
      <w:r w:rsidR="007B3A52" w:rsidRPr="00C47896">
        <w:rPr>
          <w:rFonts w:ascii="Arial" w:hAnsi="Arial" w:cs="Arial"/>
          <w:strike/>
          <w:sz w:val="20"/>
          <w:szCs w:val="20"/>
          <w:u w:val="single"/>
        </w:rPr>
        <w:t>platnej</w:t>
      </w:r>
      <w:r w:rsidRPr="00C47896">
        <w:rPr>
          <w:rFonts w:ascii="Arial" w:hAnsi="Arial" w:cs="Arial"/>
          <w:strike/>
          <w:sz w:val="20"/>
          <w:szCs w:val="20"/>
          <w:u w:val="single"/>
        </w:rPr>
        <w:t xml:space="preserve"> výnimke</w:t>
      </w:r>
      <w:r w:rsidR="007B3A52" w:rsidRPr="00C47896">
        <w:rPr>
          <w:rFonts w:ascii="Arial" w:hAnsi="Arial" w:cs="Arial"/>
          <w:strike/>
          <w:sz w:val="20"/>
          <w:szCs w:val="20"/>
          <w:u w:val="single"/>
        </w:rPr>
        <w:t xml:space="preserve"> z</w:t>
      </w:r>
      <w:r w:rsidR="00C10487" w:rsidRPr="00C47896">
        <w:rPr>
          <w:rFonts w:ascii="Arial" w:hAnsi="Arial" w:cs="Arial"/>
          <w:strike/>
          <w:sz w:val="20"/>
          <w:szCs w:val="20"/>
          <w:u w:val="single"/>
        </w:rPr>
        <w:t> </w:t>
      </w:r>
      <w:r w:rsidR="007B3A52" w:rsidRPr="00C47896">
        <w:rPr>
          <w:rFonts w:ascii="Arial" w:hAnsi="Arial" w:cs="Arial"/>
          <w:strike/>
          <w:sz w:val="20"/>
          <w:szCs w:val="20"/>
          <w:u w:val="single"/>
        </w:rPr>
        <w:t>testovania</w:t>
      </w:r>
      <w:r w:rsidR="00C10487" w:rsidRPr="00C47896">
        <w:rPr>
          <w:rFonts w:ascii="Arial" w:hAnsi="Arial" w:cs="Arial"/>
          <w:strike/>
          <w:sz w:val="20"/>
          <w:szCs w:val="20"/>
        </w:rPr>
        <w:t>:</w:t>
      </w:r>
    </w:p>
    <w:p w:rsidR="00C10487" w:rsidRPr="00C47896" w:rsidRDefault="00C10487" w:rsidP="00C10487">
      <w:pPr>
        <w:pStyle w:val="Odsekzoznamu"/>
        <w:numPr>
          <w:ilvl w:val="2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16"/>
          <w:szCs w:val="16"/>
        </w:rPr>
      </w:pPr>
      <w:r w:rsidRPr="00C47896">
        <w:rPr>
          <w:rFonts w:ascii="Arial" w:hAnsi="Arial" w:cs="Arial"/>
          <w:strike/>
          <w:sz w:val="16"/>
          <w:szCs w:val="16"/>
        </w:rPr>
        <w:t xml:space="preserve">prekonanie ochorenia COVID-19 s dokladom o prekonaní nie starším ako 180 dní, </w:t>
      </w:r>
    </w:p>
    <w:p w:rsidR="00C10487" w:rsidRPr="00C47896" w:rsidRDefault="00C10487" w:rsidP="00C10487">
      <w:pPr>
        <w:pStyle w:val="Odsekzoznamu"/>
        <w:numPr>
          <w:ilvl w:val="2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16"/>
          <w:szCs w:val="16"/>
        </w:rPr>
      </w:pPr>
      <w:r w:rsidRPr="00C47896">
        <w:rPr>
          <w:rFonts w:ascii="Arial" w:hAnsi="Arial" w:cs="Arial"/>
          <w:strike/>
          <w:sz w:val="16"/>
          <w:szCs w:val="16"/>
        </w:rPr>
        <w:t>preukázanie diagnostikovaného ochorenie COVID-19 v období nie dávnejšom ako 180 dní od okamihu vstupu;</w:t>
      </w:r>
    </w:p>
    <w:p w:rsidR="00C10487" w:rsidRPr="00C47896" w:rsidRDefault="00C10487" w:rsidP="00C10487">
      <w:pPr>
        <w:pStyle w:val="Odsekzoznamu"/>
        <w:numPr>
          <w:ilvl w:val="2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16"/>
          <w:szCs w:val="16"/>
        </w:rPr>
      </w:pPr>
      <w:r w:rsidRPr="00C47896">
        <w:rPr>
          <w:rFonts w:ascii="Arial" w:hAnsi="Arial" w:cs="Arial"/>
          <w:strike/>
          <w:sz w:val="16"/>
          <w:szCs w:val="16"/>
        </w:rPr>
        <w:t>zaočkovanie druhou dávkou mRNA vakcíny (</w:t>
      </w:r>
      <w:r w:rsidR="00513A31" w:rsidRPr="00C47896">
        <w:rPr>
          <w:rFonts w:ascii="Arial" w:hAnsi="Arial" w:cs="Arial"/>
          <w:strike/>
          <w:sz w:val="16"/>
          <w:szCs w:val="16"/>
        </w:rPr>
        <w:t>Pfizer-Biontech, Moderna</w:t>
      </w:r>
      <w:r w:rsidRPr="00C47896">
        <w:rPr>
          <w:rFonts w:ascii="Arial" w:hAnsi="Arial" w:cs="Arial"/>
          <w:strike/>
          <w:sz w:val="16"/>
          <w:szCs w:val="16"/>
        </w:rPr>
        <w:t>) proti ochoreniu COVID-19 a od tejto udalosti uplynulo viac ako 14 dní;</w:t>
      </w:r>
    </w:p>
    <w:p w:rsidR="00C10487" w:rsidRPr="00C47896" w:rsidRDefault="00C10487" w:rsidP="00C10487">
      <w:pPr>
        <w:pStyle w:val="Odsekzoznamu"/>
        <w:numPr>
          <w:ilvl w:val="2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16"/>
          <w:szCs w:val="16"/>
        </w:rPr>
      </w:pPr>
      <w:r w:rsidRPr="00C47896">
        <w:rPr>
          <w:rFonts w:ascii="Arial" w:hAnsi="Arial" w:cs="Arial"/>
          <w:strike/>
          <w:sz w:val="16"/>
          <w:szCs w:val="16"/>
        </w:rPr>
        <w:t xml:space="preserve">zaočkovanie prvou dávkou vektorovej vakcíny </w:t>
      </w:r>
      <w:r w:rsidR="00513A31" w:rsidRPr="00C47896">
        <w:rPr>
          <w:rFonts w:ascii="Arial" w:hAnsi="Arial" w:cs="Arial"/>
          <w:strike/>
          <w:sz w:val="16"/>
          <w:szCs w:val="16"/>
        </w:rPr>
        <w:t xml:space="preserve">(Astra-Zeneca) </w:t>
      </w:r>
      <w:r w:rsidRPr="00C47896">
        <w:rPr>
          <w:rFonts w:ascii="Arial" w:hAnsi="Arial" w:cs="Arial"/>
          <w:strike/>
          <w:sz w:val="16"/>
          <w:szCs w:val="16"/>
        </w:rPr>
        <w:t>proti ochoreniu COVID-19 a od tejto udalosti uplynulo viac ako 4 týždne;</w:t>
      </w:r>
    </w:p>
    <w:p w:rsidR="00C10487" w:rsidRPr="00C47896" w:rsidRDefault="00C10487" w:rsidP="00C10487">
      <w:pPr>
        <w:pStyle w:val="Odsekzoznamu"/>
        <w:numPr>
          <w:ilvl w:val="2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16"/>
          <w:szCs w:val="16"/>
        </w:rPr>
      </w:pPr>
      <w:r w:rsidRPr="00C47896">
        <w:rPr>
          <w:rFonts w:ascii="Arial" w:hAnsi="Arial" w:cs="Arial"/>
          <w:strike/>
          <w:sz w:val="16"/>
          <w:szCs w:val="16"/>
        </w:rPr>
        <w:t>zaočkovanie prvou dávkou vakcíny proti ochoreniu COVID-19 a od tejto udalosti uplynulo viac ako 14 dní, ak bola táto dávka očkovania podaná v intervale do 180 dní  od prekonania ochorenia COVID-19;</w:t>
      </w:r>
    </w:p>
    <w:p w:rsidR="00C10487" w:rsidRPr="00C47896" w:rsidRDefault="00C10487" w:rsidP="00C10487">
      <w:pPr>
        <w:pStyle w:val="Odsekzoznamu"/>
        <w:numPr>
          <w:ilvl w:val="2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16"/>
          <w:szCs w:val="16"/>
        </w:rPr>
      </w:pPr>
      <w:r w:rsidRPr="00C47896">
        <w:rPr>
          <w:rFonts w:ascii="Arial" w:hAnsi="Arial" w:cs="Arial"/>
          <w:strike/>
          <w:sz w:val="16"/>
          <w:szCs w:val="16"/>
        </w:rPr>
        <w:t>vek nad 65 rokov;</w:t>
      </w:r>
    </w:p>
    <w:p w:rsidR="00C10487" w:rsidRPr="00C47896" w:rsidRDefault="00C10487" w:rsidP="00C10487">
      <w:pPr>
        <w:pStyle w:val="Odsekzoznamu"/>
        <w:numPr>
          <w:ilvl w:val="2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16"/>
          <w:szCs w:val="16"/>
        </w:rPr>
      </w:pPr>
      <w:r w:rsidRPr="00C47896">
        <w:rPr>
          <w:rFonts w:ascii="Arial" w:hAnsi="Arial" w:cs="Arial"/>
          <w:strike/>
          <w:sz w:val="16"/>
          <w:szCs w:val="16"/>
        </w:rPr>
        <w:t>zdravotný stav alebo zdravotná kontraindikácia neumožňuje vykonanie testu na ochorenie COVID-19;</w:t>
      </w:r>
    </w:p>
    <w:p w:rsidR="00C10487" w:rsidRPr="00C47896" w:rsidRDefault="00C10487" w:rsidP="00C10487">
      <w:pPr>
        <w:pStyle w:val="Odsekzoznamu"/>
        <w:numPr>
          <w:ilvl w:val="2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16"/>
          <w:szCs w:val="16"/>
        </w:rPr>
      </w:pPr>
      <w:r w:rsidRPr="00C47896">
        <w:rPr>
          <w:rFonts w:ascii="Arial" w:hAnsi="Arial" w:cs="Arial"/>
          <w:strike/>
          <w:sz w:val="16"/>
          <w:szCs w:val="16"/>
        </w:rPr>
        <w:t>diagnostikované stredne ťažké alebo ťažké mentálne postihnutie;</w:t>
      </w:r>
    </w:p>
    <w:p w:rsidR="00C10487" w:rsidRPr="00C47896" w:rsidRDefault="00C10487" w:rsidP="00C10487">
      <w:pPr>
        <w:pStyle w:val="Odsekzoznamu"/>
        <w:numPr>
          <w:ilvl w:val="2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16"/>
          <w:szCs w:val="16"/>
        </w:rPr>
      </w:pPr>
      <w:r w:rsidRPr="00C47896">
        <w:rPr>
          <w:rFonts w:ascii="Arial" w:hAnsi="Arial" w:cs="Arial"/>
          <w:strike/>
          <w:sz w:val="16"/>
          <w:szCs w:val="16"/>
        </w:rPr>
        <w:t>dispenzarizovanie so závažnou poruchou autentického spektra;</w:t>
      </w:r>
    </w:p>
    <w:p w:rsidR="00C10487" w:rsidRPr="00C47896" w:rsidRDefault="00C10487" w:rsidP="00C10487">
      <w:pPr>
        <w:pStyle w:val="Odsekzoznamu"/>
        <w:numPr>
          <w:ilvl w:val="2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16"/>
          <w:szCs w:val="16"/>
        </w:rPr>
      </w:pPr>
      <w:r w:rsidRPr="00C47896">
        <w:rPr>
          <w:rFonts w:ascii="Arial" w:hAnsi="Arial" w:cs="Arial"/>
          <w:strike/>
          <w:sz w:val="16"/>
          <w:szCs w:val="16"/>
        </w:rPr>
        <w:t xml:space="preserve">dispenzarizovanie pre ťažký, vrodený alebo získaný imunodeficit </w:t>
      </w:r>
    </w:p>
    <w:p w:rsidR="00C10487" w:rsidRPr="00C47896" w:rsidRDefault="00C10487" w:rsidP="00C10487">
      <w:pPr>
        <w:pStyle w:val="Odsekzoznamu"/>
        <w:numPr>
          <w:ilvl w:val="2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16"/>
          <w:szCs w:val="16"/>
        </w:rPr>
      </w:pPr>
      <w:r w:rsidRPr="00C47896">
        <w:rPr>
          <w:rFonts w:ascii="Arial" w:hAnsi="Arial" w:cs="Arial"/>
          <w:strike/>
          <w:sz w:val="16"/>
          <w:szCs w:val="16"/>
        </w:rPr>
        <w:t>onkologický pacient po chemoterapii alebo transplantácii, ktorý má leukémiu alebo onkologickou liečbou alebo inou liečbou ovplyvňujúcou imunitný systém (napr. biologickou liečbou) z dôvodu rizika z omeškania pravidelného podania liečby, rádioterapie alebo inej plánovanej liečby napr. onkológom,  hematológom  alebo rádiológ plánovanej liečby.</w:t>
      </w:r>
    </w:p>
    <w:p w:rsidR="009B0BE5" w:rsidRPr="00C47896" w:rsidRDefault="009B0BE5" w:rsidP="005749C0">
      <w:pPr>
        <w:pStyle w:val="Odsekzoznamu"/>
        <w:numPr>
          <w:ilvl w:val="0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>Doklady podľa predchádzajúceho bodu predkladá:</w:t>
      </w:r>
    </w:p>
    <w:p w:rsidR="009B0BE5" w:rsidRPr="00C47896" w:rsidRDefault="009B0BE5" w:rsidP="005749C0">
      <w:pPr>
        <w:pStyle w:val="Odsekzoznamu"/>
        <w:numPr>
          <w:ilvl w:val="1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 xml:space="preserve">plnoletý žiak </w:t>
      </w:r>
      <w:r w:rsidR="005749C0" w:rsidRPr="00C47896">
        <w:rPr>
          <w:rFonts w:ascii="Arial" w:hAnsi="Arial" w:cs="Arial"/>
          <w:strike/>
          <w:sz w:val="20"/>
          <w:szCs w:val="20"/>
        </w:rPr>
        <w:t xml:space="preserve">a zamestnanec </w:t>
      </w:r>
      <w:r w:rsidRPr="00C47896">
        <w:rPr>
          <w:rFonts w:ascii="Arial" w:hAnsi="Arial" w:cs="Arial"/>
          <w:strike/>
          <w:sz w:val="20"/>
          <w:szCs w:val="20"/>
        </w:rPr>
        <w:t>len sám za seba,</w:t>
      </w:r>
    </w:p>
    <w:p w:rsidR="009B0BE5" w:rsidRPr="00C47896" w:rsidRDefault="009B0BE5" w:rsidP="005749C0">
      <w:pPr>
        <w:pStyle w:val="Odsekzoznamu"/>
        <w:numPr>
          <w:ilvl w:val="1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>neplnoletý žiak za seba aj za 1 zákonného zástupcu v spoločnej domácnosti.</w:t>
      </w:r>
    </w:p>
    <w:p w:rsidR="009B0BE5" w:rsidRPr="00C47896" w:rsidRDefault="009B0BE5" w:rsidP="005749C0">
      <w:pPr>
        <w:pStyle w:val="Odsekzoznamu"/>
        <w:numPr>
          <w:ilvl w:val="0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b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>Doklady podľa predchádzajúceho bodu predkladá</w:t>
      </w:r>
      <w:r w:rsidR="005749C0" w:rsidRPr="00C47896">
        <w:rPr>
          <w:rFonts w:ascii="Arial" w:hAnsi="Arial" w:cs="Arial"/>
          <w:strike/>
          <w:sz w:val="20"/>
          <w:szCs w:val="20"/>
        </w:rPr>
        <w:t xml:space="preserve"> zamestnanec a</w:t>
      </w:r>
      <w:r w:rsidRPr="00C47896">
        <w:rPr>
          <w:rFonts w:ascii="Arial" w:hAnsi="Arial" w:cs="Arial"/>
          <w:strike/>
          <w:sz w:val="20"/>
          <w:szCs w:val="20"/>
        </w:rPr>
        <w:t xml:space="preserve"> žiak</w:t>
      </w:r>
      <w:r w:rsidR="005749C0" w:rsidRPr="00C47896">
        <w:rPr>
          <w:rFonts w:ascii="Arial" w:hAnsi="Arial" w:cs="Arial"/>
          <w:strike/>
          <w:sz w:val="20"/>
          <w:szCs w:val="20"/>
        </w:rPr>
        <w:t xml:space="preserve"> (resp. zákonný zástupca neplnoletého žiaka)</w:t>
      </w:r>
      <w:r w:rsidRPr="00C47896">
        <w:rPr>
          <w:rFonts w:ascii="Arial" w:hAnsi="Arial" w:cs="Arial"/>
          <w:strike/>
          <w:sz w:val="20"/>
          <w:szCs w:val="20"/>
        </w:rPr>
        <w:t xml:space="preserve"> elektronicky prostredníctvom </w:t>
      </w:r>
      <w:r w:rsidRPr="00C47896">
        <w:rPr>
          <w:rFonts w:ascii="Arial" w:hAnsi="Arial" w:cs="Arial"/>
          <w:b/>
          <w:strike/>
          <w:sz w:val="20"/>
          <w:szCs w:val="20"/>
        </w:rPr>
        <w:t>systému EDUPAGE</w:t>
      </w:r>
      <w:r w:rsidR="005749C0" w:rsidRPr="00C47896">
        <w:rPr>
          <w:rFonts w:ascii="Arial" w:hAnsi="Arial" w:cs="Arial"/>
          <w:b/>
          <w:strike/>
          <w:sz w:val="20"/>
          <w:szCs w:val="20"/>
        </w:rPr>
        <w:t xml:space="preserve"> každú nedeľu do 22.00</w:t>
      </w:r>
      <w:r w:rsidRPr="00C47896">
        <w:rPr>
          <w:rFonts w:ascii="Arial" w:hAnsi="Arial" w:cs="Arial"/>
          <w:b/>
          <w:strike/>
          <w:sz w:val="20"/>
          <w:szCs w:val="20"/>
        </w:rPr>
        <w:t>:</w:t>
      </w:r>
    </w:p>
    <w:p w:rsidR="009B0BE5" w:rsidRPr="00C47896" w:rsidRDefault="005749C0" w:rsidP="00662F44">
      <w:pPr>
        <w:pStyle w:val="Odsekzoznamu"/>
        <w:numPr>
          <w:ilvl w:val="1"/>
          <w:numId w:val="25"/>
        </w:numPr>
        <w:spacing w:before="80" w:after="0" w:line="240" w:lineRule="auto"/>
        <w:contextualSpacing w:val="0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 xml:space="preserve">čestné vyhlásenia prostredníctvom modulu </w:t>
      </w:r>
      <w:r w:rsidRPr="00C47896">
        <w:rPr>
          <w:rFonts w:ascii="Arial" w:hAnsi="Arial" w:cs="Arial"/>
          <w:i/>
          <w:strike/>
          <w:sz w:val="20"/>
          <w:szCs w:val="20"/>
        </w:rPr>
        <w:t>Žiadosti/vyhlásenia</w:t>
      </w:r>
      <w:r w:rsidRPr="00C47896">
        <w:rPr>
          <w:rFonts w:ascii="Arial" w:hAnsi="Arial" w:cs="Arial"/>
          <w:strike/>
          <w:sz w:val="20"/>
          <w:szCs w:val="20"/>
        </w:rPr>
        <w:t xml:space="preserve"> na adrese </w:t>
      </w:r>
      <w:hyperlink r:id="rId15" w:history="1">
        <w:r w:rsidRPr="00C47896">
          <w:rPr>
            <w:rStyle w:val="Hypertextovprepojenie"/>
            <w:rFonts w:ascii="Arial" w:hAnsi="Arial" w:cs="Arial"/>
            <w:strike/>
            <w:color w:val="auto"/>
            <w:sz w:val="20"/>
            <w:szCs w:val="20"/>
          </w:rPr>
          <w:t>https://gymgl.edupage.org/dashboard/eb.php?mode=processes</w:t>
        </w:r>
      </w:hyperlink>
      <w:r w:rsidRPr="00C47896">
        <w:rPr>
          <w:rFonts w:ascii="Arial" w:hAnsi="Arial" w:cs="Arial"/>
          <w:strike/>
          <w:sz w:val="20"/>
          <w:szCs w:val="20"/>
        </w:rPr>
        <w:t>;</w:t>
      </w:r>
    </w:p>
    <w:p w:rsidR="005749C0" w:rsidRPr="00C47896" w:rsidRDefault="005749C0" w:rsidP="005749C0">
      <w:pPr>
        <w:pStyle w:val="Odsekzoznamu"/>
        <w:numPr>
          <w:ilvl w:val="1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>potvrdenia vo forme skenu/fotky ako prílohy elektronického čestného vyhlásenia</w:t>
      </w:r>
      <w:r w:rsidR="00CB4250" w:rsidRPr="00C47896">
        <w:rPr>
          <w:rFonts w:ascii="Arial" w:hAnsi="Arial" w:cs="Arial"/>
          <w:strike/>
          <w:sz w:val="20"/>
          <w:szCs w:val="20"/>
        </w:rPr>
        <w:t xml:space="preserve"> (alebo na elektronickom úložisku systému EDUPAGE určenom triednym učiteľom)</w:t>
      </w:r>
      <w:r w:rsidRPr="00C47896">
        <w:rPr>
          <w:rFonts w:ascii="Arial" w:hAnsi="Arial" w:cs="Arial"/>
          <w:strike/>
          <w:sz w:val="20"/>
          <w:szCs w:val="20"/>
        </w:rPr>
        <w:t>.</w:t>
      </w:r>
    </w:p>
    <w:p w:rsidR="005749C0" w:rsidRPr="00C47896" w:rsidRDefault="005749C0" w:rsidP="005749C0">
      <w:pPr>
        <w:pStyle w:val="Odsekzoznamu"/>
        <w:numPr>
          <w:ilvl w:val="0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 xml:space="preserve">V prípade, že nebolo možné predložiť požadované doklady elektronicky do termínu stanoveného v predchádzajúcom bode, môže zamestnanec a žiak predložiť požadované doklady </w:t>
      </w:r>
      <w:r w:rsidRPr="00C47896">
        <w:rPr>
          <w:rFonts w:ascii="Arial" w:hAnsi="Arial" w:cs="Arial"/>
          <w:b/>
          <w:strike/>
          <w:sz w:val="20"/>
          <w:szCs w:val="20"/>
        </w:rPr>
        <w:t>osobne ráno pri nástupe do školy</w:t>
      </w:r>
      <w:r w:rsidRPr="00C47896">
        <w:rPr>
          <w:rFonts w:ascii="Arial" w:hAnsi="Arial" w:cs="Arial"/>
          <w:strike/>
          <w:sz w:val="20"/>
          <w:szCs w:val="20"/>
        </w:rPr>
        <w:t>:</w:t>
      </w:r>
    </w:p>
    <w:p w:rsidR="005749C0" w:rsidRPr="00C47896" w:rsidRDefault="005749C0" w:rsidP="005749C0">
      <w:pPr>
        <w:pStyle w:val="Odsekzoznamu"/>
        <w:numPr>
          <w:ilvl w:val="1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>čestné vyhlásenia vo forme vytlačeného a podpísaného dokladu (</w:t>
      </w:r>
      <w:r w:rsidRPr="00C47896">
        <w:rPr>
          <w:rFonts w:ascii="Arial" w:hAnsi="Arial" w:cs="Arial"/>
          <w:i/>
          <w:strike/>
          <w:sz w:val="20"/>
          <w:szCs w:val="20"/>
        </w:rPr>
        <w:t>Prílohy 1-3</w:t>
      </w:r>
      <w:r w:rsidRPr="00C47896">
        <w:rPr>
          <w:rFonts w:ascii="Arial" w:hAnsi="Arial" w:cs="Arial"/>
          <w:strike/>
          <w:sz w:val="20"/>
          <w:szCs w:val="20"/>
        </w:rPr>
        <w:t>);</w:t>
      </w:r>
      <w:r w:rsidRPr="00C47896">
        <w:rPr>
          <w:rFonts w:ascii="Arial" w:hAnsi="Arial" w:cs="Arial"/>
          <w:strike/>
          <w:sz w:val="20"/>
          <w:szCs w:val="20"/>
        </w:rPr>
        <w:tab/>
      </w:r>
    </w:p>
    <w:p w:rsidR="005749C0" w:rsidRPr="00C47896" w:rsidRDefault="00662F44" w:rsidP="005749C0">
      <w:pPr>
        <w:pStyle w:val="Odsekzoznamu"/>
        <w:numPr>
          <w:ilvl w:val="1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>potvrdenia v papierovej forme alebo vo forme</w:t>
      </w:r>
      <w:r w:rsidR="005749C0" w:rsidRPr="00C47896">
        <w:rPr>
          <w:rFonts w:ascii="Arial" w:hAnsi="Arial" w:cs="Arial"/>
          <w:strike/>
          <w:sz w:val="20"/>
          <w:szCs w:val="20"/>
        </w:rPr>
        <w:t xml:space="preserve"> skenu/fotky v</w:t>
      </w:r>
      <w:r w:rsidRPr="00C47896">
        <w:rPr>
          <w:rFonts w:ascii="Arial" w:hAnsi="Arial" w:cs="Arial"/>
          <w:strike/>
          <w:sz w:val="20"/>
          <w:szCs w:val="20"/>
        </w:rPr>
        <w:t> </w:t>
      </w:r>
      <w:r w:rsidR="005749C0" w:rsidRPr="00C47896">
        <w:rPr>
          <w:rFonts w:ascii="Arial" w:hAnsi="Arial" w:cs="Arial"/>
          <w:strike/>
          <w:sz w:val="20"/>
          <w:szCs w:val="20"/>
        </w:rPr>
        <w:t>mobile</w:t>
      </w:r>
      <w:r w:rsidRPr="00C47896">
        <w:rPr>
          <w:rFonts w:ascii="Arial" w:hAnsi="Arial" w:cs="Arial"/>
          <w:strike/>
          <w:sz w:val="20"/>
          <w:szCs w:val="20"/>
        </w:rPr>
        <w:t>.</w:t>
      </w:r>
    </w:p>
    <w:p w:rsidR="007E021A" w:rsidRPr="00C47896" w:rsidRDefault="007E021A" w:rsidP="005749C0">
      <w:pPr>
        <w:pStyle w:val="Odsekzoznamu"/>
        <w:numPr>
          <w:ilvl w:val="0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b/>
          <w:strike/>
          <w:sz w:val="20"/>
          <w:szCs w:val="20"/>
        </w:rPr>
        <w:t>Bezplatné COVID-19 testovanie</w:t>
      </w:r>
      <w:r w:rsidRPr="00C47896">
        <w:rPr>
          <w:rFonts w:ascii="Arial" w:hAnsi="Arial" w:cs="Arial"/>
          <w:strike/>
          <w:sz w:val="20"/>
          <w:szCs w:val="20"/>
        </w:rPr>
        <w:t xml:space="preserve"> môžu žiaci a zamestnanci absolvovať: </w:t>
      </w:r>
    </w:p>
    <w:p w:rsidR="007E021A" w:rsidRPr="00C47896" w:rsidRDefault="007E021A" w:rsidP="005749C0">
      <w:pPr>
        <w:pStyle w:val="Odsekzoznamu"/>
        <w:numPr>
          <w:ilvl w:val="0"/>
          <w:numId w:val="26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>prostredníctvom testovacích centier zriadených obcami alebo mestom Gelnica, ktorých prevádzkové hodiny obvykle počas víkendu sú publikované na webstránke príslušnej samosprávy,</w:t>
      </w:r>
    </w:p>
    <w:p w:rsidR="007E021A" w:rsidRPr="00C47896" w:rsidRDefault="007E021A" w:rsidP="005749C0">
      <w:pPr>
        <w:pStyle w:val="Odsekzoznamu"/>
        <w:numPr>
          <w:ilvl w:val="0"/>
          <w:numId w:val="26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>prostredníctvom mobilných odberných miest súkromných zriaďovateľov, ktorých prevádzkové hodiny obvykle počas pracovných dní sú publikované na ich webstránkach (napr. MOM ProVitae, Nemocničná 33, Gelnica 7.00-13.00 každý pracovný deň).</w:t>
      </w:r>
    </w:p>
    <w:p w:rsidR="00662F44" w:rsidRPr="00C47896" w:rsidRDefault="00662F44" w:rsidP="00662F44">
      <w:pPr>
        <w:pStyle w:val="Odsekzoznamu"/>
        <w:numPr>
          <w:ilvl w:val="0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b/>
          <w:strike/>
          <w:sz w:val="20"/>
          <w:szCs w:val="20"/>
        </w:rPr>
        <w:t>Zodpovednou osobou</w:t>
      </w:r>
      <w:r w:rsidRPr="00C47896">
        <w:rPr>
          <w:rFonts w:ascii="Arial" w:hAnsi="Arial" w:cs="Arial"/>
          <w:strike/>
          <w:sz w:val="20"/>
          <w:szCs w:val="20"/>
        </w:rPr>
        <w:t>, ktorá kontroluje a schvaľuje doklady podľa bodu 1 je:</w:t>
      </w:r>
    </w:p>
    <w:p w:rsidR="00662F44" w:rsidRPr="00C47896" w:rsidRDefault="00662F44" w:rsidP="00662F44">
      <w:pPr>
        <w:pStyle w:val="Odsekzoznamu"/>
        <w:numPr>
          <w:ilvl w:val="1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>v prípade zamestnancov riaditeľ školy,</w:t>
      </w:r>
    </w:p>
    <w:p w:rsidR="00662F44" w:rsidRPr="00C47896" w:rsidRDefault="00662F44" w:rsidP="00662F44">
      <w:pPr>
        <w:pStyle w:val="Odsekzoznamu"/>
        <w:numPr>
          <w:ilvl w:val="1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>v prípade žiakov v pondelok triedny učiteľ a v ostatné d</w:t>
      </w:r>
      <w:r w:rsidR="00A817BE" w:rsidRPr="00C47896">
        <w:rPr>
          <w:rFonts w:ascii="Arial" w:hAnsi="Arial" w:cs="Arial"/>
          <w:strike/>
          <w:sz w:val="20"/>
          <w:szCs w:val="20"/>
        </w:rPr>
        <w:t>ni</w:t>
      </w:r>
      <w:r w:rsidRPr="00C47896">
        <w:rPr>
          <w:rFonts w:ascii="Arial" w:hAnsi="Arial" w:cs="Arial"/>
          <w:strike/>
          <w:sz w:val="20"/>
          <w:szCs w:val="20"/>
        </w:rPr>
        <w:t xml:space="preserve"> učiteľ na rannom filtri.</w:t>
      </w:r>
    </w:p>
    <w:p w:rsidR="00662F44" w:rsidRPr="00C47896" w:rsidRDefault="00662F44" w:rsidP="00662F44">
      <w:pPr>
        <w:pStyle w:val="Odsekzoznamu"/>
        <w:numPr>
          <w:ilvl w:val="0"/>
          <w:numId w:val="25"/>
        </w:numPr>
        <w:spacing w:before="80" w:after="0" w:line="240" w:lineRule="auto"/>
        <w:contextualSpacing w:val="0"/>
        <w:jc w:val="both"/>
        <w:rPr>
          <w:rFonts w:ascii="Arial" w:hAnsi="Arial" w:cs="Arial"/>
          <w:b/>
          <w:strike/>
          <w:sz w:val="20"/>
          <w:szCs w:val="20"/>
        </w:rPr>
      </w:pPr>
      <w:r w:rsidRPr="00C47896">
        <w:rPr>
          <w:rFonts w:ascii="Arial" w:hAnsi="Arial" w:cs="Arial"/>
          <w:b/>
          <w:strike/>
          <w:sz w:val="20"/>
          <w:szCs w:val="20"/>
        </w:rPr>
        <w:t>Zamestnanci a žiaci, ktorí nespĺňajú podmienky vstupu podľa bodov 1 a 2, nesmú vstúpiť do budovy školy.</w:t>
      </w:r>
    </w:p>
    <w:p w:rsidR="00B03076" w:rsidRPr="00C47896" w:rsidRDefault="00B03076" w:rsidP="00C10487">
      <w:pPr>
        <w:pStyle w:val="Zkladntext"/>
        <w:spacing w:before="240" w:afterLines="40" w:after="96"/>
        <w:jc w:val="center"/>
        <w:rPr>
          <w:rFonts w:ascii="Arial" w:hAnsi="Arial" w:cs="Arial"/>
          <w:b/>
          <w:strike/>
          <w:sz w:val="22"/>
          <w:szCs w:val="22"/>
        </w:rPr>
      </w:pPr>
      <w:r w:rsidRPr="00C47896">
        <w:rPr>
          <w:rFonts w:ascii="Arial" w:hAnsi="Arial" w:cs="Arial"/>
          <w:b/>
          <w:strike/>
          <w:sz w:val="22"/>
          <w:szCs w:val="22"/>
        </w:rPr>
        <w:t>III. Hygienicko-epidemiologické opatrenia</w:t>
      </w:r>
      <w:r w:rsidR="00E02E94" w:rsidRPr="00C47896">
        <w:rPr>
          <w:rFonts w:ascii="Arial" w:hAnsi="Arial" w:cs="Arial"/>
          <w:b/>
          <w:strike/>
          <w:sz w:val="22"/>
          <w:szCs w:val="22"/>
        </w:rPr>
        <w:t xml:space="preserve"> v škole</w:t>
      </w:r>
    </w:p>
    <w:p w:rsidR="00B03076" w:rsidRPr="00C47896" w:rsidRDefault="002D18D4" w:rsidP="00C10487">
      <w:pPr>
        <w:pStyle w:val="Odsekzoznamu"/>
        <w:numPr>
          <w:ilvl w:val="0"/>
          <w:numId w:val="32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>V</w:t>
      </w:r>
      <w:r w:rsidR="00B03076" w:rsidRPr="00C47896">
        <w:rPr>
          <w:rFonts w:ascii="Arial" w:hAnsi="Arial" w:cs="Arial"/>
          <w:strike/>
          <w:sz w:val="20"/>
          <w:szCs w:val="20"/>
        </w:rPr>
        <w:t xml:space="preserve"> zmysle vyhlášky ÚVZ SR </w:t>
      </w:r>
      <w:r w:rsidRPr="00C47896">
        <w:rPr>
          <w:rFonts w:ascii="Arial" w:hAnsi="Arial" w:cs="Arial"/>
          <w:strike/>
          <w:sz w:val="20"/>
          <w:szCs w:val="20"/>
        </w:rPr>
        <w:t>sú všetky osoby vo všetkých priestoroch interiérov budov povinné používať</w:t>
      </w:r>
      <w:r w:rsidR="00B03076" w:rsidRPr="00C47896">
        <w:rPr>
          <w:rFonts w:ascii="Arial" w:hAnsi="Arial" w:cs="Arial"/>
          <w:strike/>
          <w:sz w:val="20"/>
          <w:szCs w:val="20"/>
        </w:rPr>
        <w:t xml:space="preserve"> preventívnu ochrannú pomôcku</w:t>
      </w:r>
      <w:r w:rsidRPr="00C47896">
        <w:rPr>
          <w:rFonts w:ascii="Arial" w:hAnsi="Arial" w:cs="Arial"/>
          <w:strike/>
          <w:sz w:val="20"/>
          <w:szCs w:val="20"/>
        </w:rPr>
        <w:t xml:space="preserve"> prekrývajúcu horné dýchacie cesty (nos a ústa). Žiaci a zamestnanci škôl môžu v budove školy použitie respirátora nahradiť </w:t>
      </w:r>
      <w:r w:rsidRPr="00C47896">
        <w:rPr>
          <w:rFonts w:ascii="Arial" w:hAnsi="Arial" w:cs="Arial"/>
          <w:b/>
          <w:strike/>
          <w:sz w:val="20"/>
          <w:szCs w:val="20"/>
        </w:rPr>
        <w:t>použitím rúška, šálu alebo šatky</w:t>
      </w:r>
      <w:r w:rsidR="00B03076" w:rsidRPr="00C47896">
        <w:rPr>
          <w:rFonts w:ascii="Arial" w:hAnsi="Arial" w:cs="Arial"/>
          <w:strike/>
          <w:sz w:val="20"/>
          <w:szCs w:val="20"/>
        </w:rPr>
        <w:t>.</w:t>
      </w:r>
    </w:p>
    <w:p w:rsidR="00B03076" w:rsidRPr="00C47896" w:rsidRDefault="00B03076" w:rsidP="00C10487">
      <w:pPr>
        <w:pStyle w:val="Odsekzoznamu"/>
        <w:numPr>
          <w:ilvl w:val="0"/>
          <w:numId w:val="32"/>
        </w:numPr>
        <w:spacing w:before="80" w:after="0" w:line="240" w:lineRule="auto"/>
        <w:contextualSpacing w:val="0"/>
        <w:jc w:val="both"/>
        <w:rPr>
          <w:rFonts w:ascii="Arial" w:hAnsi="Arial" w:cs="Arial"/>
          <w:b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 xml:space="preserve">Počas pobytu v škole sa žiaci a zamestnanci naďalej riadia platnými usmerneniami </w:t>
      </w:r>
      <w:r w:rsidRPr="00C47896">
        <w:rPr>
          <w:rFonts w:ascii="Arial" w:hAnsi="Arial" w:cs="Arial"/>
          <w:i/>
          <w:strike/>
          <w:sz w:val="20"/>
          <w:szCs w:val="20"/>
        </w:rPr>
        <w:t>Vnútorného pokynu riaditeľa školy č. 13/2020 k podmienkam prevádzky školy a dodržania BOZP počas školského roka 2020/2021</w:t>
      </w:r>
      <w:r w:rsidRPr="00C47896">
        <w:rPr>
          <w:rFonts w:ascii="Arial" w:hAnsi="Arial" w:cs="Arial"/>
          <w:strike/>
          <w:sz w:val="20"/>
          <w:szCs w:val="20"/>
        </w:rPr>
        <w:t xml:space="preserve">, predovšetkým týmito </w:t>
      </w:r>
      <w:r w:rsidRPr="00C47896">
        <w:rPr>
          <w:rFonts w:ascii="Arial" w:hAnsi="Arial" w:cs="Arial"/>
          <w:b/>
          <w:strike/>
          <w:sz w:val="20"/>
          <w:szCs w:val="20"/>
        </w:rPr>
        <w:t xml:space="preserve">hygienicko-epidemiologickými opatreniami: </w:t>
      </w:r>
    </w:p>
    <w:p w:rsidR="00B03076" w:rsidRPr="00C47896" w:rsidRDefault="00B03076" w:rsidP="00C10487">
      <w:pPr>
        <w:pStyle w:val="Odsekzoznamu"/>
        <w:numPr>
          <w:ilvl w:val="0"/>
          <w:numId w:val="30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 xml:space="preserve">Pri príchode do školy sa žiaci v čase 7.30-7.55 zúčastnia </w:t>
      </w:r>
      <w:r w:rsidRPr="00C47896">
        <w:rPr>
          <w:rFonts w:ascii="Arial" w:hAnsi="Arial" w:cs="Arial"/>
          <w:strike/>
          <w:sz w:val="20"/>
          <w:szCs w:val="20"/>
          <w:u w:val="single"/>
        </w:rPr>
        <w:t>ranného filtra</w:t>
      </w:r>
      <w:r w:rsidRPr="00C47896">
        <w:rPr>
          <w:rFonts w:ascii="Arial" w:hAnsi="Arial" w:cs="Arial"/>
          <w:strike/>
          <w:sz w:val="20"/>
          <w:szCs w:val="20"/>
        </w:rPr>
        <w:t xml:space="preserve"> vo vstupných priestoroch školy vrátane podrobenia sa meraniu teploty.</w:t>
      </w:r>
    </w:p>
    <w:p w:rsidR="00B03076" w:rsidRPr="00C47896" w:rsidRDefault="00B03076" w:rsidP="00C10487">
      <w:pPr>
        <w:pStyle w:val="Odsekzoznamu"/>
        <w:numPr>
          <w:ilvl w:val="0"/>
          <w:numId w:val="30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 xml:space="preserve">Žiaci musia pri vstupe do budovy dodržiavať </w:t>
      </w:r>
      <w:r w:rsidRPr="00C47896">
        <w:rPr>
          <w:rFonts w:ascii="Arial" w:hAnsi="Arial" w:cs="Arial"/>
          <w:strike/>
          <w:sz w:val="20"/>
          <w:szCs w:val="20"/>
          <w:u w:val="single"/>
        </w:rPr>
        <w:t>aktuálne zásady R.O.R.</w:t>
      </w:r>
      <w:r w:rsidRPr="00C47896">
        <w:rPr>
          <w:rFonts w:ascii="Arial" w:hAnsi="Arial" w:cs="Arial"/>
          <w:strike/>
          <w:sz w:val="20"/>
          <w:szCs w:val="20"/>
        </w:rPr>
        <w:t xml:space="preserve"> (ruky-odstup-r</w:t>
      </w:r>
      <w:r w:rsidR="002D18D4" w:rsidRPr="00C47896">
        <w:rPr>
          <w:rFonts w:ascii="Arial" w:hAnsi="Arial" w:cs="Arial"/>
          <w:strike/>
          <w:sz w:val="20"/>
          <w:szCs w:val="20"/>
        </w:rPr>
        <w:t>úško</w:t>
      </w:r>
      <w:r w:rsidRPr="00C47896">
        <w:rPr>
          <w:rFonts w:ascii="Arial" w:hAnsi="Arial" w:cs="Arial"/>
          <w:strike/>
          <w:sz w:val="20"/>
          <w:szCs w:val="20"/>
        </w:rPr>
        <w:t>):</w:t>
      </w:r>
    </w:p>
    <w:p w:rsidR="00B03076" w:rsidRPr="00C47896" w:rsidRDefault="00B03076" w:rsidP="00C10487">
      <w:pPr>
        <w:pStyle w:val="Odsekzoznamu"/>
        <w:numPr>
          <w:ilvl w:val="1"/>
          <w:numId w:val="30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 xml:space="preserve">Nosiť </w:t>
      </w:r>
      <w:r w:rsidR="002D18D4" w:rsidRPr="00C47896">
        <w:rPr>
          <w:rFonts w:ascii="Arial" w:hAnsi="Arial" w:cs="Arial"/>
          <w:strike/>
          <w:sz w:val="20"/>
          <w:szCs w:val="20"/>
        </w:rPr>
        <w:t>rúško</w:t>
      </w:r>
      <w:r w:rsidRPr="00C47896">
        <w:rPr>
          <w:rFonts w:ascii="Arial" w:hAnsi="Arial" w:cs="Arial"/>
          <w:strike/>
          <w:sz w:val="20"/>
          <w:szCs w:val="20"/>
        </w:rPr>
        <w:t xml:space="preserve"> vo všetkých vnútorných priestoroch,</w:t>
      </w:r>
    </w:p>
    <w:p w:rsidR="00B03076" w:rsidRPr="00C47896" w:rsidRDefault="00B03076" w:rsidP="00C10487">
      <w:pPr>
        <w:pStyle w:val="Odsekzoznamu"/>
        <w:numPr>
          <w:ilvl w:val="1"/>
          <w:numId w:val="30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>Dodržiavať odstup od spolužiakov počas prestávok, minimalizovať telesný kontakt (nepodávať si ruky, neobjímať sa,...).</w:t>
      </w:r>
    </w:p>
    <w:p w:rsidR="00B03076" w:rsidRPr="00C47896" w:rsidRDefault="00B03076" w:rsidP="00C10487">
      <w:pPr>
        <w:pStyle w:val="Odsekzoznamu"/>
        <w:numPr>
          <w:ilvl w:val="1"/>
          <w:numId w:val="30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 xml:space="preserve">Dodržiavať hygienické pravidlá pri kašľaní, kýchaní a smrkaní: </w:t>
      </w:r>
    </w:p>
    <w:p w:rsidR="00B03076" w:rsidRPr="00C47896" w:rsidRDefault="00B03076" w:rsidP="00C10487">
      <w:pPr>
        <w:pStyle w:val="Odsekzoznamu"/>
        <w:numPr>
          <w:ilvl w:val="2"/>
          <w:numId w:val="31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>Použiť jednorazovú papierovú vreckovku a po jej použití ju zahodiť do neseparovaného odpadu (neskladovať v lavici!).</w:t>
      </w:r>
    </w:p>
    <w:p w:rsidR="00B03076" w:rsidRPr="00C47896" w:rsidRDefault="00B03076" w:rsidP="00C10487">
      <w:pPr>
        <w:pStyle w:val="Odsekzoznamu"/>
        <w:numPr>
          <w:ilvl w:val="2"/>
          <w:numId w:val="31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>Ak nestihne vytiahnuť vreckovku, zakryť si ústa a nos rukami a následne si ich dôkladne umyť/dezinfikovať.</w:t>
      </w:r>
    </w:p>
    <w:p w:rsidR="00B03076" w:rsidRPr="00C47896" w:rsidRDefault="00B03076" w:rsidP="00C10487">
      <w:pPr>
        <w:pStyle w:val="Odsekzoznamu"/>
        <w:numPr>
          <w:ilvl w:val="2"/>
          <w:numId w:val="31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>Ak nestihne zložiť respirátor, vymeniť si premočené rúško za náhradné a použité odložiť do tašky alebo skrinky (neskladovať v lavici!).</w:t>
      </w:r>
    </w:p>
    <w:p w:rsidR="00B03076" w:rsidRPr="00C47896" w:rsidRDefault="00B03076" w:rsidP="00C10487">
      <w:pPr>
        <w:pStyle w:val="Odsekzoznamu"/>
        <w:numPr>
          <w:ilvl w:val="1"/>
          <w:numId w:val="30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 xml:space="preserve">Po každej návšteve WC, po kontakte so spoločnými pomôckami (napr. popisovače na biele tabule) alebo po dlhšie trvajúcej činnosti si dôkladne umyť ruky tekutým mydlom z dávkovača a utrieť do papierových utierok (v triede do vlastných uterákov). </w:t>
      </w:r>
    </w:p>
    <w:p w:rsidR="00B03076" w:rsidRPr="00C47896" w:rsidRDefault="00B03076" w:rsidP="00C10487">
      <w:pPr>
        <w:pStyle w:val="Odsekzoznamu"/>
        <w:numPr>
          <w:ilvl w:val="1"/>
          <w:numId w:val="30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>V triede je v zodpovednosti týždenníkov časté a intenzívne vetranie, najmä počas prestávok. Ak to počasie umožňuje, vyučujúci pred odchodom z triedy otvorí veľké okno a dvere, ktoré ostávajú počas prestávky otvorené.</w:t>
      </w:r>
    </w:p>
    <w:p w:rsidR="00B03076" w:rsidRPr="009F2D0A" w:rsidRDefault="00B03076" w:rsidP="00C10487">
      <w:pPr>
        <w:pStyle w:val="Zkladntext"/>
        <w:spacing w:before="240" w:afterLines="40" w:after="96"/>
        <w:jc w:val="center"/>
        <w:rPr>
          <w:rFonts w:ascii="Arial" w:hAnsi="Arial" w:cs="Arial"/>
          <w:b/>
          <w:sz w:val="22"/>
          <w:szCs w:val="22"/>
        </w:rPr>
      </w:pPr>
      <w:r w:rsidRPr="009F2D0A">
        <w:rPr>
          <w:rFonts w:ascii="Arial" w:hAnsi="Arial" w:cs="Arial"/>
          <w:b/>
          <w:sz w:val="22"/>
          <w:szCs w:val="22"/>
        </w:rPr>
        <w:t>IV. Dochádzka žiakov</w:t>
      </w:r>
    </w:p>
    <w:p w:rsidR="00F021AC" w:rsidRPr="009F2D0A" w:rsidRDefault="00F021AC" w:rsidP="00C10487">
      <w:pPr>
        <w:pStyle w:val="Odsekzoznamu"/>
        <w:numPr>
          <w:ilvl w:val="0"/>
          <w:numId w:val="28"/>
        </w:numPr>
        <w:spacing w:before="80" w:after="0" w:line="240" w:lineRule="auto"/>
        <w:ind w:left="357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Od 26.04.2021 sa </w:t>
      </w:r>
      <w:r w:rsidRPr="009F2D0A">
        <w:rPr>
          <w:rFonts w:ascii="Arial" w:hAnsi="Arial" w:cs="Arial"/>
          <w:b/>
          <w:sz w:val="20"/>
          <w:szCs w:val="20"/>
        </w:rPr>
        <w:t>dochádzka žiakov eviduje klasickým spôsobom</w:t>
      </w:r>
      <w:r w:rsidR="004C303F" w:rsidRPr="009F2D0A">
        <w:rPr>
          <w:rFonts w:ascii="Arial" w:hAnsi="Arial" w:cs="Arial"/>
          <w:b/>
          <w:sz w:val="20"/>
          <w:szCs w:val="20"/>
        </w:rPr>
        <w:t xml:space="preserve"> </w:t>
      </w:r>
      <w:r w:rsidR="004C303F" w:rsidRPr="009F2D0A">
        <w:rPr>
          <w:rFonts w:ascii="Arial" w:hAnsi="Arial" w:cs="Arial"/>
          <w:sz w:val="20"/>
          <w:szCs w:val="20"/>
        </w:rPr>
        <w:t>v ele</w:t>
      </w:r>
      <w:r w:rsidR="00111A73" w:rsidRPr="009F2D0A">
        <w:rPr>
          <w:rFonts w:ascii="Arial" w:hAnsi="Arial" w:cs="Arial"/>
          <w:sz w:val="20"/>
          <w:szCs w:val="20"/>
        </w:rPr>
        <w:t>k</w:t>
      </w:r>
      <w:r w:rsidR="004C303F" w:rsidRPr="009F2D0A">
        <w:rPr>
          <w:rFonts w:ascii="Arial" w:hAnsi="Arial" w:cs="Arial"/>
          <w:sz w:val="20"/>
          <w:szCs w:val="20"/>
        </w:rPr>
        <w:t>tronickej triednej knihe</w:t>
      </w:r>
      <w:r w:rsidRPr="009F2D0A">
        <w:rPr>
          <w:rFonts w:ascii="Arial" w:hAnsi="Arial" w:cs="Arial"/>
          <w:sz w:val="20"/>
          <w:szCs w:val="20"/>
        </w:rPr>
        <w:t xml:space="preserve"> a započítava do vymeškaných hodín bez ohľadu na to či má trieda vyučovanie v prezenčnej alebo dištančnej forme.</w:t>
      </w:r>
    </w:p>
    <w:p w:rsidR="00F021AC" w:rsidRPr="009F2D0A" w:rsidRDefault="00F021AC" w:rsidP="00C10487">
      <w:pPr>
        <w:pStyle w:val="Odsekzoznamu"/>
        <w:numPr>
          <w:ilvl w:val="0"/>
          <w:numId w:val="28"/>
        </w:numPr>
        <w:spacing w:before="80" w:after="0" w:line="240" w:lineRule="auto"/>
        <w:ind w:left="357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Ak trieda</w:t>
      </w:r>
      <w:r w:rsidRPr="009F2D0A">
        <w:rPr>
          <w:rFonts w:ascii="Arial" w:hAnsi="Arial" w:cs="Arial"/>
          <w:b/>
          <w:sz w:val="20"/>
          <w:szCs w:val="20"/>
        </w:rPr>
        <w:t xml:space="preserve"> pokračuje v dištančnej výučbe</w:t>
      </w:r>
      <w:r w:rsidRPr="009F2D0A">
        <w:rPr>
          <w:rFonts w:ascii="Arial" w:hAnsi="Arial" w:cs="Arial"/>
          <w:sz w:val="20"/>
          <w:szCs w:val="20"/>
        </w:rPr>
        <w:t>, žiak (resp. zákonný zástupca neplnoletého žiaka) ospravedlňuje svoju neúčasť na hodinách z dôvodu nepredpokladaných objektívnych prekážok alebo vážnych objektívnych príčin tak ako doteraz (pozri Čl.</w:t>
      </w:r>
      <w:r w:rsidR="00257E83" w:rsidRPr="009F2D0A">
        <w:rPr>
          <w:rFonts w:ascii="Arial" w:hAnsi="Arial" w:cs="Arial"/>
          <w:sz w:val="20"/>
          <w:szCs w:val="20"/>
        </w:rPr>
        <w:t xml:space="preserve"> </w:t>
      </w:r>
      <w:r w:rsidR="00783BC0" w:rsidRPr="009F2D0A">
        <w:rPr>
          <w:rFonts w:ascii="Arial" w:hAnsi="Arial" w:cs="Arial"/>
          <w:sz w:val="20"/>
          <w:szCs w:val="20"/>
        </w:rPr>
        <w:t xml:space="preserve">VII body </w:t>
      </w:r>
      <w:r w:rsidR="00257E83" w:rsidRPr="009F2D0A">
        <w:rPr>
          <w:rFonts w:ascii="Arial" w:hAnsi="Arial" w:cs="Arial"/>
          <w:sz w:val="20"/>
          <w:szCs w:val="20"/>
        </w:rPr>
        <w:t>9</w:t>
      </w:r>
      <w:r w:rsidR="00783BC0" w:rsidRPr="009F2D0A">
        <w:rPr>
          <w:rFonts w:ascii="Arial" w:hAnsi="Arial" w:cs="Arial"/>
          <w:sz w:val="20"/>
          <w:szCs w:val="20"/>
        </w:rPr>
        <w:t>-12</w:t>
      </w:r>
      <w:r w:rsidRPr="009F2D0A">
        <w:rPr>
          <w:rFonts w:ascii="Arial" w:hAnsi="Arial" w:cs="Arial"/>
          <w:sz w:val="20"/>
          <w:szCs w:val="20"/>
        </w:rPr>
        <w:t>).</w:t>
      </w:r>
    </w:p>
    <w:p w:rsidR="00F021AC" w:rsidRPr="009F2D0A" w:rsidRDefault="00F021AC" w:rsidP="00C10487">
      <w:pPr>
        <w:pStyle w:val="Odsekzoznamu"/>
        <w:numPr>
          <w:ilvl w:val="0"/>
          <w:numId w:val="28"/>
        </w:numPr>
        <w:spacing w:before="80" w:after="0" w:line="240" w:lineRule="auto"/>
        <w:ind w:left="357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Ak žiak </w:t>
      </w:r>
      <w:r w:rsidRPr="009F2D0A">
        <w:rPr>
          <w:rFonts w:ascii="Arial" w:hAnsi="Arial" w:cs="Arial"/>
          <w:b/>
          <w:sz w:val="20"/>
          <w:szCs w:val="20"/>
        </w:rPr>
        <w:t>nastúpi na nariadenú prezenčnú výučbu</w:t>
      </w:r>
      <w:r w:rsidRPr="009F2D0A">
        <w:rPr>
          <w:rFonts w:ascii="Arial" w:hAnsi="Arial" w:cs="Arial"/>
          <w:sz w:val="20"/>
          <w:szCs w:val="20"/>
        </w:rPr>
        <w:t xml:space="preserve"> </w:t>
      </w:r>
      <w:r w:rsidRPr="009F2D0A">
        <w:rPr>
          <w:rFonts w:ascii="Arial" w:hAnsi="Arial" w:cs="Arial"/>
          <w:sz w:val="20"/>
          <w:szCs w:val="20"/>
          <w:u w:val="single"/>
        </w:rPr>
        <w:t>ospravedlňuje svoju neúčasť</w:t>
      </w:r>
      <w:r w:rsidRPr="009F2D0A">
        <w:rPr>
          <w:rFonts w:ascii="Arial" w:hAnsi="Arial" w:cs="Arial"/>
          <w:sz w:val="20"/>
          <w:szCs w:val="20"/>
        </w:rPr>
        <w:t xml:space="preserve"> na vyučovacích hodinách u triedneho učiteľa bežným spôsobom v zmysle Školského poriadku. </w:t>
      </w:r>
    </w:p>
    <w:p w:rsidR="00F021AC" w:rsidRPr="009A489F" w:rsidRDefault="00F021AC" w:rsidP="00C10487">
      <w:pPr>
        <w:pStyle w:val="Odsekzoznamu"/>
        <w:numPr>
          <w:ilvl w:val="0"/>
          <w:numId w:val="28"/>
        </w:numPr>
        <w:spacing w:before="80" w:after="0" w:line="240" w:lineRule="auto"/>
        <w:ind w:left="357" w:hanging="357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9A489F">
        <w:rPr>
          <w:rFonts w:ascii="Arial" w:hAnsi="Arial" w:cs="Arial"/>
          <w:strike/>
          <w:sz w:val="20"/>
          <w:szCs w:val="20"/>
        </w:rPr>
        <w:t xml:space="preserve">Ak žiak </w:t>
      </w:r>
      <w:r w:rsidRPr="009A489F">
        <w:rPr>
          <w:rFonts w:ascii="Arial" w:hAnsi="Arial" w:cs="Arial"/>
          <w:b/>
          <w:strike/>
          <w:sz w:val="20"/>
          <w:szCs w:val="20"/>
        </w:rPr>
        <w:t>nenastúpi na nariadené prezenčné vyučovanie</w:t>
      </w:r>
      <w:r w:rsidRPr="009A489F">
        <w:rPr>
          <w:rFonts w:ascii="Arial" w:hAnsi="Arial" w:cs="Arial"/>
          <w:strike/>
          <w:sz w:val="20"/>
          <w:szCs w:val="20"/>
        </w:rPr>
        <w:t xml:space="preserve">, je povinný bezodkladne (v prípade neplnoletých žiakov ich zákonní zástupcovia) každý týždeň, najneskôr však do 5 dní od začiatku absencie kontaktovať svojho triedneho učiteľa a riadne ospravedlniť svoju neúčasť neabsolvovaním COVID testovania alebo nástupom na nariadenú pandemickú karanténu/izoláciu. V tom prípade škola </w:t>
      </w:r>
      <w:r w:rsidRPr="009A489F">
        <w:rPr>
          <w:rFonts w:ascii="Arial" w:hAnsi="Arial" w:cs="Arial"/>
          <w:strike/>
          <w:sz w:val="20"/>
          <w:szCs w:val="20"/>
          <w:u w:val="single"/>
        </w:rPr>
        <w:t>ospravedlní jeho neúčasť</w:t>
      </w:r>
      <w:r w:rsidRPr="009A489F">
        <w:rPr>
          <w:rFonts w:ascii="Arial" w:hAnsi="Arial" w:cs="Arial"/>
          <w:strike/>
          <w:sz w:val="20"/>
          <w:szCs w:val="20"/>
        </w:rPr>
        <w:t xml:space="preserve"> na vyučovacích hodinách.</w:t>
      </w:r>
    </w:p>
    <w:p w:rsidR="00F021AC" w:rsidRPr="009F2D0A" w:rsidRDefault="00F021AC" w:rsidP="00C10487">
      <w:pPr>
        <w:pStyle w:val="Odsekzoznamu"/>
        <w:numPr>
          <w:ilvl w:val="0"/>
          <w:numId w:val="28"/>
        </w:numPr>
        <w:spacing w:before="80" w:after="0" w:line="240" w:lineRule="auto"/>
        <w:ind w:left="357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Ak žiak </w:t>
      </w:r>
      <w:r w:rsidRPr="009F2D0A">
        <w:rPr>
          <w:rFonts w:ascii="Arial" w:hAnsi="Arial" w:cs="Arial"/>
          <w:b/>
          <w:sz w:val="20"/>
          <w:szCs w:val="20"/>
        </w:rPr>
        <w:t xml:space="preserve">nenastúpi na prezenčné vyučovanie a v stanovenom termíne sa neospravedlní </w:t>
      </w:r>
      <w:r w:rsidRPr="009F2D0A">
        <w:rPr>
          <w:rFonts w:ascii="Arial" w:hAnsi="Arial" w:cs="Arial"/>
          <w:sz w:val="20"/>
          <w:szCs w:val="20"/>
        </w:rPr>
        <w:t xml:space="preserve">(v prípade neplnoletých žiakov ich zákonní zástupcovia), škola </w:t>
      </w:r>
      <w:r w:rsidRPr="009F2D0A">
        <w:rPr>
          <w:rFonts w:ascii="Arial" w:hAnsi="Arial" w:cs="Arial"/>
          <w:sz w:val="20"/>
          <w:szCs w:val="20"/>
          <w:u w:val="single"/>
        </w:rPr>
        <w:t>neospravedlní neúčasť žiaka</w:t>
      </w:r>
      <w:r w:rsidRPr="009F2D0A">
        <w:rPr>
          <w:rFonts w:ascii="Arial" w:hAnsi="Arial" w:cs="Arial"/>
          <w:sz w:val="20"/>
          <w:szCs w:val="20"/>
        </w:rPr>
        <w:t xml:space="preserve"> na vyučovacích hodinách.</w:t>
      </w:r>
    </w:p>
    <w:p w:rsidR="00F021AC" w:rsidRPr="009A489F" w:rsidRDefault="00F021AC" w:rsidP="00C10487">
      <w:pPr>
        <w:pStyle w:val="Odsekzoznamu"/>
        <w:numPr>
          <w:ilvl w:val="0"/>
          <w:numId w:val="28"/>
        </w:numPr>
        <w:spacing w:before="80" w:after="0" w:line="240" w:lineRule="auto"/>
        <w:ind w:left="357" w:hanging="357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9A489F">
        <w:rPr>
          <w:rFonts w:ascii="Arial" w:hAnsi="Arial" w:cs="Arial"/>
          <w:strike/>
          <w:sz w:val="20"/>
          <w:szCs w:val="20"/>
        </w:rPr>
        <w:t>Ak neprítomnosť žiaka na prezenčnom vyučovaní bude dlhšia ako 15 vyučovacích dní a žiak sa nezapája do procesu (napr. nekomunikuje s vyučujúcim alebo nevypracováva úlohy, ak boli zadané...) alebo učiteľ nemá dostatok podkladov pre hodnotenia žiaka, môže byť na záver klasifikačného obdobia komisionálne preskúšaný (obvykle v posledný augustový týždeň).</w:t>
      </w:r>
    </w:p>
    <w:p w:rsidR="007E021A" w:rsidRPr="009F2D0A" w:rsidRDefault="00E02E94" w:rsidP="00C10487">
      <w:pPr>
        <w:pStyle w:val="Zkladntext"/>
        <w:spacing w:before="240" w:afterLines="40" w:after="96"/>
        <w:jc w:val="center"/>
        <w:rPr>
          <w:rFonts w:ascii="Arial" w:hAnsi="Arial" w:cs="Arial"/>
          <w:b/>
          <w:sz w:val="22"/>
          <w:szCs w:val="22"/>
        </w:rPr>
      </w:pPr>
      <w:r w:rsidRPr="009F2D0A">
        <w:rPr>
          <w:rFonts w:ascii="Arial" w:hAnsi="Arial" w:cs="Arial"/>
          <w:b/>
          <w:sz w:val="22"/>
          <w:szCs w:val="22"/>
        </w:rPr>
        <w:t>V. Klasifikácia žiakov</w:t>
      </w:r>
    </w:p>
    <w:p w:rsidR="00A30218" w:rsidRPr="009F2D0A" w:rsidRDefault="00C10487" w:rsidP="00C10487">
      <w:pPr>
        <w:pStyle w:val="Odsekzoznamu"/>
        <w:numPr>
          <w:ilvl w:val="0"/>
          <w:numId w:val="33"/>
        </w:numPr>
        <w:spacing w:before="80" w:afterLines="40" w:after="96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Učitelia budú </w:t>
      </w:r>
      <w:r w:rsidR="00A30218" w:rsidRPr="009F2D0A">
        <w:rPr>
          <w:rFonts w:ascii="Arial" w:hAnsi="Arial" w:cs="Arial"/>
          <w:sz w:val="20"/>
          <w:szCs w:val="20"/>
        </w:rPr>
        <w:t xml:space="preserve">klasifikovať </w:t>
      </w:r>
      <w:r w:rsidRPr="009F2D0A">
        <w:rPr>
          <w:rFonts w:ascii="Arial" w:hAnsi="Arial" w:cs="Arial"/>
          <w:sz w:val="20"/>
          <w:szCs w:val="20"/>
        </w:rPr>
        <w:t xml:space="preserve">žiakov </w:t>
      </w:r>
      <w:r w:rsidR="00A30218" w:rsidRPr="009F2D0A">
        <w:rPr>
          <w:rFonts w:ascii="Arial" w:hAnsi="Arial" w:cs="Arial"/>
          <w:sz w:val="20"/>
          <w:szCs w:val="20"/>
        </w:rPr>
        <w:t xml:space="preserve">vo všetkých predmetoch okrem </w:t>
      </w:r>
      <w:r w:rsidR="00A30218" w:rsidRPr="009F2D0A">
        <w:rPr>
          <w:rFonts w:ascii="Arial" w:hAnsi="Arial" w:cs="Arial"/>
          <w:b/>
          <w:sz w:val="20"/>
          <w:szCs w:val="20"/>
        </w:rPr>
        <w:t>neklasifikovaných predmetov</w:t>
      </w:r>
      <w:r w:rsidR="00A30218" w:rsidRPr="009F2D0A">
        <w:rPr>
          <w:rFonts w:ascii="Arial" w:hAnsi="Arial" w:cs="Arial"/>
          <w:sz w:val="20"/>
          <w:szCs w:val="20"/>
        </w:rPr>
        <w:t xml:space="preserve">, ktoré nefigurujú ani v rozvrhu tried a nebudú z nich ani zadávané úlohy. </w:t>
      </w:r>
    </w:p>
    <w:p w:rsidR="00A30218" w:rsidRPr="009F2D0A" w:rsidRDefault="00A30218" w:rsidP="00C10487">
      <w:pPr>
        <w:pStyle w:val="Odsekzoznamu"/>
        <w:numPr>
          <w:ilvl w:val="0"/>
          <w:numId w:val="33"/>
        </w:numPr>
        <w:spacing w:before="80" w:afterLines="40" w:after="96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Riaditeľ školy </w:t>
      </w:r>
      <w:r w:rsidRPr="009F2D0A">
        <w:rPr>
          <w:rFonts w:ascii="Arial" w:hAnsi="Arial" w:cs="Arial"/>
          <w:b/>
          <w:sz w:val="20"/>
          <w:szCs w:val="20"/>
        </w:rPr>
        <w:t>oslobodzuje od vzdelávania</w:t>
      </w:r>
      <w:r w:rsidRPr="009F2D0A">
        <w:rPr>
          <w:rFonts w:ascii="Arial" w:hAnsi="Arial" w:cs="Arial"/>
          <w:sz w:val="20"/>
          <w:szCs w:val="20"/>
        </w:rPr>
        <w:t xml:space="preserve"> počas trvania mimoriadnej situácie všetkých žiakov školy v týchto neklasifikovaných predmetoch:</w:t>
      </w:r>
    </w:p>
    <w:p w:rsidR="00A30218" w:rsidRPr="009F2D0A" w:rsidRDefault="00A30218" w:rsidP="00C10487">
      <w:pPr>
        <w:pStyle w:val="Odsekzoznamu"/>
        <w:numPr>
          <w:ilvl w:val="1"/>
          <w:numId w:val="10"/>
        </w:numPr>
        <w:spacing w:before="80" w:afterLines="40" w:after="96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  <w:u w:val="single"/>
        </w:rPr>
        <w:t>IV.A trieda</w:t>
      </w:r>
      <w:r w:rsidRPr="009F2D0A">
        <w:rPr>
          <w:rFonts w:ascii="Arial" w:hAnsi="Arial" w:cs="Arial"/>
          <w:sz w:val="20"/>
          <w:szCs w:val="20"/>
        </w:rPr>
        <w:t xml:space="preserve"> – TŠV, UMK, ÚSK, 3. voliteľný seminár (nematuritný), RUJ pre žiakov na IUP,</w:t>
      </w:r>
    </w:p>
    <w:p w:rsidR="00A30218" w:rsidRPr="009F2D0A" w:rsidRDefault="00A30218" w:rsidP="00C10487">
      <w:pPr>
        <w:pStyle w:val="Odsekzoznamu"/>
        <w:numPr>
          <w:ilvl w:val="1"/>
          <w:numId w:val="10"/>
        </w:numPr>
        <w:spacing w:before="80" w:afterLines="40" w:after="96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  <w:u w:val="single"/>
        </w:rPr>
        <w:t>III.A trieda</w:t>
      </w:r>
      <w:r w:rsidRPr="009F2D0A">
        <w:rPr>
          <w:rFonts w:ascii="Arial" w:hAnsi="Arial" w:cs="Arial"/>
          <w:sz w:val="20"/>
          <w:szCs w:val="20"/>
        </w:rPr>
        <w:t xml:space="preserve"> – TŠV, UMK, voliteľný maturitný seminár,</w:t>
      </w:r>
    </w:p>
    <w:p w:rsidR="00A30218" w:rsidRPr="009F2D0A" w:rsidRDefault="00A30218" w:rsidP="00C10487">
      <w:pPr>
        <w:pStyle w:val="Odsekzoznamu"/>
        <w:numPr>
          <w:ilvl w:val="1"/>
          <w:numId w:val="10"/>
        </w:numPr>
        <w:spacing w:before="80" w:afterLines="40" w:after="96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  <w:u w:val="single"/>
        </w:rPr>
        <w:t xml:space="preserve">I.A, II.A </w:t>
      </w:r>
      <w:r w:rsidRPr="009F2D0A">
        <w:rPr>
          <w:rFonts w:ascii="Arial" w:hAnsi="Arial" w:cs="Arial"/>
          <w:sz w:val="20"/>
          <w:szCs w:val="20"/>
        </w:rPr>
        <w:t>– TŠV, ETV, NAV, UMK,</w:t>
      </w:r>
    </w:p>
    <w:p w:rsidR="00A30218" w:rsidRPr="009F2D0A" w:rsidRDefault="00A30218" w:rsidP="00C10487">
      <w:pPr>
        <w:pStyle w:val="Odsekzoznamu"/>
        <w:numPr>
          <w:ilvl w:val="1"/>
          <w:numId w:val="10"/>
        </w:numPr>
        <w:spacing w:before="80" w:afterLines="40" w:after="96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  <w:u w:val="single"/>
        </w:rPr>
        <w:t>I.O, II.O, III.O</w:t>
      </w:r>
      <w:r w:rsidRPr="009F2D0A">
        <w:rPr>
          <w:rFonts w:ascii="Arial" w:hAnsi="Arial" w:cs="Arial"/>
          <w:sz w:val="20"/>
          <w:szCs w:val="20"/>
        </w:rPr>
        <w:t xml:space="preserve"> – ETV, NAV, HUV, VYV.</w:t>
      </w:r>
    </w:p>
    <w:p w:rsidR="00A30218" w:rsidRPr="009F2D0A" w:rsidRDefault="00A30218" w:rsidP="00C10487">
      <w:pPr>
        <w:pStyle w:val="Odsekzoznamu"/>
        <w:numPr>
          <w:ilvl w:val="0"/>
          <w:numId w:val="33"/>
        </w:numPr>
        <w:spacing w:before="80" w:afterLines="40" w:after="96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Po zvovuobnovení prezenčného vyučovania</w:t>
      </w:r>
      <w:r w:rsidR="00E02E94" w:rsidRPr="009F2D0A">
        <w:rPr>
          <w:rFonts w:ascii="Arial" w:hAnsi="Arial" w:cs="Arial"/>
          <w:sz w:val="20"/>
          <w:szCs w:val="20"/>
        </w:rPr>
        <w:t xml:space="preserve"> celej školy</w:t>
      </w:r>
      <w:r w:rsidRPr="009F2D0A">
        <w:rPr>
          <w:rFonts w:ascii="Arial" w:hAnsi="Arial" w:cs="Arial"/>
          <w:sz w:val="20"/>
          <w:szCs w:val="20"/>
        </w:rPr>
        <w:t xml:space="preserve"> </w:t>
      </w:r>
      <w:r w:rsidR="00E02E94" w:rsidRPr="009F2D0A">
        <w:rPr>
          <w:rFonts w:ascii="Arial" w:hAnsi="Arial" w:cs="Arial"/>
          <w:sz w:val="20"/>
          <w:szCs w:val="20"/>
        </w:rPr>
        <w:t xml:space="preserve">rozhodne riaditeľ školy o dátume, od ktorého sa </w:t>
      </w:r>
      <w:r w:rsidRPr="009F2D0A">
        <w:rPr>
          <w:rFonts w:ascii="Arial" w:hAnsi="Arial" w:cs="Arial"/>
          <w:sz w:val="20"/>
          <w:szCs w:val="20"/>
        </w:rPr>
        <w:t xml:space="preserve">znova </w:t>
      </w:r>
      <w:r w:rsidR="00E02E94" w:rsidRPr="009F2D0A">
        <w:rPr>
          <w:rFonts w:ascii="Arial" w:hAnsi="Arial" w:cs="Arial"/>
          <w:sz w:val="20"/>
          <w:szCs w:val="20"/>
        </w:rPr>
        <w:t xml:space="preserve">budú </w:t>
      </w:r>
      <w:r w:rsidRPr="009F2D0A">
        <w:rPr>
          <w:rFonts w:ascii="Arial" w:hAnsi="Arial" w:cs="Arial"/>
          <w:sz w:val="20"/>
          <w:szCs w:val="20"/>
        </w:rPr>
        <w:t xml:space="preserve">všetky predmety vyučovať aj klasifikovať. V prípade, že sa </w:t>
      </w:r>
      <w:r w:rsidR="00E02E94" w:rsidRPr="009F2D0A">
        <w:rPr>
          <w:rFonts w:ascii="Arial" w:hAnsi="Arial" w:cs="Arial"/>
          <w:sz w:val="20"/>
          <w:szCs w:val="20"/>
        </w:rPr>
        <w:t>prezenčné</w:t>
      </w:r>
      <w:r w:rsidRPr="009F2D0A">
        <w:rPr>
          <w:rFonts w:ascii="Arial" w:hAnsi="Arial" w:cs="Arial"/>
          <w:sz w:val="20"/>
          <w:szCs w:val="20"/>
        </w:rPr>
        <w:t xml:space="preserve"> vyučovanie neobnoví do konca klasifikačného obdobia, bude z neklasifikovaných predmetov žiak hodnotený „absolvoval(-a)“.</w:t>
      </w:r>
    </w:p>
    <w:p w:rsidR="005045E6" w:rsidRPr="009F2D0A" w:rsidRDefault="005045E6" w:rsidP="00C10487">
      <w:pPr>
        <w:pStyle w:val="Odsekzoznamu"/>
        <w:numPr>
          <w:ilvl w:val="0"/>
          <w:numId w:val="33"/>
        </w:numPr>
        <w:spacing w:before="80" w:afterLines="40" w:after="96" w:line="240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Ak neurčí ministerstvo školstvo inak,</w:t>
      </w:r>
      <w:r w:rsidRPr="009F2D0A">
        <w:rPr>
          <w:rFonts w:ascii="Arial" w:hAnsi="Arial" w:cs="Arial"/>
          <w:b/>
          <w:sz w:val="20"/>
          <w:szCs w:val="20"/>
        </w:rPr>
        <w:t xml:space="preserve"> záverečné hodnotenie</w:t>
      </w:r>
      <w:r w:rsidRPr="009F2D0A">
        <w:rPr>
          <w:rFonts w:ascii="Arial" w:hAnsi="Arial" w:cs="Arial"/>
          <w:sz w:val="20"/>
          <w:szCs w:val="20"/>
        </w:rPr>
        <w:t xml:space="preserve"> žiakov v oboch formách vzdelávania na konci klasifikačného obdobia sa uskutoční vo forme klasickej päťstupňovej klasifikácie (známkami) po zasadnutí klasifikačnej pedagogickej rady. </w:t>
      </w:r>
    </w:p>
    <w:p w:rsidR="007F1E47" w:rsidRPr="009F2D0A" w:rsidRDefault="00E02E94" w:rsidP="00E02E94">
      <w:pPr>
        <w:pStyle w:val="Zkladntext"/>
        <w:spacing w:before="360" w:afterLines="40" w:after="96"/>
        <w:jc w:val="center"/>
        <w:rPr>
          <w:rFonts w:ascii="Arial" w:hAnsi="Arial" w:cs="Arial"/>
          <w:b/>
          <w:sz w:val="22"/>
          <w:szCs w:val="22"/>
        </w:rPr>
      </w:pPr>
      <w:r w:rsidRPr="009F2D0A">
        <w:rPr>
          <w:rFonts w:ascii="Arial" w:hAnsi="Arial" w:cs="Arial"/>
          <w:b/>
          <w:sz w:val="22"/>
          <w:szCs w:val="22"/>
        </w:rPr>
        <w:t>VI</w:t>
      </w:r>
      <w:r w:rsidR="007F1E47" w:rsidRPr="009F2D0A">
        <w:rPr>
          <w:rFonts w:ascii="Arial" w:hAnsi="Arial" w:cs="Arial"/>
          <w:b/>
          <w:sz w:val="22"/>
          <w:szCs w:val="22"/>
        </w:rPr>
        <w:t xml:space="preserve">. </w:t>
      </w:r>
      <w:r w:rsidRPr="009F2D0A">
        <w:rPr>
          <w:rFonts w:ascii="Arial" w:hAnsi="Arial" w:cs="Arial"/>
          <w:b/>
          <w:sz w:val="22"/>
          <w:szCs w:val="22"/>
        </w:rPr>
        <w:t>Organizácia prezenčnej formy</w:t>
      </w:r>
    </w:p>
    <w:p w:rsidR="00A42121" w:rsidRPr="00C47896" w:rsidRDefault="00A42121" w:rsidP="00C10487">
      <w:pPr>
        <w:pStyle w:val="Odsekzoznamu"/>
        <w:numPr>
          <w:ilvl w:val="0"/>
          <w:numId w:val="18"/>
        </w:numPr>
        <w:spacing w:before="80" w:after="0" w:line="240" w:lineRule="auto"/>
        <w:contextualSpacing w:val="0"/>
        <w:jc w:val="both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 xml:space="preserve">V rámci </w:t>
      </w:r>
      <w:r w:rsidRPr="00C47896">
        <w:rPr>
          <w:rFonts w:ascii="Arial" w:hAnsi="Arial" w:cs="Arial"/>
          <w:b/>
          <w:strike/>
          <w:sz w:val="20"/>
          <w:szCs w:val="20"/>
        </w:rPr>
        <w:t xml:space="preserve">adaptácie žiakov na </w:t>
      </w:r>
      <w:r w:rsidR="00F87539" w:rsidRPr="00C47896">
        <w:rPr>
          <w:rFonts w:ascii="Arial" w:hAnsi="Arial" w:cs="Arial"/>
          <w:b/>
          <w:strike/>
          <w:sz w:val="20"/>
          <w:szCs w:val="20"/>
        </w:rPr>
        <w:t>školu a spolužiakov</w:t>
      </w:r>
      <w:r w:rsidRPr="00C47896">
        <w:rPr>
          <w:rFonts w:ascii="Arial" w:hAnsi="Arial" w:cs="Arial"/>
          <w:strike/>
          <w:sz w:val="20"/>
          <w:szCs w:val="20"/>
        </w:rPr>
        <w:t>:</w:t>
      </w:r>
    </w:p>
    <w:p w:rsidR="00A42121" w:rsidRPr="00C47896" w:rsidRDefault="00A42121" w:rsidP="00A42121">
      <w:pPr>
        <w:numPr>
          <w:ilvl w:val="1"/>
          <w:numId w:val="18"/>
        </w:numPr>
        <w:spacing w:before="80" w:after="0" w:line="240" w:lineRule="auto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>nebudú </w:t>
      </w:r>
      <w:r w:rsidR="00F87539" w:rsidRPr="00C47896">
        <w:rPr>
          <w:rFonts w:ascii="Arial" w:hAnsi="Arial" w:cs="Arial"/>
          <w:strike/>
          <w:sz w:val="20"/>
          <w:szCs w:val="20"/>
        </w:rPr>
        <w:t xml:space="preserve">v </w:t>
      </w:r>
      <w:r w:rsidRPr="00C47896">
        <w:rPr>
          <w:rFonts w:ascii="Arial" w:hAnsi="Arial" w:cs="Arial"/>
          <w:strike/>
          <w:sz w:val="20"/>
          <w:szCs w:val="20"/>
        </w:rPr>
        <w:t>prvý týždeň</w:t>
      </w:r>
      <w:r w:rsidR="00F87539" w:rsidRPr="00C47896">
        <w:rPr>
          <w:rFonts w:ascii="Arial" w:hAnsi="Arial" w:cs="Arial"/>
          <w:strike/>
          <w:sz w:val="20"/>
          <w:szCs w:val="20"/>
        </w:rPr>
        <w:t xml:space="preserve"> prezenčnej formy žiaci osemročného štúdia skúšaní ani klasifikovaní,</w:t>
      </w:r>
    </w:p>
    <w:p w:rsidR="00F87539" w:rsidRPr="00C47896" w:rsidRDefault="00F87539" w:rsidP="00A42121">
      <w:pPr>
        <w:numPr>
          <w:ilvl w:val="1"/>
          <w:numId w:val="18"/>
        </w:numPr>
        <w:spacing w:before="80" w:after="0" w:line="240" w:lineRule="auto"/>
        <w:rPr>
          <w:rFonts w:ascii="Arial" w:hAnsi="Arial" w:cs="Arial"/>
          <w:strike/>
          <w:sz w:val="20"/>
          <w:szCs w:val="20"/>
        </w:rPr>
      </w:pPr>
      <w:r w:rsidRPr="00C47896">
        <w:rPr>
          <w:rFonts w:ascii="Arial" w:hAnsi="Arial" w:cs="Arial"/>
          <w:strike/>
          <w:sz w:val="20"/>
          <w:szCs w:val="20"/>
        </w:rPr>
        <w:t>budú vyučujúci v prvý týždeň prezenčnej formy zaraďovať do svojich vyučovacích hodín aj aktivity smerujúce k stmeľovaniu kolektívu a opätovnej socializácii, manuálne a kreatívne činnosti, aktivity vo vonkajšom prostredí (ak to poveternostná situácia dovolí) a iné vhodné spoločné aktivity</w:t>
      </w:r>
      <w:r w:rsidR="00B859CB" w:rsidRPr="00C47896">
        <w:rPr>
          <w:rFonts w:ascii="Arial" w:hAnsi="Arial" w:cs="Arial"/>
          <w:strike/>
          <w:sz w:val="20"/>
          <w:szCs w:val="20"/>
        </w:rPr>
        <w:t>.</w:t>
      </w:r>
    </w:p>
    <w:p w:rsidR="007F3DEA" w:rsidRPr="009F2D0A" w:rsidRDefault="007F1E47" w:rsidP="00C10487">
      <w:pPr>
        <w:pStyle w:val="Odsekzoznamu"/>
        <w:numPr>
          <w:ilvl w:val="0"/>
          <w:numId w:val="18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b/>
          <w:sz w:val="20"/>
          <w:szCs w:val="20"/>
        </w:rPr>
        <w:t>Režim dňa</w:t>
      </w:r>
      <w:r w:rsidR="00A30218" w:rsidRPr="009F2D0A">
        <w:rPr>
          <w:rFonts w:ascii="Arial" w:hAnsi="Arial" w:cs="Arial"/>
          <w:b/>
          <w:sz w:val="20"/>
          <w:szCs w:val="20"/>
        </w:rPr>
        <w:t xml:space="preserve"> žiakov</w:t>
      </w:r>
      <w:r w:rsidRPr="009F2D0A">
        <w:rPr>
          <w:rFonts w:ascii="Arial" w:hAnsi="Arial" w:cs="Arial"/>
          <w:sz w:val="20"/>
          <w:szCs w:val="20"/>
        </w:rPr>
        <w:t xml:space="preserve"> počas vyučovacích dní</w:t>
      </w:r>
      <w:r w:rsidR="00C47896">
        <w:rPr>
          <w:rFonts w:ascii="Arial" w:hAnsi="Arial" w:cs="Arial"/>
          <w:sz w:val="20"/>
          <w:szCs w:val="20"/>
        </w:rPr>
        <w:t xml:space="preserve"> prezenčnej formy</w:t>
      </w:r>
      <w:r w:rsidR="007F3DEA" w:rsidRPr="009F2D0A">
        <w:rPr>
          <w:rFonts w:ascii="Arial" w:hAnsi="Arial" w:cs="Arial"/>
          <w:sz w:val="20"/>
          <w:szCs w:val="20"/>
        </w:rPr>
        <w:t>:</w:t>
      </w:r>
    </w:p>
    <w:p w:rsidR="007F1E47" w:rsidRPr="009F2D0A" w:rsidRDefault="007F1E47" w:rsidP="00C10487">
      <w:pPr>
        <w:numPr>
          <w:ilvl w:val="1"/>
          <w:numId w:val="18"/>
        </w:numPr>
        <w:spacing w:before="80" w:after="0" w:line="240" w:lineRule="auto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08.00-13.10 </w:t>
      </w:r>
      <w:r w:rsidRPr="009F2D0A">
        <w:rPr>
          <w:rFonts w:ascii="Arial" w:hAnsi="Arial" w:cs="Arial"/>
          <w:sz w:val="20"/>
          <w:szCs w:val="20"/>
          <w:u w:val="single"/>
        </w:rPr>
        <w:t>spoločné vyučovanie v škole</w:t>
      </w:r>
      <w:r w:rsidRPr="009F2D0A">
        <w:rPr>
          <w:rFonts w:ascii="Arial" w:hAnsi="Arial" w:cs="Arial"/>
          <w:sz w:val="20"/>
          <w:szCs w:val="20"/>
        </w:rPr>
        <w:t xml:space="preserve"> (po absolvovaní obeda sa zbytočne v škole nezdržiavať);</w:t>
      </w:r>
    </w:p>
    <w:p w:rsidR="007F1E47" w:rsidRPr="009F2D0A" w:rsidRDefault="007F1E47" w:rsidP="00C10487">
      <w:pPr>
        <w:numPr>
          <w:ilvl w:val="1"/>
          <w:numId w:val="18"/>
        </w:numPr>
        <w:spacing w:before="80" w:after="0" w:line="240" w:lineRule="auto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14.00-16.00 </w:t>
      </w:r>
      <w:r w:rsidRPr="009F2D0A">
        <w:rPr>
          <w:rFonts w:ascii="Arial" w:hAnsi="Arial" w:cs="Arial"/>
          <w:sz w:val="20"/>
          <w:szCs w:val="20"/>
          <w:u w:val="single"/>
        </w:rPr>
        <w:t>individuálne vyučovanie doma</w:t>
      </w:r>
      <w:r w:rsidRPr="009F2D0A">
        <w:rPr>
          <w:rFonts w:ascii="Arial" w:hAnsi="Arial" w:cs="Arial"/>
          <w:sz w:val="20"/>
          <w:szCs w:val="20"/>
        </w:rPr>
        <w:t xml:space="preserve"> - žiaci vypracúvajú úlohy zadané v škole, môžu kontaktovať elektronicky učiteľov a konzultovať nepochopené učivo, učitelia môžu publikovať na EDUPAGE.org učivo prebraté na hodine aj zadať domáce úlohy (napr. ak nestihli zadať na hodine), ktoré sú v tom prípade pre žiakov záväzné a ktoré budú vyhodnotené na ďalšej VH</w:t>
      </w:r>
      <w:r w:rsidR="00A30218" w:rsidRPr="009F2D0A">
        <w:rPr>
          <w:rFonts w:ascii="Arial" w:hAnsi="Arial" w:cs="Arial"/>
          <w:sz w:val="20"/>
          <w:szCs w:val="20"/>
        </w:rPr>
        <w:t>;</w:t>
      </w:r>
    </w:p>
    <w:p w:rsidR="007F1E47" w:rsidRPr="009F2D0A" w:rsidRDefault="00A30218" w:rsidP="00C10487">
      <w:pPr>
        <w:numPr>
          <w:ilvl w:val="1"/>
          <w:numId w:val="18"/>
        </w:numPr>
        <w:spacing w:before="80" w:after="0" w:line="240" w:lineRule="auto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Od 16.00</w:t>
      </w:r>
      <w:r w:rsidRPr="009F2D0A">
        <w:rPr>
          <w:rFonts w:ascii="Arial" w:hAnsi="Arial" w:cs="Arial"/>
          <w:sz w:val="20"/>
          <w:szCs w:val="20"/>
          <w:u w:val="single"/>
        </w:rPr>
        <w:t xml:space="preserve"> s</w:t>
      </w:r>
      <w:r w:rsidR="007F1E47" w:rsidRPr="009F2D0A">
        <w:rPr>
          <w:rFonts w:ascii="Arial" w:hAnsi="Arial" w:cs="Arial"/>
          <w:sz w:val="20"/>
          <w:szCs w:val="20"/>
          <w:u w:val="single"/>
        </w:rPr>
        <w:t>amostatná príprava na vyučovanie</w:t>
      </w:r>
      <w:r w:rsidR="007F1E47" w:rsidRPr="009F2D0A">
        <w:rPr>
          <w:rFonts w:ascii="Arial" w:hAnsi="Arial" w:cs="Arial"/>
          <w:sz w:val="20"/>
          <w:szCs w:val="20"/>
        </w:rPr>
        <w:t xml:space="preserve"> - žiaci už nekontaktujú učiteľov, pripravujú sa na ďalší vyučovací deň</w:t>
      </w:r>
      <w:r w:rsidRPr="009F2D0A">
        <w:rPr>
          <w:rFonts w:ascii="Arial" w:hAnsi="Arial" w:cs="Arial"/>
          <w:sz w:val="20"/>
          <w:szCs w:val="20"/>
        </w:rPr>
        <w:t>.</w:t>
      </w:r>
    </w:p>
    <w:p w:rsidR="00A30218" w:rsidRPr="009F2D0A" w:rsidRDefault="00A30218" w:rsidP="00C10487">
      <w:pPr>
        <w:numPr>
          <w:ilvl w:val="0"/>
          <w:numId w:val="18"/>
        </w:numPr>
        <w:spacing w:before="80" w:after="0" w:line="240" w:lineRule="auto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Naďalej ostávajú v platnosti ustanovenia </w:t>
      </w:r>
      <w:r w:rsidRPr="009F2D0A">
        <w:rPr>
          <w:rFonts w:ascii="Arial" w:hAnsi="Arial" w:cs="Arial"/>
          <w:b/>
          <w:i/>
          <w:sz w:val="20"/>
          <w:szCs w:val="20"/>
        </w:rPr>
        <w:t>Vnútorného pokynu riaditeľa školy č. 13/2020</w:t>
      </w:r>
      <w:r w:rsidR="00C245FB" w:rsidRPr="009F2D0A">
        <w:rPr>
          <w:rFonts w:ascii="Arial" w:hAnsi="Arial" w:cs="Arial"/>
          <w:b/>
          <w:i/>
          <w:sz w:val="20"/>
          <w:szCs w:val="20"/>
        </w:rPr>
        <w:t xml:space="preserve"> k podmienkam prevádzky školy a dodržania BOZP počas školského roka 2020/2021</w:t>
      </w:r>
      <w:r w:rsidR="00C245FB" w:rsidRPr="009F2D0A">
        <w:rPr>
          <w:rFonts w:ascii="Arial" w:hAnsi="Arial" w:cs="Arial"/>
          <w:sz w:val="20"/>
          <w:szCs w:val="20"/>
        </w:rPr>
        <w:t xml:space="preserve">, najmä: </w:t>
      </w:r>
    </w:p>
    <w:p w:rsidR="00C245FB" w:rsidRPr="009F2D0A" w:rsidRDefault="00C245FB" w:rsidP="00C10487">
      <w:pPr>
        <w:numPr>
          <w:ilvl w:val="1"/>
          <w:numId w:val="18"/>
        </w:numPr>
        <w:spacing w:before="80" w:after="0" w:line="240" w:lineRule="auto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povinnosti zákonných zástupcov a cudzích osôb (Čl. II),</w:t>
      </w:r>
    </w:p>
    <w:p w:rsidR="00C245FB" w:rsidRPr="009F2D0A" w:rsidRDefault="00C245FB" w:rsidP="00C10487">
      <w:pPr>
        <w:numPr>
          <w:ilvl w:val="1"/>
          <w:numId w:val="18"/>
        </w:numPr>
        <w:spacing w:before="80" w:after="0" w:line="240" w:lineRule="auto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povinnosti zamestnancov (Čl. III),</w:t>
      </w:r>
    </w:p>
    <w:p w:rsidR="00C245FB" w:rsidRPr="009F2D0A" w:rsidRDefault="00C245FB" w:rsidP="00C10487">
      <w:pPr>
        <w:numPr>
          <w:ilvl w:val="1"/>
          <w:numId w:val="18"/>
        </w:numPr>
        <w:spacing w:before="80" w:after="0" w:line="240" w:lineRule="auto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povinnosti žiakov pri príchode do školy (Čl. IV),</w:t>
      </w:r>
    </w:p>
    <w:p w:rsidR="00C245FB" w:rsidRPr="009F2D0A" w:rsidRDefault="00C245FB" w:rsidP="00C10487">
      <w:pPr>
        <w:numPr>
          <w:ilvl w:val="1"/>
          <w:numId w:val="18"/>
        </w:numPr>
        <w:spacing w:before="80" w:after="0" w:line="240" w:lineRule="auto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hygienické pokyny pre žiakov v škole (Čl. V ods.3),</w:t>
      </w:r>
    </w:p>
    <w:p w:rsidR="00C245FB" w:rsidRPr="009F2D0A" w:rsidRDefault="00C245FB" w:rsidP="00C10487">
      <w:pPr>
        <w:numPr>
          <w:ilvl w:val="1"/>
          <w:numId w:val="18"/>
        </w:numPr>
        <w:spacing w:before="80" w:after="0" w:line="240" w:lineRule="auto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mimoriadne opatrenia (Čl. VI),</w:t>
      </w:r>
    </w:p>
    <w:p w:rsidR="00C245FB" w:rsidRPr="009F2D0A" w:rsidRDefault="00C245FB" w:rsidP="00C10487">
      <w:pPr>
        <w:numPr>
          <w:ilvl w:val="1"/>
          <w:numId w:val="18"/>
        </w:numPr>
        <w:spacing w:before="80" w:after="0" w:line="240" w:lineRule="auto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pravidlá stravovania v Školskej jedálni (Čl. VII ods.2).</w:t>
      </w:r>
    </w:p>
    <w:p w:rsidR="00C245FB" w:rsidRPr="009F2D0A" w:rsidRDefault="00647FC8" w:rsidP="00C10487">
      <w:pPr>
        <w:numPr>
          <w:ilvl w:val="0"/>
          <w:numId w:val="18"/>
        </w:numPr>
        <w:spacing w:before="80" w:after="0" w:line="240" w:lineRule="auto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b/>
          <w:sz w:val="20"/>
          <w:szCs w:val="20"/>
        </w:rPr>
        <w:t>Nerealizované sú nasledujúce činnosti v škole:</w:t>
      </w:r>
      <w:r w:rsidR="00C245FB" w:rsidRPr="009F2D0A">
        <w:rPr>
          <w:rFonts w:ascii="Arial" w:hAnsi="Arial" w:cs="Arial"/>
          <w:sz w:val="20"/>
          <w:szCs w:val="20"/>
        </w:rPr>
        <w:t xml:space="preserve"> krúžky, </w:t>
      </w:r>
      <w:r w:rsidRPr="009F2D0A">
        <w:rPr>
          <w:rFonts w:ascii="Arial" w:hAnsi="Arial" w:cs="Arial"/>
          <w:sz w:val="20"/>
          <w:szCs w:val="20"/>
        </w:rPr>
        <w:t xml:space="preserve">individuálne </w:t>
      </w:r>
      <w:r w:rsidR="00C245FB" w:rsidRPr="009F2D0A">
        <w:rPr>
          <w:rFonts w:ascii="Arial" w:hAnsi="Arial" w:cs="Arial"/>
          <w:sz w:val="20"/>
          <w:szCs w:val="20"/>
        </w:rPr>
        <w:t xml:space="preserve">konzultácie s učiteľmi, </w:t>
      </w:r>
      <w:r w:rsidRPr="009F2D0A">
        <w:rPr>
          <w:rFonts w:ascii="Arial" w:hAnsi="Arial" w:cs="Arial"/>
          <w:sz w:val="20"/>
          <w:szCs w:val="20"/>
        </w:rPr>
        <w:t>vyučovacie</w:t>
      </w:r>
      <w:r w:rsidR="00C245FB" w:rsidRPr="009F2D0A">
        <w:rPr>
          <w:rFonts w:ascii="Arial" w:hAnsi="Arial" w:cs="Arial"/>
          <w:sz w:val="20"/>
          <w:szCs w:val="20"/>
        </w:rPr>
        <w:t xml:space="preserve"> hodiny</w:t>
      </w:r>
      <w:r w:rsidRPr="009F2D0A">
        <w:rPr>
          <w:rFonts w:ascii="Arial" w:hAnsi="Arial" w:cs="Arial"/>
          <w:sz w:val="20"/>
          <w:szCs w:val="20"/>
        </w:rPr>
        <w:t xml:space="preserve"> spojených tried, stretnutia poradných orgánov okrem Pedagogickej rady, hromadné podujatia žiakov.</w:t>
      </w:r>
    </w:p>
    <w:p w:rsidR="00647FC8" w:rsidRPr="009F2D0A" w:rsidRDefault="00647FC8" w:rsidP="00C10487">
      <w:pPr>
        <w:numPr>
          <w:ilvl w:val="0"/>
          <w:numId w:val="18"/>
        </w:numPr>
        <w:spacing w:before="80" w:after="0" w:line="240" w:lineRule="auto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Na hodinách </w:t>
      </w:r>
      <w:r w:rsidRPr="009F2D0A">
        <w:rPr>
          <w:rFonts w:ascii="Arial" w:hAnsi="Arial" w:cs="Arial"/>
          <w:b/>
          <w:sz w:val="20"/>
          <w:szCs w:val="20"/>
        </w:rPr>
        <w:t>Telesnej a športovej výchovy</w:t>
      </w:r>
      <w:r w:rsidRPr="009F2D0A">
        <w:rPr>
          <w:rFonts w:ascii="Arial" w:hAnsi="Arial" w:cs="Arial"/>
          <w:sz w:val="20"/>
          <w:szCs w:val="20"/>
        </w:rPr>
        <w:t xml:space="preserve"> sa interiérové športoviská (telocvičňa, posilňovňa) naďalej nevyužívajú. TŠV sa realizuje podľa aktuálneho počasia jedným z nasledujúcich spôsobov:</w:t>
      </w:r>
    </w:p>
    <w:p w:rsidR="00647FC8" w:rsidRPr="009F2D0A" w:rsidRDefault="00647FC8" w:rsidP="00C10487">
      <w:pPr>
        <w:numPr>
          <w:ilvl w:val="1"/>
          <w:numId w:val="18"/>
        </w:numPr>
        <w:spacing w:before="80" w:after="0" w:line="240" w:lineRule="auto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náhradnou formou v triede - teoretické hodiny alebo záujmové činnosti súvisiace so športom,</w:t>
      </w:r>
    </w:p>
    <w:p w:rsidR="00647FC8" w:rsidRPr="009F2D0A" w:rsidRDefault="00647FC8" w:rsidP="00C10487">
      <w:pPr>
        <w:numPr>
          <w:ilvl w:val="1"/>
          <w:numId w:val="18"/>
        </w:numPr>
        <w:spacing w:before="80" w:after="0" w:line="240" w:lineRule="auto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pohybovou činnosťou v exteriéri - vychádzky do okolia alebo športová činnosť</w:t>
      </w:r>
      <w:r w:rsidR="00C10487" w:rsidRPr="009F2D0A">
        <w:rPr>
          <w:rFonts w:ascii="Arial" w:hAnsi="Arial" w:cs="Arial"/>
          <w:sz w:val="20"/>
          <w:szCs w:val="20"/>
        </w:rPr>
        <w:t xml:space="preserve"> bez kontaktných športov</w:t>
      </w:r>
      <w:r w:rsidR="00117DCB" w:rsidRPr="009F2D0A">
        <w:rPr>
          <w:rFonts w:ascii="Arial" w:hAnsi="Arial" w:cs="Arial"/>
          <w:sz w:val="20"/>
          <w:szCs w:val="20"/>
        </w:rPr>
        <w:t xml:space="preserve"> podľa aktuálnej farby COVID semaforu</w:t>
      </w:r>
      <w:r w:rsidRPr="009F2D0A">
        <w:rPr>
          <w:rFonts w:ascii="Arial" w:hAnsi="Arial" w:cs="Arial"/>
          <w:sz w:val="20"/>
          <w:szCs w:val="20"/>
        </w:rPr>
        <w:t>.</w:t>
      </w:r>
    </w:p>
    <w:p w:rsidR="00647FC8" w:rsidRPr="009F2D0A" w:rsidRDefault="00647FC8" w:rsidP="00C10487">
      <w:pPr>
        <w:spacing w:before="80"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Žiacke šatne sa nepoužívajú. Ak si to povaha športových činností v exteriéri vyžaduje, žiaci môžu podľa pokynov vyučujúceho na prezliekanie využiť priestory triedy. </w:t>
      </w:r>
    </w:p>
    <w:p w:rsidR="005045E6" w:rsidRPr="009F2D0A" w:rsidRDefault="00647FC8" w:rsidP="00C10487">
      <w:pPr>
        <w:numPr>
          <w:ilvl w:val="0"/>
          <w:numId w:val="18"/>
        </w:numPr>
        <w:spacing w:before="80" w:after="0" w:line="240" w:lineRule="auto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b/>
          <w:sz w:val="20"/>
          <w:szCs w:val="20"/>
        </w:rPr>
        <w:t>Priebežné hodnotenie a klasifikácia žiakov</w:t>
      </w:r>
      <w:r w:rsidRPr="009F2D0A">
        <w:rPr>
          <w:rFonts w:ascii="Arial" w:hAnsi="Arial" w:cs="Arial"/>
          <w:sz w:val="20"/>
          <w:szCs w:val="20"/>
        </w:rPr>
        <w:t xml:space="preserve"> </w:t>
      </w:r>
      <w:r w:rsidR="005C11A6" w:rsidRPr="009F2D0A">
        <w:rPr>
          <w:rFonts w:ascii="Arial" w:hAnsi="Arial" w:cs="Arial"/>
          <w:sz w:val="20"/>
          <w:szCs w:val="20"/>
        </w:rPr>
        <w:t xml:space="preserve">pri prezenčnej forme </w:t>
      </w:r>
      <w:r w:rsidRPr="009F2D0A">
        <w:rPr>
          <w:rFonts w:ascii="Arial" w:hAnsi="Arial" w:cs="Arial"/>
          <w:sz w:val="20"/>
          <w:szCs w:val="20"/>
        </w:rPr>
        <w:t>prebieha klasickým spôsobom v triede.</w:t>
      </w:r>
    </w:p>
    <w:p w:rsidR="00647FC8" w:rsidRPr="009F2D0A" w:rsidRDefault="00E02E94" w:rsidP="00C10487">
      <w:pPr>
        <w:pStyle w:val="Zkladntext"/>
        <w:spacing w:before="240" w:afterLines="40" w:after="96"/>
        <w:jc w:val="center"/>
        <w:rPr>
          <w:rFonts w:ascii="Arial" w:hAnsi="Arial" w:cs="Arial"/>
          <w:b/>
          <w:sz w:val="22"/>
          <w:szCs w:val="22"/>
        </w:rPr>
      </w:pPr>
      <w:r w:rsidRPr="009F2D0A">
        <w:rPr>
          <w:rFonts w:ascii="Arial" w:hAnsi="Arial" w:cs="Arial"/>
          <w:b/>
          <w:sz w:val="22"/>
          <w:szCs w:val="22"/>
        </w:rPr>
        <w:t>V</w:t>
      </w:r>
      <w:r w:rsidR="00647FC8" w:rsidRPr="009F2D0A">
        <w:rPr>
          <w:rFonts w:ascii="Arial" w:hAnsi="Arial" w:cs="Arial"/>
          <w:b/>
          <w:sz w:val="22"/>
          <w:szCs w:val="22"/>
        </w:rPr>
        <w:t>I</w:t>
      </w:r>
      <w:r w:rsidR="006653D6" w:rsidRPr="009F2D0A">
        <w:rPr>
          <w:rFonts w:ascii="Arial" w:hAnsi="Arial" w:cs="Arial"/>
          <w:b/>
          <w:sz w:val="22"/>
          <w:szCs w:val="22"/>
        </w:rPr>
        <w:t>I</w:t>
      </w:r>
      <w:r w:rsidR="00647FC8" w:rsidRPr="009F2D0A">
        <w:rPr>
          <w:rFonts w:ascii="Arial" w:hAnsi="Arial" w:cs="Arial"/>
          <w:b/>
          <w:sz w:val="22"/>
          <w:szCs w:val="22"/>
        </w:rPr>
        <w:t xml:space="preserve">. </w:t>
      </w:r>
      <w:r w:rsidRPr="009F2D0A">
        <w:rPr>
          <w:rFonts w:ascii="Arial" w:hAnsi="Arial" w:cs="Arial"/>
          <w:b/>
          <w:sz w:val="22"/>
          <w:szCs w:val="22"/>
        </w:rPr>
        <w:t>Organizácia dištančnej formy</w:t>
      </w:r>
    </w:p>
    <w:p w:rsidR="009745BD" w:rsidRPr="009F2D0A" w:rsidRDefault="009745BD" w:rsidP="00C10487">
      <w:pPr>
        <w:pStyle w:val="Odsekzoznamu"/>
        <w:numPr>
          <w:ilvl w:val="0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Žiaci sú povinní sa </w:t>
      </w:r>
      <w:r w:rsidRPr="009F2D0A">
        <w:rPr>
          <w:rFonts w:ascii="Arial" w:hAnsi="Arial" w:cs="Arial"/>
          <w:b/>
          <w:sz w:val="20"/>
          <w:szCs w:val="20"/>
        </w:rPr>
        <w:t>aktívne zúčastňovať všetkých foriem dištančného vzdelávania</w:t>
      </w:r>
      <w:r w:rsidRPr="009F2D0A">
        <w:rPr>
          <w:rFonts w:ascii="Arial" w:hAnsi="Arial" w:cs="Arial"/>
          <w:sz w:val="20"/>
          <w:szCs w:val="20"/>
        </w:rPr>
        <w:t xml:space="preserve"> (online hodiny, krátkodobé úlohy aj dlhodobé zadania na EDUPAGE).</w:t>
      </w:r>
    </w:p>
    <w:p w:rsidR="00E02E94" w:rsidRPr="009F2D0A" w:rsidRDefault="00E02E94" w:rsidP="00C10487">
      <w:pPr>
        <w:pStyle w:val="Odsekzoznamu"/>
        <w:numPr>
          <w:ilvl w:val="0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b/>
          <w:sz w:val="20"/>
          <w:szCs w:val="20"/>
        </w:rPr>
        <w:t>Hlavnými nástrojmi komunikácie</w:t>
      </w:r>
      <w:r w:rsidRPr="009F2D0A">
        <w:rPr>
          <w:rFonts w:ascii="Arial" w:hAnsi="Arial" w:cs="Arial"/>
          <w:sz w:val="20"/>
          <w:szCs w:val="20"/>
        </w:rPr>
        <w:t xml:space="preserve"> učiteľov so žiakmi v dištančnej forme sú:</w:t>
      </w:r>
    </w:p>
    <w:p w:rsidR="00E02E94" w:rsidRPr="009F2D0A" w:rsidRDefault="00E02E94" w:rsidP="00C10487">
      <w:pPr>
        <w:pStyle w:val="Odsekzoznamu"/>
        <w:numPr>
          <w:ilvl w:val="1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jednotný </w:t>
      </w:r>
      <w:r w:rsidRPr="009F2D0A">
        <w:rPr>
          <w:rFonts w:ascii="Arial" w:hAnsi="Arial" w:cs="Arial"/>
          <w:sz w:val="20"/>
          <w:szCs w:val="20"/>
          <w:u w:val="single"/>
        </w:rPr>
        <w:t>softvér na realizáciu online</w:t>
      </w:r>
      <w:r w:rsidRPr="009F2D0A">
        <w:rPr>
          <w:rFonts w:ascii="Arial" w:hAnsi="Arial" w:cs="Arial"/>
          <w:sz w:val="20"/>
          <w:szCs w:val="20"/>
        </w:rPr>
        <w:t xml:space="preserve"> vyučovacích hodín (ZOOM alebo iný podľa rozhodnutia riaditeľa školy),  </w:t>
      </w:r>
    </w:p>
    <w:p w:rsidR="00E02E94" w:rsidRPr="009F2D0A" w:rsidRDefault="00E02E94" w:rsidP="00C10487">
      <w:pPr>
        <w:pStyle w:val="Odsekzoznamu"/>
        <w:numPr>
          <w:ilvl w:val="1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  <w:u w:val="single"/>
        </w:rPr>
        <w:t>edukačný portál</w:t>
      </w:r>
      <w:r w:rsidRPr="009F2D0A">
        <w:rPr>
          <w:rFonts w:ascii="Arial" w:hAnsi="Arial" w:cs="Arial"/>
          <w:sz w:val="20"/>
          <w:szCs w:val="20"/>
        </w:rPr>
        <w:t xml:space="preserve"> na webstránke školy </w:t>
      </w:r>
      <w:hyperlink r:id="rId16" w:history="1">
        <w:r w:rsidRPr="009F2D0A">
          <w:rPr>
            <w:rStyle w:val="Hypertextovprepojenie"/>
            <w:rFonts w:ascii="Arial" w:hAnsi="Arial" w:cs="Arial"/>
            <w:color w:val="auto"/>
            <w:sz w:val="20"/>
            <w:szCs w:val="20"/>
          </w:rPr>
          <w:t>https://gymgl.edupage.org</w:t>
        </w:r>
      </w:hyperlink>
      <w:r w:rsidRPr="009F2D0A">
        <w:rPr>
          <w:rFonts w:ascii="Arial" w:hAnsi="Arial" w:cs="Arial"/>
          <w:sz w:val="20"/>
          <w:szCs w:val="20"/>
        </w:rPr>
        <w:t xml:space="preserve">  (ďalej len „EDUPAGE“) na zverejňovanie materiálov pre žiakov, zber vypracovaných úloh aj internú komunikáciu so žiakmi, </w:t>
      </w:r>
    </w:p>
    <w:p w:rsidR="00E02E94" w:rsidRPr="009F2D0A" w:rsidRDefault="00E02E94" w:rsidP="00C10487">
      <w:pPr>
        <w:pStyle w:val="Odsekzoznamu"/>
        <w:numPr>
          <w:ilvl w:val="1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  <w:u w:val="single"/>
        </w:rPr>
        <w:t>alternatívne formy elektronickej komunikácie so žiakmi</w:t>
      </w:r>
      <w:r w:rsidRPr="009F2D0A">
        <w:rPr>
          <w:rFonts w:ascii="Arial" w:hAnsi="Arial" w:cs="Arial"/>
          <w:sz w:val="20"/>
          <w:szCs w:val="20"/>
        </w:rPr>
        <w:t xml:space="preserve"> (sociálne siete, email) na individuálne konzultácie, ale len v prípade, že zadania sú zverejnené na EDUPAGE.</w:t>
      </w:r>
    </w:p>
    <w:p w:rsidR="00647FC8" w:rsidRPr="009F2D0A" w:rsidRDefault="00647FC8" w:rsidP="00C10487">
      <w:pPr>
        <w:pStyle w:val="Odsekzoznamu"/>
        <w:numPr>
          <w:ilvl w:val="0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b/>
          <w:sz w:val="20"/>
          <w:szCs w:val="20"/>
        </w:rPr>
        <w:t xml:space="preserve">Režim dňa </w:t>
      </w:r>
      <w:r w:rsidR="00E02E94" w:rsidRPr="009F2D0A">
        <w:rPr>
          <w:rFonts w:ascii="Arial" w:hAnsi="Arial" w:cs="Arial"/>
          <w:b/>
          <w:sz w:val="20"/>
          <w:szCs w:val="20"/>
        </w:rPr>
        <w:t>pri dištančnej forme</w:t>
      </w:r>
      <w:r w:rsidRPr="009F2D0A">
        <w:rPr>
          <w:rFonts w:ascii="Arial" w:hAnsi="Arial" w:cs="Arial"/>
          <w:sz w:val="20"/>
          <w:szCs w:val="20"/>
        </w:rPr>
        <w:t>:</w:t>
      </w:r>
    </w:p>
    <w:p w:rsidR="00647FC8" w:rsidRPr="009F2D0A" w:rsidRDefault="00647FC8" w:rsidP="00C10487">
      <w:pPr>
        <w:pStyle w:val="Odsekzoznamu"/>
        <w:numPr>
          <w:ilvl w:val="1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08.00-13.10 </w:t>
      </w:r>
      <w:r w:rsidRPr="009F2D0A">
        <w:rPr>
          <w:rFonts w:ascii="Arial" w:hAnsi="Arial" w:cs="Arial"/>
          <w:sz w:val="20"/>
          <w:szCs w:val="20"/>
          <w:u w:val="single"/>
        </w:rPr>
        <w:t>spoločné vyučovanie podľa rozvrhu</w:t>
      </w:r>
      <w:r w:rsidRPr="009F2D0A">
        <w:rPr>
          <w:rFonts w:ascii="Arial" w:hAnsi="Arial" w:cs="Arial"/>
          <w:sz w:val="20"/>
          <w:szCs w:val="20"/>
        </w:rPr>
        <w:t xml:space="preserve"> </w:t>
      </w:r>
      <w:r w:rsidR="007658D8" w:rsidRPr="009F2D0A">
        <w:rPr>
          <w:rFonts w:ascii="Arial" w:hAnsi="Arial" w:cs="Arial"/>
          <w:sz w:val="20"/>
          <w:szCs w:val="20"/>
        </w:rPr>
        <w:t xml:space="preserve">- v tom čase sa žiaci študujú/vypracovávajú </w:t>
      </w:r>
      <w:r w:rsidR="007658D8" w:rsidRPr="009F2D0A">
        <w:rPr>
          <w:rFonts w:ascii="Arial" w:hAnsi="Arial" w:cs="Arial"/>
          <w:i/>
          <w:sz w:val="20"/>
          <w:szCs w:val="20"/>
        </w:rPr>
        <w:t>krátkodobé úlohy</w:t>
      </w:r>
      <w:r w:rsidR="007658D8" w:rsidRPr="009F2D0A">
        <w:rPr>
          <w:rFonts w:ascii="Arial" w:hAnsi="Arial" w:cs="Arial"/>
          <w:sz w:val="20"/>
          <w:szCs w:val="20"/>
        </w:rPr>
        <w:t xml:space="preserve">, oboznamujú sa a začínajú pracovať na </w:t>
      </w:r>
      <w:r w:rsidR="007658D8" w:rsidRPr="009F2D0A">
        <w:rPr>
          <w:rFonts w:ascii="Arial" w:hAnsi="Arial" w:cs="Arial"/>
          <w:i/>
          <w:sz w:val="20"/>
          <w:szCs w:val="20"/>
        </w:rPr>
        <w:t>dlhodobých zadaniach</w:t>
      </w:r>
      <w:r w:rsidR="007658D8" w:rsidRPr="009F2D0A">
        <w:rPr>
          <w:rFonts w:ascii="Arial" w:hAnsi="Arial" w:cs="Arial"/>
          <w:sz w:val="20"/>
          <w:szCs w:val="20"/>
        </w:rPr>
        <w:t xml:space="preserve"> s termínom odovzdania do ď</w:t>
      </w:r>
      <w:r w:rsidR="009745BD" w:rsidRPr="009F2D0A">
        <w:rPr>
          <w:rFonts w:ascii="Arial" w:hAnsi="Arial" w:cs="Arial"/>
          <w:sz w:val="20"/>
          <w:szCs w:val="20"/>
        </w:rPr>
        <w:t xml:space="preserve">alšej VH v rozvrhu alebo neskôr alebo sa aktívne zúčastňujú </w:t>
      </w:r>
      <w:r w:rsidR="009745BD" w:rsidRPr="009F2D0A">
        <w:rPr>
          <w:rFonts w:ascii="Arial" w:hAnsi="Arial" w:cs="Arial"/>
          <w:i/>
          <w:sz w:val="20"/>
          <w:szCs w:val="20"/>
        </w:rPr>
        <w:t>online hodín</w:t>
      </w:r>
      <w:r w:rsidR="009745BD" w:rsidRPr="009F2D0A">
        <w:rPr>
          <w:rFonts w:ascii="Arial" w:hAnsi="Arial" w:cs="Arial"/>
          <w:sz w:val="20"/>
          <w:szCs w:val="20"/>
        </w:rPr>
        <w:t>, ktoré vyučujúci daného predmetu zvoláva minimálne 1-krát do týždňa (v prípade 1 hodinovej dotácie týždenne minimálne 1-krát za dva týždne),</w:t>
      </w:r>
    </w:p>
    <w:p w:rsidR="007658D8" w:rsidRPr="009F2D0A" w:rsidRDefault="00647FC8" w:rsidP="00C10487">
      <w:pPr>
        <w:pStyle w:val="Odsekzoznamu"/>
        <w:numPr>
          <w:ilvl w:val="1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14.00-16.00 </w:t>
      </w:r>
      <w:r w:rsidR="007658D8" w:rsidRPr="009F2D0A">
        <w:rPr>
          <w:rFonts w:ascii="Arial" w:hAnsi="Arial" w:cs="Arial"/>
          <w:sz w:val="20"/>
          <w:szCs w:val="20"/>
          <w:u w:val="single"/>
        </w:rPr>
        <w:t>individuálne vyučovanie</w:t>
      </w:r>
      <w:r w:rsidRPr="009F2D0A">
        <w:rPr>
          <w:rFonts w:ascii="Arial" w:hAnsi="Arial" w:cs="Arial"/>
          <w:sz w:val="20"/>
          <w:szCs w:val="20"/>
        </w:rPr>
        <w:t xml:space="preserve"> - </w:t>
      </w:r>
      <w:r w:rsidR="007658D8" w:rsidRPr="009F2D0A">
        <w:rPr>
          <w:rFonts w:ascii="Arial" w:hAnsi="Arial" w:cs="Arial"/>
          <w:sz w:val="20"/>
          <w:szCs w:val="20"/>
        </w:rPr>
        <w:t>žiaci nedostávajú nové úlohy (max. im učitelia môžu zverejniť tie, ktoré boli spomenuté na online hodine), samostatne vypracúvajú skôr zadané dlhodobé zadani</w:t>
      </w:r>
      <w:r w:rsidR="00A130FB" w:rsidRPr="009F2D0A">
        <w:rPr>
          <w:rFonts w:ascii="Arial" w:hAnsi="Arial" w:cs="Arial"/>
          <w:sz w:val="20"/>
          <w:szCs w:val="20"/>
        </w:rPr>
        <w:t>a</w:t>
      </w:r>
      <w:r w:rsidR="007658D8" w:rsidRPr="009F2D0A">
        <w:rPr>
          <w:rFonts w:ascii="Arial" w:hAnsi="Arial" w:cs="Arial"/>
          <w:sz w:val="20"/>
          <w:szCs w:val="20"/>
        </w:rPr>
        <w:t>, v prípade nepochopenia novej témy alebo nejasností pri vypracovávaní úloh elektronicky kontaktujú učiteľov,</w:t>
      </w:r>
    </w:p>
    <w:p w:rsidR="00647FC8" w:rsidRPr="009F2D0A" w:rsidRDefault="00647FC8" w:rsidP="00C10487">
      <w:pPr>
        <w:numPr>
          <w:ilvl w:val="1"/>
          <w:numId w:val="22"/>
        </w:numPr>
        <w:spacing w:before="80" w:after="0" w:line="240" w:lineRule="auto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Od 16.00</w:t>
      </w:r>
      <w:r w:rsidRPr="009F2D0A">
        <w:rPr>
          <w:rFonts w:ascii="Arial" w:hAnsi="Arial" w:cs="Arial"/>
          <w:sz w:val="20"/>
          <w:szCs w:val="20"/>
          <w:u w:val="single"/>
        </w:rPr>
        <w:t xml:space="preserve"> samostatná príprava na vyučovanie</w:t>
      </w:r>
      <w:r w:rsidRPr="009F2D0A">
        <w:rPr>
          <w:rFonts w:ascii="Arial" w:hAnsi="Arial" w:cs="Arial"/>
          <w:sz w:val="20"/>
          <w:szCs w:val="20"/>
        </w:rPr>
        <w:t xml:space="preserve"> - žiaci už nekontaktujú učiteľov, pripravujú sa na ďalší vyučovací deň</w:t>
      </w:r>
      <w:r w:rsidR="007658D8" w:rsidRPr="009F2D0A">
        <w:rPr>
          <w:rFonts w:ascii="Arial" w:hAnsi="Arial" w:cs="Arial"/>
          <w:sz w:val="20"/>
          <w:szCs w:val="20"/>
        </w:rPr>
        <w:t>, samostatne vypracúvajú zadania, ktoré nestihli.</w:t>
      </w:r>
    </w:p>
    <w:p w:rsidR="007658D8" w:rsidRPr="009F2D0A" w:rsidRDefault="007658D8" w:rsidP="00C10487">
      <w:pPr>
        <w:pStyle w:val="Odsekzoznamu"/>
        <w:numPr>
          <w:ilvl w:val="0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Zákonný zástupca alebo plnoletý žiak zodpovedá za </w:t>
      </w:r>
      <w:r w:rsidRPr="009F2D0A">
        <w:rPr>
          <w:rFonts w:ascii="Arial" w:hAnsi="Arial" w:cs="Arial"/>
          <w:b/>
          <w:sz w:val="20"/>
          <w:szCs w:val="20"/>
        </w:rPr>
        <w:t>vytvorenie vhodných podmienok pre dištančné vzdelávanie:</w:t>
      </w:r>
    </w:p>
    <w:p w:rsidR="007658D8" w:rsidRPr="009F2D0A" w:rsidRDefault="0056281D" w:rsidP="00C10487">
      <w:pPr>
        <w:pStyle w:val="Odsekzoznamu"/>
        <w:numPr>
          <w:ilvl w:val="1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prístup k vhodnému IT</w:t>
      </w:r>
      <w:r w:rsidR="007658D8" w:rsidRPr="009F2D0A">
        <w:rPr>
          <w:rFonts w:ascii="Arial" w:hAnsi="Arial" w:cs="Arial"/>
          <w:sz w:val="20"/>
          <w:szCs w:val="20"/>
        </w:rPr>
        <w:t xml:space="preserve"> </w:t>
      </w:r>
      <w:r w:rsidR="000F20C7" w:rsidRPr="009F2D0A">
        <w:rPr>
          <w:rFonts w:ascii="Arial" w:hAnsi="Arial" w:cs="Arial"/>
          <w:sz w:val="20"/>
          <w:szCs w:val="20"/>
        </w:rPr>
        <w:t>zariadeni</w:t>
      </w:r>
      <w:r w:rsidRPr="009F2D0A">
        <w:rPr>
          <w:rFonts w:ascii="Arial" w:hAnsi="Arial" w:cs="Arial"/>
          <w:sz w:val="20"/>
          <w:szCs w:val="20"/>
        </w:rPr>
        <w:t xml:space="preserve">u s webkamerou a pripojením na internet (PC, notebook, tablet, smartfón </w:t>
      </w:r>
      <w:r w:rsidR="000F20C7" w:rsidRPr="009F2D0A">
        <w:rPr>
          <w:rFonts w:ascii="Arial" w:hAnsi="Arial" w:cs="Arial"/>
          <w:sz w:val="20"/>
          <w:szCs w:val="20"/>
        </w:rPr>
        <w:t>a pod.),</w:t>
      </w:r>
    </w:p>
    <w:p w:rsidR="00B07D7F" w:rsidRPr="009F2D0A" w:rsidRDefault="007658D8" w:rsidP="00C10487">
      <w:pPr>
        <w:pStyle w:val="Odsekzoznamu"/>
        <w:numPr>
          <w:ilvl w:val="1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funkčnosť</w:t>
      </w:r>
      <w:r w:rsidR="000F20C7" w:rsidRPr="009F2D0A">
        <w:rPr>
          <w:rFonts w:ascii="Arial" w:hAnsi="Arial" w:cs="Arial"/>
          <w:sz w:val="20"/>
          <w:szCs w:val="20"/>
        </w:rPr>
        <w:t xml:space="preserve"> internetu, webového prehliadača, prístupu</w:t>
      </w:r>
      <w:r w:rsidR="0056281D" w:rsidRPr="009F2D0A">
        <w:rPr>
          <w:rFonts w:ascii="Arial" w:hAnsi="Arial" w:cs="Arial"/>
          <w:sz w:val="20"/>
          <w:szCs w:val="20"/>
        </w:rPr>
        <w:t xml:space="preserve"> k žiackemu účtu</w:t>
      </w:r>
      <w:r w:rsidR="000F20C7" w:rsidRPr="009F2D0A">
        <w:rPr>
          <w:rFonts w:ascii="Arial" w:hAnsi="Arial" w:cs="Arial"/>
          <w:sz w:val="20"/>
          <w:szCs w:val="20"/>
        </w:rPr>
        <w:t xml:space="preserve"> </w:t>
      </w:r>
      <w:r w:rsidR="0056281D" w:rsidRPr="009F2D0A">
        <w:rPr>
          <w:rFonts w:ascii="Arial" w:hAnsi="Arial" w:cs="Arial"/>
          <w:sz w:val="20"/>
          <w:szCs w:val="20"/>
        </w:rPr>
        <w:t>na stránke</w:t>
      </w:r>
      <w:r w:rsidR="000F20C7" w:rsidRPr="009F2D0A">
        <w:rPr>
          <w:rFonts w:ascii="Arial" w:hAnsi="Arial" w:cs="Arial"/>
          <w:sz w:val="20"/>
          <w:szCs w:val="20"/>
        </w:rPr>
        <w:t xml:space="preserve"> EDUPAGE</w:t>
      </w:r>
      <w:r w:rsidR="0056281D" w:rsidRPr="009F2D0A">
        <w:rPr>
          <w:rFonts w:ascii="Arial" w:hAnsi="Arial" w:cs="Arial"/>
          <w:sz w:val="20"/>
          <w:szCs w:val="20"/>
        </w:rPr>
        <w:t xml:space="preserve"> alebo v EDUPAGE aplikácii</w:t>
      </w:r>
      <w:r w:rsidR="000F20C7" w:rsidRPr="009F2D0A">
        <w:rPr>
          <w:rFonts w:ascii="Arial" w:hAnsi="Arial" w:cs="Arial"/>
          <w:sz w:val="20"/>
          <w:szCs w:val="20"/>
        </w:rPr>
        <w:t xml:space="preserve"> (v prípade </w:t>
      </w:r>
      <w:r w:rsidR="00B07D7F" w:rsidRPr="009F2D0A">
        <w:rPr>
          <w:rFonts w:ascii="Arial" w:hAnsi="Arial" w:cs="Arial"/>
          <w:sz w:val="20"/>
          <w:szCs w:val="20"/>
        </w:rPr>
        <w:t>zablokovania</w:t>
      </w:r>
      <w:r w:rsidR="000F20C7" w:rsidRPr="009F2D0A">
        <w:rPr>
          <w:rFonts w:ascii="Arial" w:hAnsi="Arial" w:cs="Arial"/>
          <w:sz w:val="20"/>
          <w:szCs w:val="20"/>
        </w:rPr>
        <w:t xml:space="preserve"> kontaktuj</w:t>
      </w:r>
      <w:r w:rsidR="00540872" w:rsidRPr="009F2D0A">
        <w:rPr>
          <w:rFonts w:ascii="Arial" w:hAnsi="Arial" w:cs="Arial"/>
          <w:sz w:val="20"/>
          <w:szCs w:val="20"/>
        </w:rPr>
        <w:t>e</w:t>
      </w:r>
      <w:r w:rsidR="000F20C7" w:rsidRPr="009F2D0A">
        <w:rPr>
          <w:rFonts w:ascii="Arial" w:hAnsi="Arial" w:cs="Arial"/>
          <w:sz w:val="20"/>
          <w:szCs w:val="20"/>
        </w:rPr>
        <w:t xml:space="preserve"> školu</w:t>
      </w:r>
      <w:r w:rsidR="0056281D" w:rsidRPr="009F2D0A">
        <w:rPr>
          <w:rFonts w:ascii="Arial" w:hAnsi="Arial" w:cs="Arial"/>
          <w:sz w:val="20"/>
          <w:szCs w:val="20"/>
        </w:rPr>
        <w:t xml:space="preserve"> na 0910/873025 alebo</w:t>
      </w:r>
      <w:r w:rsidR="000F20C7" w:rsidRPr="009F2D0A">
        <w:rPr>
          <w:rFonts w:ascii="Arial" w:hAnsi="Arial" w:cs="Arial"/>
          <w:sz w:val="20"/>
          <w:szCs w:val="20"/>
        </w:rPr>
        <w:t xml:space="preserve"> na</w:t>
      </w:r>
      <w:r w:rsidR="00754161" w:rsidRPr="009F2D0A">
        <w:rPr>
          <w:rFonts w:ascii="Arial" w:hAnsi="Arial" w:cs="Arial"/>
          <w:sz w:val="20"/>
          <w:szCs w:val="20"/>
        </w:rPr>
        <w:t xml:space="preserve"> </w:t>
      </w:r>
      <w:hyperlink r:id="rId17" w:history="1">
        <w:r w:rsidR="00B07D7F" w:rsidRPr="009F2D0A">
          <w:rPr>
            <w:rStyle w:val="Hypertextovprepojenie"/>
            <w:color w:val="auto"/>
            <w:sz w:val="20"/>
            <w:szCs w:val="20"/>
          </w:rPr>
          <w:t>skola.gymgl@gmail.com</w:t>
        </w:r>
      </w:hyperlink>
      <w:r w:rsidR="000F20C7" w:rsidRPr="009F2D0A">
        <w:rPr>
          <w:rFonts w:ascii="Arial" w:hAnsi="Arial" w:cs="Arial"/>
          <w:sz w:val="20"/>
          <w:szCs w:val="20"/>
        </w:rPr>
        <w:t>)</w:t>
      </w:r>
      <w:r w:rsidR="00FB3665" w:rsidRPr="009F2D0A">
        <w:rPr>
          <w:rFonts w:ascii="Arial" w:hAnsi="Arial" w:cs="Arial"/>
          <w:sz w:val="20"/>
          <w:szCs w:val="20"/>
        </w:rPr>
        <w:t xml:space="preserve">, </w:t>
      </w:r>
    </w:p>
    <w:p w:rsidR="000F20C7" w:rsidRPr="009F2D0A" w:rsidRDefault="0056281D" w:rsidP="00C10487">
      <w:pPr>
        <w:pStyle w:val="Odsekzoznamu"/>
        <w:numPr>
          <w:ilvl w:val="1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inštalácia </w:t>
      </w:r>
      <w:r w:rsidR="00FB3665" w:rsidRPr="009F2D0A">
        <w:rPr>
          <w:rFonts w:ascii="Arial" w:hAnsi="Arial" w:cs="Arial"/>
          <w:sz w:val="20"/>
          <w:szCs w:val="20"/>
        </w:rPr>
        <w:t>potrebného softvéru (MS Office, ZOOM</w:t>
      </w:r>
      <w:r w:rsidR="00655A60" w:rsidRPr="009F2D0A">
        <w:rPr>
          <w:rFonts w:ascii="Arial" w:hAnsi="Arial" w:cs="Arial"/>
          <w:sz w:val="20"/>
          <w:szCs w:val="20"/>
        </w:rPr>
        <w:t>, čítač</w:t>
      </w:r>
      <w:r w:rsidRPr="009F2D0A">
        <w:rPr>
          <w:rFonts w:ascii="Arial" w:hAnsi="Arial" w:cs="Arial"/>
          <w:sz w:val="20"/>
          <w:szCs w:val="20"/>
        </w:rPr>
        <w:t>ka</w:t>
      </w:r>
      <w:r w:rsidR="00655A60" w:rsidRPr="009F2D0A">
        <w:rPr>
          <w:rFonts w:ascii="Arial" w:hAnsi="Arial" w:cs="Arial"/>
          <w:sz w:val="20"/>
          <w:szCs w:val="20"/>
        </w:rPr>
        <w:t xml:space="preserve"> PDF súborov</w:t>
      </w:r>
      <w:r w:rsidR="009745BD" w:rsidRPr="009F2D0A">
        <w:rPr>
          <w:rFonts w:ascii="Arial" w:hAnsi="Arial" w:cs="Arial"/>
          <w:sz w:val="20"/>
          <w:szCs w:val="20"/>
        </w:rPr>
        <w:t xml:space="preserve"> a pod.</w:t>
      </w:r>
      <w:r w:rsidR="00FB3665" w:rsidRPr="009F2D0A">
        <w:rPr>
          <w:rFonts w:ascii="Arial" w:hAnsi="Arial" w:cs="Arial"/>
          <w:sz w:val="20"/>
          <w:szCs w:val="20"/>
        </w:rPr>
        <w:t>)</w:t>
      </w:r>
      <w:r w:rsidRPr="009F2D0A">
        <w:rPr>
          <w:rFonts w:ascii="Arial" w:hAnsi="Arial" w:cs="Arial"/>
          <w:sz w:val="20"/>
          <w:szCs w:val="20"/>
        </w:rPr>
        <w:t>,</w:t>
      </w:r>
    </w:p>
    <w:p w:rsidR="0056281D" w:rsidRPr="009F2D0A" w:rsidRDefault="0056281D" w:rsidP="00C10487">
      <w:pPr>
        <w:pStyle w:val="Odsekzoznamu"/>
        <w:numPr>
          <w:ilvl w:val="1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časový a priestorový rámec (nezaťažovanie inými úlohami v čase rozvrhu, vlastný stôl, príp. aj izba,...).</w:t>
      </w:r>
    </w:p>
    <w:p w:rsidR="0056281D" w:rsidRPr="009F2D0A" w:rsidRDefault="0056281D" w:rsidP="00C10487">
      <w:pPr>
        <w:pStyle w:val="Odsekzoznamu"/>
        <w:spacing w:before="80" w:after="0" w:line="24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V prípade individuálnych prekážok pri plnení úloh hľadá v spolupráci s vyučujúcimi alternatívne možnosti splnenia úloh (iné zariadenie, iný softvér, iná forma splnenia úlohy).</w:t>
      </w:r>
    </w:p>
    <w:p w:rsidR="009745BD" w:rsidRPr="009F2D0A" w:rsidRDefault="00A130FB" w:rsidP="00C10487">
      <w:pPr>
        <w:pStyle w:val="Odsekzoznamu"/>
        <w:numPr>
          <w:ilvl w:val="0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Žiak je zodpovedný </w:t>
      </w:r>
      <w:r w:rsidRPr="009F2D0A">
        <w:rPr>
          <w:rFonts w:ascii="Arial" w:hAnsi="Arial" w:cs="Arial"/>
          <w:b/>
          <w:sz w:val="20"/>
          <w:szCs w:val="20"/>
        </w:rPr>
        <w:t>za prípravu na danú vyučovaciu hodinu (od 8.00),</w:t>
      </w:r>
      <w:r w:rsidRPr="009F2D0A">
        <w:rPr>
          <w:rFonts w:ascii="Arial" w:hAnsi="Arial" w:cs="Arial"/>
          <w:sz w:val="20"/>
          <w:szCs w:val="20"/>
        </w:rPr>
        <w:t xml:space="preserve"> čo znamená:  </w:t>
      </w:r>
      <w:r w:rsidR="009745BD" w:rsidRPr="009F2D0A">
        <w:rPr>
          <w:rFonts w:ascii="Arial" w:hAnsi="Arial" w:cs="Arial"/>
          <w:sz w:val="20"/>
          <w:szCs w:val="20"/>
        </w:rPr>
        <w:t>podľa možnosti byť v miestnosti sám, sedieť pri stole pred zapnutým zariadením s pripojením na internet</w:t>
      </w:r>
      <w:r w:rsidR="000A28D1" w:rsidRPr="009F2D0A">
        <w:rPr>
          <w:rFonts w:ascii="Arial" w:hAnsi="Arial" w:cs="Arial"/>
          <w:sz w:val="20"/>
          <w:szCs w:val="20"/>
        </w:rPr>
        <w:t xml:space="preserve"> a vypnutými nepotrebnými aplikáciami</w:t>
      </w:r>
      <w:r w:rsidR="009745BD" w:rsidRPr="009F2D0A">
        <w:rPr>
          <w:rFonts w:ascii="Arial" w:hAnsi="Arial" w:cs="Arial"/>
          <w:sz w:val="20"/>
          <w:szCs w:val="20"/>
        </w:rPr>
        <w:t xml:space="preserve">, mať poruke pomôcky na hodinu (zošity, učebnice, písacie potreby) a čakať </w:t>
      </w:r>
      <w:r w:rsidR="000A28D1" w:rsidRPr="009F2D0A">
        <w:rPr>
          <w:rFonts w:ascii="Arial" w:hAnsi="Arial" w:cs="Arial"/>
          <w:sz w:val="20"/>
          <w:szCs w:val="20"/>
        </w:rPr>
        <w:t>na pokyny vyučujúceho.</w:t>
      </w:r>
    </w:p>
    <w:p w:rsidR="000A28D1" w:rsidRPr="009F2D0A" w:rsidRDefault="000A28D1" w:rsidP="00C10487">
      <w:pPr>
        <w:pStyle w:val="Odsekzoznamu"/>
        <w:numPr>
          <w:ilvl w:val="0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Žiak je zodpovedný </w:t>
      </w:r>
      <w:r w:rsidRPr="009F2D0A">
        <w:rPr>
          <w:rFonts w:ascii="Arial" w:hAnsi="Arial" w:cs="Arial"/>
          <w:b/>
          <w:sz w:val="20"/>
          <w:szCs w:val="20"/>
        </w:rPr>
        <w:t>za aktívnu účasť na vyučovacích hodinách:</w:t>
      </w:r>
    </w:p>
    <w:p w:rsidR="009745BD" w:rsidRPr="009F2D0A" w:rsidRDefault="009745BD" w:rsidP="00C10487">
      <w:pPr>
        <w:pStyle w:val="Odsekzoznamu"/>
        <w:numPr>
          <w:ilvl w:val="1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  <w:u w:val="single"/>
        </w:rPr>
        <w:t>v prípade výzvy na online hodinu</w:t>
      </w:r>
      <w:r w:rsidRPr="009F2D0A">
        <w:rPr>
          <w:rFonts w:ascii="Arial" w:hAnsi="Arial" w:cs="Arial"/>
          <w:sz w:val="20"/>
          <w:szCs w:val="20"/>
        </w:rPr>
        <w:t xml:space="preserve"> sa hneď pripojí, zapne kameru/zvuk a neskôr ich môže vypínať/zapínať len na základe pokynov vyučujúceho (svojvoľné vypnutie kamery/zvuku alebo nerešpektovanie pokynov vyučujúceho sa bude považovať za neúčasť na hodine),</w:t>
      </w:r>
    </w:p>
    <w:p w:rsidR="009745BD" w:rsidRPr="009F2D0A" w:rsidRDefault="009745BD" w:rsidP="00C10487">
      <w:pPr>
        <w:pStyle w:val="Odsekzoznamu"/>
        <w:numPr>
          <w:ilvl w:val="1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  <w:u w:val="single"/>
        </w:rPr>
        <w:t>ak nepríde výzva na online hodinu</w:t>
      </w:r>
      <w:r w:rsidRPr="009F2D0A">
        <w:rPr>
          <w:rFonts w:ascii="Arial" w:hAnsi="Arial" w:cs="Arial"/>
          <w:sz w:val="20"/>
          <w:szCs w:val="20"/>
        </w:rPr>
        <w:t>, počas celej VH priebežne</w:t>
      </w:r>
      <w:r w:rsidR="000A28D1" w:rsidRPr="009F2D0A">
        <w:rPr>
          <w:rFonts w:ascii="Arial" w:hAnsi="Arial" w:cs="Arial"/>
          <w:sz w:val="20"/>
          <w:szCs w:val="20"/>
        </w:rPr>
        <w:t xml:space="preserve"> kontroluje</w:t>
      </w:r>
      <w:r w:rsidRPr="009F2D0A">
        <w:rPr>
          <w:rFonts w:ascii="Arial" w:hAnsi="Arial" w:cs="Arial"/>
          <w:sz w:val="20"/>
          <w:szCs w:val="20"/>
        </w:rPr>
        <w:t xml:space="preserve"> (ak nebude záznam o tom, že začal pracovať, bude sa to považovať za neúčasť na hodine):</w:t>
      </w:r>
    </w:p>
    <w:p w:rsidR="009745BD" w:rsidRPr="009F2D0A" w:rsidRDefault="009745BD" w:rsidP="00C10487">
      <w:pPr>
        <w:pStyle w:val="Odsekzoznamu"/>
        <w:numPr>
          <w:ilvl w:val="2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svoje EDUPAGE správy a v prípade nutnosti aj hneď odpovedá,</w:t>
      </w:r>
    </w:p>
    <w:p w:rsidR="009745BD" w:rsidRPr="009F2D0A" w:rsidRDefault="009745BD" w:rsidP="00C10487">
      <w:pPr>
        <w:pStyle w:val="Odsekzoznamu"/>
        <w:numPr>
          <w:ilvl w:val="2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EDUPAGE priečinky k danej hodine (</w:t>
      </w:r>
      <w:r w:rsidR="00B906FC" w:rsidRPr="009F2D0A">
        <w:rPr>
          <w:rFonts w:ascii="Arial" w:hAnsi="Arial" w:cs="Arial"/>
          <w:sz w:val="20"/>
          <w:szCs w:val="20"/>
        </w:rPr>
        <w:t xml:space="preserve">prezentácie, testy) </w:t>
      </w:r>
      <w:r w:rsidRPr="009F2D0A">
        <w:rPr>
          <w:rFonts w:ascii="Arial" w:hAnsi="Arial" w:cs="Arial"/>
          <w:sz w:val="20"/>
          <w:szCs w:val="20"/>
        </w:rPr>
        <w:t xml:space="preserve">so zverejnenými </w:t>
      </w:r>
      <w:r w:rsidRPr="009F2D0A">
        <w:rPr>
          <w:rFonts w:ascii="Arial" w:hAnsi="Arial" w:cs="Arial"/>
          <w:sz w:val="20"/>
          <w:szCs w:val="20"/>
          <w:u w:val="single"/>
        </w:rPr>
        <w:t>krátkodobými materiálmi</w:t>
      </w:r>
      <w:r w:rsidR="000A28D1" w:rsidRPr="009F2D0A">
        <w:rPr>
          <w:rFonts w:ascii="Arial" w:hAnsi="Arial" w:cs="Arial"/>
          <w:sz w:val="20"/>
          <w:szCs w:val="20"/>
        </w:rPr>
        <w:t xml:space="preserve"> (nové učivo, </w:t>
      </w:r>
      <w:r w:rsidR="00A130FB" w:rsidRPr="009F2D0A">
        <w:rPr>
          <w:rFonts w:ascii="Arial" w:hAnsi="Arial" w:cs="Arial"/>
          <w:sz w:val="20"/>
          <w:szCs w:val="20"/>
        </w:rPr>
        <w:t xml:space="preserve">interaktívne materiály, </w:t>
      </w:r>
      <w:r w:rsidR="000A28D1" w:rsidRPr="009F2D0A">
        <w:rPr>
          <w:rFonts w:ascii="Arial" w:hAnsi="Arial" w:cs="Arial"/>
          <w:sz w:val="20"/>
          <w:szCs w:val="20"/>
        </w:rPr>
        <w:t>pracovné listy...)</w:t>
      </w:r>
      <w:r w:rsidRPr="009F2D0A">
        <w:rPr>
          <w:rFonts w:ascii="Arial" w:hAnsi="Arial" w:cs="Arial"/>
          <w:sz w:val="20"/>
          <w:szCs w:val="20"/>
        </w:rPr>
        <w:t xml:space="preserve"> </w:t>
      </w:r>
      <w:r w:rsidR="000A28D1" w:rsidRPr="009F2D0A">
        <w:rPr>
          <w:rFonts w:ascii="Arial" w:hAnsi="Arial" w:cs="Arial"/>
          <w:sz w:val="20"/>
          <w:szCs w:val="20"/>
        </w:rPr>
        <w:t xml:space="preserve">obvykle časovo-ohraničenými na 1 hodinu, </w:t>
      </w:r>
      <w:r w:rsidRPr="009F2D0A">
        <w:rPr>
          <w:rFonts w:ascii="Arial" w:hAnsi="Arial" w:cs="Arial"/>
          <w:sz w:val="20"/>
          <w:szCs w:val="20"/>
        </w:rPr>
        <w:t>za</w:t>
      </w:r>
      <w:r w:rsidR="000A28D1" w:rsidRPr="009F2D0A">
        <w:rPr>
          <w:rFonts w:ascii="Arial" w:hAnsi="Arial" w:cs="Arial"/>
          <w:sz w:val="20"/>
          <w:szCs w:val="20"/>
        </w:rPr>
        <w:t>čne hneď pracovať,</w:t>
      </w:r>
    </w:p>
    <w:p w:rsidR="000A28D1" w:rsidRPr="009F2D0A" w:rsidRDefault="000A28D1" w:rsidP="00C10487">
      <w:pPr>
        <w:pStyle w:val="Odsekzoznamu"/>
        <w:numPr>
          <w:ilvl w:val="2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aktivitu na dohodnutom alternatívnom kanáli elektron</w:t>
      </w:r>
      <w:r w:rsidR="00081715" w:rsidRPr="009F2D0A">
        <w:rPr>
          <w:rFonts w:ascii="Arial" w:hAnsi="Arial" w:cs="Arial"/>
          <w:sz w:val="20"/>
          <w:szCs w:val="20"/>
        </w:rPr>
        <w:t>.</w:t>
      </w:r>
      <w:r w:rsidRPr="009F2D0A">
        <w:rPr>
          <w:rFonts w:ascii="Arial" w:hAnsi="Arial" w:cs="Arial"/>
          <w:sz w:val="20"/>
          <w:szCs w:val="20"/>
        </w:rPr>
        <w:t xml:space="preserve"> komunikácie (sociálne siete, email), </w:t>
      </w:r>
      <w:r w:rsidRPr="009F2D0A">
        <w:rPr>
          <w:rFonts w:ascii="Arial" w:hAnsi="Arial" w:cs="Arial"/>
          <w:sz w:val="20"/>
          <w:szCs w:val="20"/>
          <w:u w:val="single"/>
        </w:rPr>
        <w:t>individuálne konzultuje</w:t>
      </w:r>
      <w:r w:rsidRPr="009F2D0A">
        <w:rPr>
          <w:rFonts w:ascii="Arial" w:hAnsi="Arial" w:cs="Arial"/>
          <w:sz w:val="20"/>
          <w:szCs w:val="20"/>
        </w:rPr>
        <w:t xml:space="preserve"> pochopenie nového učiva a vypracovanie </w:t>
      </w:r>
      <w:r w:rsidR="00B906FC" w:rsidRPr="009F2D0A">
        <w:rPr>
          <w:rFonts w:ascii="Arial" w:hAnsi="Arial" w:cs="Arial"/>
          <w:sz w:val="20"/>
          <w:szCs w:val="20"/>
        </w:rPr>
        <w:t>úloh,</w:t>
      </w:r>
    </w:p>
    <w:p w:rsidR="00B906FC" w:rsidRPr="009F2D0A" w:rsidRDefault="00B906FC" w:rsidP="00C10487">
      <w:pPr>
        <w:pStyle w:val="Odsekzoznamu"/>
        <w:numPr>
          <w:ilvl w:val="2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v závere hodiny EDUPAGE priečinky s </w:t>
      </w:r>
      <w:r w:rsidRPr="009F2D0A">
        <w:rPr>
          <w:rFonts w:ascii="Arial" w:hAnsi="Arial" w:cs="Arial"/>
          <w:sz w:val="20"/>
          <w:szCs w:val="20"/>
          <w:u w:val="single"/>
        </w:rPr>
        <w:t>dlhodobými zadaniami</w:t>
      </w:r>
      <w:r w:rsidRPr="009F2D0A">
        <w:rPr>
          <w:rFonts w:ascii="Arial" w:hAnsi="Arial" w:cs="Arial"/>
          <w:sz w:val="20"/>
          <w:szCs w:val="20"/>
        </w:rPr>
        <w:t xml:space="preserve"> (domáce úlohy, projekty), ktorých vypracovanie učiteľ ohraničí do nasledujúcej vyučovacej hodiny alebo neskôr.</w:t>
      </w:r>
    </w:p>
    <w:p w:rsidR="004F15E9" w:rsidRPr="009F2D0A" w:rsidRDefault="007C34AC" w:rsidP="00C10487">
      <w:pPr>
        <w:pStyle w:val="Odsekzoznamu"/>
        <w:numPr>
          <w:ilvl w:val="0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Žiaci si pravidelne kontrolujú </w:t>
      </w:r>
      <w:r w:rsidRPr="009F2D0A">
        <w:rPr>
          <w:rFonts w:ascii="Arial" w:hAnsi="Arial" w:cs="Arial"/>
          <w:b/>
          <w:sz w:val="20"/>
          <w:szCs w:val="20"/>
        </w:rPr>
        <w:t>zmeny v rozvrhu</w:t>
      </w:r>
      <w:r w:rsidR="00E03B72" w:rsidRPr="009F2D0A">
        <w:rPr>
          <w:rFonts w:ascii="Arial" w:hAnsi="Arial" w:cs="Arial"/>
          <w:sz w:val="20"/>
          <w:szCs w:val="20"/>
        </w:rPr>
        <w:t xml:space="preserve"> v rozpise hodín v informačnom systéme EDUPAGE. Tu si skontrolujú, či bude hodina prebiehať online</w:t>
      </w:r>
    </w:p>
    <w:p w:rsidR="00A130FB" w:rsidRPr="009F2D0A" w:rsidRDefault="00A130FB" w:rsidP="00C10487">
      <w:pPr>
        <w:pStyle w:val="Odsekzoznamu"/>
        <w:numPr>
          <w:ilvl w:val="0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bookmarkStart w:id="0" w:name="_GoBack"/>
      <w:r w:rsidRPr="004E35C5">
        <w:rPr>
          <w:rFonts w:ascii="Arial" w:hAnsi="Arial" w:cs="Arial"/>
          <w:b/>
          <w:strike/>
          <w:sz w:val="20"/>
          <w:szCs w:val="20"/>
        </w:rPr>
        <w:t>Neúčasť na hodine alebo</w:t>
      </w:r>
      <w:r w:rsidRPr="009F2D0A">
        <w:rPr>
          <w:rFonts w:ascii="Arial" w:hAnsi="Arial" w:cs="Arial"/>
          <w:b/>
          <w:sz w:val="20"/>
          <w:szCs w:val="20"/>
        </w:rPr>
        <w:t xml:space="preserve"> </w:t>
      </w:r>
      <w:bookmarkEnd w:id="0"/>
      <w:r w:rsidRPr="009F2D0A">
        <w:rPr>
          <w:rFonts w:ascii="Arial" w:hAnsi="Arial" w:cs="Arial"/>
          <w:b/>
          <w:sz w:val="20"/>
          <w:szCs w:val="20"/>
        </w:rPr>
        <w:t>nevypracovanie zadanej úlohy</w:t>
      </w:r>
      <w:r w:rsidRPr="009F2D0A">
        <w:rPr>
          <w:rFonts w:ascii="Arial" w:hAnsi="Arial" w:cs="Arial"/>
          <w:sz w:val="20"/>
          <w:szCs w:val="20"/>
        </w:rPr>
        <w:t xml:space="preserve"> do stanoveného termínu označí učiteľ ako „N“ (neúčasť/neodovzdanie). Viacnásobné neospravedlnené „N“ sa bude považovať za nezáujem žiaka o dištančné vzdelávanie a podľa počtu opakovaní sa bude riešiť:</w:t>
      </w:r>
    </w:p>
    <w:p w:rsidR="00A130FB" w:rsidRPr="009F2D0A" w:rsidRDefault="00A130FB" w:rsidP="00C10487">
      <w:pPr>
        <w:pStyle w:val="Odsekzoznamu"/>
        <w:numPr>
          <w:ilvl w:val="1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 zohľadnením v priebežnom/polročnom hodnotení a klasifikácii,</w:t>
      </w:r>
    </w:p>
    <w:p w:rsidR="00A130FB" w:rsidRPr="009F2D0A" w:rsidRDefault="00A130FB" w:rsidP="00C10487">
      <w:pPr>
        <w:pStyle w:val="Odsekzoznamu"/>
        <w:numPr>
          <w:ilvl w:val="1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 písomným upozornením na neúčasť alebo nedbalú účasť na dištančnom vzdelávaní,</w:t>
      </w:r>
    </w:p>
    <w:p w:rsidR="00A130FB" w:rsidRPr="009F2D0A" w:rsidRDefault="00A130FB" w:rsidP="00C10487">
      <w:pPr>
        <w:pStyle w:val="Odsekzoznamu"/>
        <w:numPr>
          <w:ilvl w:val="1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 ako porušenie Školského poriadku a z toho vyplývajúce výchovné opatrenia,</w:t>
      </w:r>
    </w:p>
    <w:p w:rsidR="00A130FB" w:rsidRPr="009F2D0A" w:rsidRDefault="00A130FB" w:rsidP="00C10487">
      <w:pPr>
        <w:pStyle w:val="Odsekzoznamu"/>
        <w:numPr>
          <w:ilvl w:val="1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 absolvovaním prezenčných/dištančných komisionálnych skúšok.</w:t>
      </w:r>
    </w:p>
    <w:p w:rsidR="00A130FB" w:rsidRPr="009F2D0A" w:rsidRDefault="00A130FB" w:rsidP="00C10487">
      <w:pPr>
        <w:pStyle w:val="Odsekzoznamu"/>
        <w:numPr>
          <w:ilvl w:val="0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Ak počas vyučovania dôjde </w:t>
      </w:r>
      <w:r w:rsidRPr="009F2D0A">
        <w:rPr>
          <w:rFonts w:ascii="Arial" w:hAnsi="Arial" w:cs="Arial"/>
          <w:b/>
          <w:sz w:val="20"/>
          <w:szCs w:val="20"/>
        </w:rPr>
        <w:t>k nepredpokladaným objektívnym prekážkam</w:t>
      </w:r>
      <w:r w:rsidRPr="009F2D0A">
        <w:rPr>
          <w:rFonts w:ascii="Arial" w:hAnsi="Arial" w:cs="Arial"/>
          <w:sz w:val="20"/>
          <w:szCs w:val="20"/>
        </w:rPr>
        <w:t xml:space="preserve">  (napr. výpadok el. prúdu), žiak túto skutočnosť hlási TU (napr. telefonicky, SMS), ktorý ho potom ospravedlní u všetkých vyučujúcich. Ak z vážneho dôvodu nestihne odovzdať úlohu v termíne, vysvetlí bezodkladne (najneskôr v deň termínu) dôvod nevypracovania vyučujúcemu a on mu po zvážení môže jedenkrát umožniť predĺženie termínu a dodatočné vypracovanie.</w:t>
      </w:r>
    </w:p>
    <w:p w:rsidR="00A130FB" w:rsidRPr="009F2D0A" w:rsidRDefault="00A130FB" w:rsidP="00C10487">
      <w:pPr>
        <w:pStyle w:val="Odsekzoznamu"/>
        <w:numPr>
          <w:ilvl w:val="0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Vopred známe </w:t>
      </w:r>
      <w:r w:rsidRPr="009F2D0A">
        <w:rPr>
          <w:rFonts w:ascii="Arial" w:hAnsi="Arial" w:cs="Arial"/>
          <w:b/>
          <w:sz w:val="20"/>
          <w:szCs w:val="20"/>
        </w:rPr>
        <w:t>objektívne príčiny neúčasti</w:t>
      </w:r>
      <w:r w:rsidRPr="009F2D0A">
        <w:rPr>
          <w:rFonts w:ascii="Arial" w:hAnsi="Arial" w:cs="Arial"/>
          <w:sz w:val="20"/>
          <w:szCs w:val="20"/>
        </w:rPr>
        <w:t xml:space="preserve"> na dištančnom vzdelávaní hlási plnoletý žiak/ZZ  vopred na posúdenie </w:t>
      </w:r>
      <w:r w:rsidR="00B906FC" w:rsidRPr="009F2D0A">
        <w:rPr>
          <w:rFonts w:ascii="Arial" w:hAnsi="Arial" w:cs="Arial"/>
          <w:sz w:val="20"/>
          <w:szCs w:val="20"/>
        </w:rPr>
        <w:t>triednemu učiteľovi</w:t>
      </w:r>
      <w:r w:rsidRPr="009F2D0A">
        <w:rPr>
          <w:rFonts w:ascii="Arial" w:hAnsi="Arial" w:cs="Arial"/>
          <w:sz w:val="20"/>
          <w:szCs w:val="20"/>
        </w:rPr>
        <w:t>, ktorý potom v konkrétnych prípadoch ospravedlní žiaka u všetkých vyučujúcich buď úplne alebo len z niektorých častí (napr. z online hodín). Učitelia potom zmenia „N“ danom období za „OS“ (ospravedlnené).</w:t>
      </w:r>
    </w:p>
    <w:p w:rsidR="00B906FC" w:rsidRPr="009F2D0A" w:rsidRDefault="00B906FC" w:rsidP="00C10487">
      <w:pPr>
        <w:pStyle w:val="Odsekzoznamu"/>
        <w:numPr>
          <w:ilvl w:val="0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Za </w:t>
      </w:r>
      <w:r w:rsidRPr="009F2D0A">
        <w:rPr>
          <w:rFonts w:ascii="Arial" w:hAnsi="Arial" w:cs="Arial"/>
          <w:b/>
          <w:sz w:val="20"/>
          <w:szCs w:val="20"/>
        </w:rPr>
        <w:t>vážne objektívne príčiny</w:t>
      </w:r>
      <w:r w:rsidRPr="009F2D0A">
        <w:rPr>
          <w:rFonts w:ascii="Arial" w:hAnsi="Arial" w:cs="Arial"/>
          <w:sz w:val="20"/>
          <w:szCs w:val="20"/>
        </w:rPr>
        <w:t xml:space="preserve"> neúčasti možno považovať najmä:</w:t>
      </w:r>
    </w:p>
    <w:p w:rsidR="005045E6" w:rsidRPr="009F2D0A" w:rsidRDefault="005045E6" w:rsidP="00C10487">
      <w:pPr>
        <w:pStyle w:val="Odsekzoznamu"/>
        <w:numPr>
          <w:ilvl w:val="1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hospitalizácia alebo lekárom nariadené domáce liečenie (vrátane COVID-19 pozitívnych/podozrivých žiakov) s príznakmi neumožňujúcimi sústrediť sa na vzdelávanie (napr. horúčka/vysoká teplota, časté vracanie/hnačky, neutíchajúci permanentný kašeľ,...)</w:t>
      </w:r>
    </w:p>
    <w:p w:rsidR="005045E6" w:rsidRPr="009F2D0A" w:rsidRDefault="003868ED" w:rsidP="00C10487">
      <w:pPr>
        <w:pStyle w:val="Odsekzoznamu"/>
        <w:numPr>
          <w:ilvl w:val="1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vážne </w:t>
      </w:r>
      <w:r w:rsidR="005045E6" w:rsidRPr="009F2D0A">
        <w:rPr>
          <w:rFonts w:ascii="Arial" w:hAnsi="Arial" w:cs="Arial"/>
          <w:sz w:val="20"/>
          <w:szCs w:val="20"/>
        </w:rPr>
        <w:t xml:space="preserve">zdravotné dôvody </w:t>
      </w:r>
      <w:r w:rsidRPr="009F2D0A">
        <w:rPr>
          <w:rFonts w:ascii="Arial" w:hAnsi="Arial" w:cs="Arial"/>
          <w:sz w:val="20"/>
          <w:szCs w:val="20"/>
        </w:rPr>
        <w:t xml:space="preserve">nahlásené ZZ </w:t>
      </w:r>
      <w:r w:rsidR="005045E6" w:rsidRPr="009F2D0A">
        <w:rPr>
          <w:rFonts w:ascii="Arial" w:hAnsi="Arial" w:cs="Arial"/>
          <w:sz w:val="20"/>
          <w:szCs w:val="20"/>
        </w:rPr>
        <w:t>s príznakmi neumožňujúcimi sústrediť sa na dištančné vzdelávanie,</w:t>
      </w:r>
    </w:p>
    <w:p w:rsidR="005045E6" w:rsidRPr="009F2D0A" w:rsidRDefault="005045E6" w:rsidP="00C10487">
      <w:pPr>
        <w:pStyle w:val="Odsekzoznamu"/>
        <w:numPr>
          <w:ilvl w:val="1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techni</w:t>
      </w:r>
      <w:r w:rsidR="003868ED" w:rsidRPr="009F2D0A">
        <w:rPr>
          <w:rFonts w:ascii="Arial" w:hAnsi="Arial" w:cs="Arial"/>
          <w:sz w:val="20"/>
          <w:szCs w:val="20"/>
        </w:rPr>
        <w:t xml:space="preserve">cké dôvody (napr. dlhotrvajúci </w:t>
      </w:r>
      <w:r w:rsidRPr="009F2D0A">
        <w:rPr>
          <w:rFonts w:ascii="Arial" w:hAnsi="Arial" w:cs="Arial"/>
          <w:sz w:val="20"/>
          <w:szCs w:val="20"/>
        </w:rPr>
        <w:t>výpadok energií alebo internetu nahlásený dodávateľom, živelná pohroma,...),</w:t>
      </w:r>
    </w:p>
    <w:p w:rsidR="005045E6" w:rsidRPr="009F2D0A" w:rsidRDefault="005045E6" w:rsidP="00C10487">
      <w:pPr>
        <w:pStyle w:val="Odsekzoznamu"/>
        <w:numPr>
          <w:ilvl w:val="1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reprezentácia školy na online krajských/celoslovenských súťažiach (vrátane prípravy) alebo písomné rozhodnutie riaditeľa školy o dočasnom oslobodení žiaka od vzdelávania na základe žiadosti ZZ,</w:t>
      </w:r>
    </w:p>
    <w:p w:rsidR="005045E6" w:rsidRPr="009F2D0A" w:rsidRDefault="005045E6" w:rsidP="00C10487">
      <w:pPr>
        <w:pStyle w:val="Odsekzoznamu"/>
        <w:numPr>
          <w:ilvl w:val="1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vážne rodinné dôvody.</w:t>
      </w:r>
    </w:p>
    <w:p w:rsidR="00193DAD" w:rsidRPr="009F2D0A" w:rsidRDefault="00193DAD" w:rsidP="00C10487">
      <w:pPr>
        <w:pStyle w:val="Odsekzoznamu"/>
        <w:numPr>
          <w:ilvl w:val="0"/>
          <w:numId w:val="22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Ak žiak </w:t>
      </w:r>
      <w:r w:rsidR="005045E6" w:rsidRPr="009F2D0A">
        <w:rPr>
          <w:rFonts w:ascii="Arial" w:hAnsi="Arial" w:cs="Arial"/>
          <w:sz w:val="20"/>
          <w:szCs w:val="20"/>
        </w:rPr>
        <w:t xml:space="preserve">včas </w:t>
      </w:r>
      <w:r w:rsidRPr="009F2D0A">
        <w:rPr>
          <w:rFonts w:ascii="Arial" w:hAnsi="Arial" w:cs="Arial"/>
          <w:sz w:val="20"/>
          <w:szCs w:val="20"/>
        </w:rPr>
        <w:t xml:space="preserve">nenahlásil alebo nemal uznané objektívne príčiny </w:t>
      </w:r>
      <w:r w:rsidR="005045E6" w:rsidRPr="009F2D0A">
        <w:rPr>
          <w:rFonts w:ascii="Arial" w:hAnsi="Arial" w:cs="Arial"/>
          <w:sz w:val="20"/>
          <w:szCs w:val="20"/>
        </w:rPr>
        <w:t>neúčasti na dištančnom vzdelávaní</w:t>
      </w:r>
      <w:r w:rsidRPr="009F2D0A">
        <w:rPr>
          <w:rFonts w:ascii="Arial" w:hAnsi="Arial" w:cs="Arial"/>
          <w:sz w:val="20"/>
          <w:szCs w:val="20"/>
        </w:rPr>
        <w:t xml:space="preserve">, považujú sa dôvody jeho nezapájania do samoštúdia počas mimoriadnej situácie </w:t>
      </w:r>
      <w:r w:rsidRPr="009F2D0A">
        <w:rPr>
          <w:rFonts w:ascii="Arial" w:hAnsi="Arial" w:cs="Arial"/>
          <w:b/>
          <w:sz w:val="20"/>
          <w:szCs w:val="20"/>
        </w:rPr>
        <w:t>za subjektívne príčiny</w:t>
      </w:r>
      <w:r w:rsidRPr="009F2D0A">
        <w:rPr>
          <w:rFonts w:ascii="Arial" w:hAnsi="Arial" w:cs="Arial"/>
          <w:sz w:val="20"/>
          <w:szCs w:val="20"/>
        </w:rPr>
        <w:t xml:space="preserve">. </w:t>
      </w:r>
      <w:r w:rsidR="005045E6" w:rsidRPr="009F2D0A">
        <w:rPr>
          <w:rFonts w:ascii="Arial" w:hAnsi="Arial" w:cs="Arial"/>
          <w:sz w:val="20"/>
          <w:szCs w:val="20"/>
        </w:rPr>
        <w:t>V tom prípade sa táto</w:t>
      </w:r>
      <w:r w:rsidRPr="009F2D0A">
        <w:rPr>
          <w:rFonts w:ascii="Arial" w:hAnsi="Arial" w:cs="Arial"/>
          <w:sz w:val="20"/>
          <w:szCs w:val="20"/>
        </w:rPr>
        <w:t xml:space="preserve"> situáci</w:t>
      </w:r>
      <w:r w:rsidR="00E03B72" w:rsidRPr="009F2D0A">
        <w:rPr>
          <w:rFonts w:ascii="Arial" w:hAnsi="Arial" w:cs="Arial"/>
          <w:sz w:val="20"/>
          <w:szCs w:val="20"/>
        </w:rPr>
        <w:t>a</w:t>
      </w:r>
      <w:r w:rsidRPr="009F2D0A">
        <w:rPr>
          <w:rFonts w:ascii="Arial" w:hAnsi="Arial" w:cs="Arial"/>
          <w:sz w:val="20"/>
          <w:szCs w:val="20"/>
        </w:rPr>
        <w:t xml:space="preserve"> </w:t>
      </w:r>
      <w:r w:rsidR="005045E6" w:rsidRPr="009F2D0A">
        <w:rPr>
          <w:rFonts w:ascii="Arial" w:hAnsi="Arial" w:cs="Arial"/>
          <w:sz w:val="20"/>
          <w:szCs w:val="20"/>
        </w:rPr>
        <w:t>posudzuje v súlade s</w:t>
      </w:r>
      <w:r w:rsidRPr="009F2D0A">
        <w:rPr>
          <w:rFonts w:ascii="Arial" w:hAnsi="Arial" w:cs="Arial"/>
          <w:sz w:val="20"/>
          <w:szCs w:val="20"/>
        </w:rPr>
        <w:t xml:space="preserve"> bod</w:t>
      </w:r>
      <w:r w:rsidR="005045E6" w:rsidRPr="009F2D0A">
        <w:rPr>
          <w:rFonts w:ascii="Arial" w:hAnsi="Arial" w:cs="Arial"/>
          <w:sz w:val="20"/>
          <w:szCs w:val="20"/>
        </w:rPr>
        <w:t>om</w:t>
      </w:r>
      <w:r w:rsidRPr="009F2D0A">
        <w:rPr>
          <w:rFonts w:ascii="Arial" w:hAnsi="Arial" w:cs="Arial"/>
          <w:sz w:val="20"/>
          <w:szCs w:val="20"/>
        </w:rPr>
        <w:t xml:space="preserve"> </w:t>
      </w:r>
      <w:r w:rsidR="00584CE6" w:rsidRPr="009F2D0A">
        <w:rPr>
          <w:rFonts w:ascii="Arial" w:hAnsi="Arial" w:cs="Arial"/>
          <w:sz w:val="20"/>
          <w:szCs w:val="20"/>
        </w:rPr>
        <w:t>7</w:t>
      </w:r>
      <w:r w:rsidRPr="009F2D0A">
        <w:rPr>
          <w:rFonts w:ascii="Arial" w:hAnsi="Arial" w:cs="Arial"/>
          <w:sz w:val="20"/>
          <w:szCs w:val="20"/>
        </w:rPr>
        <w:t>.</w:t>
      </w:r>
    </w:p>
    <w:p w:rsidR="00DF28BE" w:rsidRPr="009F2D0A" w:rsidRDefault="00E02E94" w:rsidP="00117DCB">
      <w:pPr>
        <w:pStyle w:val="Zkladntext"/>
        <w:spacing w:before="240"/>
        <w:ind w:left="357"/>
        <w:jc w:val="center"/>
        <w:rPr>
          <w:rFonts w:ascii="Arial" w:hAnsi="Arial" w:cs="Arial"/>
          <w:b/>
          <w:sz w:val="22"/>
          <w:szCs w:val="22"/>
        </w:rPr>
      </w:pPr>
      <w:r w:rsidRPr="009F2D0A">
        <w:rPr>
          <w:rFonts w:ascii="Arial" w:hAnsi="Arial" w:cs="Arial"/>
          <w:b/>
          <w:sz w:val="22"/>
          <w:szCs w:val="22"/>
        </w:rPr>
        <w:t>VIII</w:t>
      </w:r>
      <w:r w:rsidR="00DF28BE" w:rsidRPr="009F2D0A">
        <w:rPr>
          <w:rFonts w:ascii="Arial" w:hAnsi="Arial" w:cs="Arial"/>
          <w:b/>
          <w:sz w:val="22"/>
          <w:szCs w:val="22"/>
        </w:rPr>
        <w:t xml:space="preserve">. </w:t>
      </w:r>
      <w:r w:rsidR="00E03B72" w:rsidRPr="009F2D0A">
        <w:rPr>
          <w:rFonts w:ascii="Arial" w:hAnsi="Arial" w:cs="Arial"/>
          <w:b/>
          <w:sz w:val="22"/>
          <w:szCs w:val="22"/>
        </w:rPr>
        <w:t>Úlohy učiteľov pri dištančnej forme</w:t>
      </w:r>
    </w:p>
    <w:p w:rsidR="00BC138D" w:rsidRPr="009F2D0A" w:rsidRDefault="00BC138D" w:rsidP="00117DCB">
      <w:pPr>
        <w:pStyle w:val="Odsekzoznamu"/>
        <w:numPr>
          <w:ilvl w:val="0"/>
          <w:numId w:val="12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Učitelia z</w:t>
      </w:r>
      <w:r w:rsidR="00ED2382" w:rsidRPr="009F2D0A">
        <w:rPr>
          <w:rFonts w:ascii="Arial" w:hAnsi="Arial" w:cs="Arial"/>
          <w:sz w:val="20"/>
          <w:szCs w:val="20"/>
        </w:rPr>
        <w:t>verejňujú</w:t>
      </w:r>
      <w:r w:rsidRPr="009F2D0A">
        <w:rPr>
          <w:rFonts w:ascii="Arial" w:hAnsi="Arial" w:cs="Arial"/>
          <w:sz w:val="20"/>
          <w:szCs w:val="20"/>
        </w:rPr>
        <w:t xml:space="preserve"> žiakom </w:t>
      </w:r>
      <w:r w:rsidR="006653D6" w:rsidRPr="009F2D0A">
        <w:rPr>
          <w:rFonts w:ascii="Arial" w:hAnsi="Arial" w:cs="Arial"/>
          <w:sz w:val="20"/>
          <w:szCs w:val="20"/>
        </w:rPr>
        <w:t>materiály</w:t>
      </w:r>
      <w:r w:rsidR="00ED2382" w:rsidRPr="009F2D0A">
        <w:rPr>
          <w:rFonts w:ascii="Arial" w:hAnsi="Arial" w:cs="Arial"/>
          <w:sz w:val="20"/>
          <w:szCs w:val="20"/>
        </w:rPr>
        <w:t xml:space="preserve"> (</w:t>
      </w:r>
      <w:r w:rsidR="006653D6" w:rsidRPr="009F2D0A">
        <w:rPr>
          <w:rFonts w:ascii="Arial" w:hAnsi="Arial" w:cs="Arial"/>
          <w:sz w:val="20"/>
          <w:szCs w:val="20"/>
        </w:rPr>
        <w:t>učivo</w:t>
      </w:r>
      <w:r w:rsidRPr="009F2D0A">
        <w:rPr>
          <w:rFonts w:ascii="Arial" w:hAnsi="Arial" w:cs="Arial"/>
          <w:sz w:val="20"/>
          <w:szCs w:val="20"/>
        </w:rPr>
        <w:t xml:space="preserve"> na štúdium a úlohy na vypracovanie</w:t>
      </w:r>
      <w:r w:rsidR="00ED2382" w:rsidRPr="009F2D0A">
        <w:rPr>
          <w:rFonts w:ascii="Arial" w:hAnsi="Arial" w:cs="Arial"/>
          <w:sz w:val="20"/>
          <w:szCs w:val="20"/>
        </w:rPr>
        <w:t>)</w:t>
      </w:r>
      <w:r w:rsidRPr="009F2D0A">
        <w:rPr>
          <w:rFonts w:ascii="Arial" w:hAnsi="Arial" w:cs="Arial"/>
          <w:sz w:val="20"/>
          <w:szCs w:val="20"/>
        </w:rPr>
        <w:t xml:space="preserve"> </w:t>
      </w:r>
      <w:r w:rsidR="00D02E08" w:rsidRPr="009F2D0A">
        <w:rPr>
          <w:rFonts w:ascii="Arial" w:hAnsi="Arial" w:cs="Arial"/>
          <w:sz w:val="20"/>
          <w:szCs w:val="20"/>
        </w:rPr>
        <w:t>v</w:t>
      </w:r>
      <w:r w:rsidR="00ED2382" w:rsidRPr="009F2D0A">
        <w:rPr>
          <w:rFonts w:ascii="Arial" w:hAnsi="Arial" w:cs="Arial"/>
          <w:sz w:val="20"/>
          <w:szCs w:val="20"/>
        </w:rPr>
        <w:t xml:space="preserve"> EDUPAGE </w:t>
      </w:r>
      <w:r w:rsidR="006653D6" w:rsidRPr="009F2D0A">
        <w:rPr>
          <w:rFonts w:ascii="Arial" w:hAnsi="Arial" w:cs="Arial"/>
          <w:sz w:val="20"/>
          <w:szCs w:val="20"/>
        </w:rPr>
        <w:t>počas hodín v rozvrhu (príp. ak nestihli, ale avizovali na online hodine aj dodatočne v čase individuálneho vzdelávania 14.00-16.00)</w:t>
      </w:r>
      <w:r w:rsidR="00D02E08" w:rsidRPr="009F2D0A">
        <w:rPr>
          <w:rFonts w:ascii="Arial" w:hAnsi="Arial" w:cs="Arial"/>
          <w:sz w:val="20"/>
          <w:szCs w:val="20"/>
        </w:rPr>
        <w:t xml:space="preserve">, </w:t>
      </w:r>
      <w:r w:rsidRPr="009F2D0A">
        <w:rPr>
          <w:rFonts w:ascii="Arial" w:hAnsi="Arial" w:cs="Arial"/>
          <w:sz w:val="20"/>
          <w:szCs w:val="20"/>
        </w:rPr>
        <w:t xml:space="preserve">v primeranom rozsahu a náročnosti pričom v úvodných pokynoch </w:t>
      </w:r>
      <w:r w:rsidR="004335F2" w:rsidRPr="009F2D0A">
        <w:rPr>
          <w:rFonts w:ascii="Arial" w:hAnsi="Arial" w:cs="Arial"/>
          <w:b/>
          <w:sz w:val="20"/>
          <w:szCs w:val="20"/>
        </w:rPr>
        <w:t xml:space="preserve">vopred </w:t>
      </w:r>
      <w:r w:rsidRPr="009F2D0A">
        <w:rPr>
          <w:rFonts w:ascii="Arial" w:hAnsi="Arial" w:cs="Arial"/>
          <w:b/>
          <w:sz w:val="20"/>
          <w:szCs w:val="20"/>
        </w:rPr>
        <w:t xml:space="preserve">stanovia </w:t>
      </w:r>
      <w:r w:rsidR="00ED2382" w:rsidRPr="009F2D0A">
        <w:rPr>
          <w:rFonts w:ascii="Arial" w:hAnsi="Arial" w:cs="Arial"/>
          <w:b/>
          <w:sz w:val="20"/>
          <w:szCs w:val="20"/>
        </w:rPr>
        <w:t>hlavné požiadavky zadania</w:t>
      </w:r>
      <w:r w:rsidR="00D02E08" w:rsidRPr="009F2D0A">
        <w:rPr>
          <w:rFonts w:ascii="Arial" w:hAnsi="Arial" w:cs="Arial"/>
          <w:b/>
          <w:sz w:val="20"/>
          <w:szCs w:val="20"/>
        </w:rPr>
        <w:t>:</w:t>
      </w:r>
    </w:p>
    <w:p w:rsidR="00BC138D" w:rsidRPr="009F2D0A" w:rsidRDefault="00BC138D" w:rsidP="00117DCB">
      <w:pPr>
        <w:pStyle w:val="Odsekzoznamu"/>
        <w:numPr>
          <w:ilvl w:val="1"/>
          <w:numId w:val="12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presný termín na preštudovanie/vypracovanie,</w:t>
      </w:r>
    </w:p>
    <w:p w:rsidR="00BC138D" w:rsidRPr="009F2D0A" w:rsidRDefault="00BC138D" w:rsidP="00117DCB">
      <w:pPr>
        <w:pStyle w:val="Odsekzoznamu"/>
        <w:numPr>
          <w:ilvl w:val="1"/>
          <w:numId w:val="12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spôsob </w:t>
      </w:r>
      <w:r w:rsidR="00C85465" w:rsidRPr="009F2D0A">
        <w:rPr>
          <w:rFonts w:ascii="Arial" w:hAnsi="Arial" w:cs="Arial"/>
          <w:sz w:val="20"/>
          <w:szCs w:val="20"/>
        </w:rPr>
        <w:t>a p</w:t>
      </w:r>
      <w:r w:rsidR="00ED2382" w:rsidRPr="009F2D0A">
        <w:rPr>
          <w:rFonts w:ascii="Arial" w:hAnsi="Arial" w:cs="Arial"/>
          <w:sz w:val="20"/>
          <w:szCs w:val="20"/>
        </w:rPr>
        <w:t>odmienky</w:t>
      </w:r>
      <w:r w:rsidR="00C85465" w:rsidRPr="009F2D0A">
        <w:rPr>
          <w:rFonts w:ascii="Arial" w:hAnsi="Arial" w:cs="Arial"/>
          <w:sz w:val="20"/>
          <w:szCs w:val="20"/>
        </w:rPr>
        <w:t xml:space="preserve"> </w:t>
      </w:r>
      <w:r w:rsidRPr="009F2D0A">
        <w:rPr>
          <w:rFonts w:ascii="Arial" w:hAnsi="Arial" w:cs="Arial"/>
          <w:sz w:val="20"/>
          <w:szCs w:val="20"/>
        </w:rPr>
        <w:t>hodnotenia vypracovaného zadania.</w:t>
      </w:r>
    </w:p>
    <w:p w:rsidR="00BC138D" w:rsidRPr="009F2D0A" w:rsidRDefault="00ED2382" w:rsidP="00117DCB">
      <w:pPr>
        <w:pStyle w:val="Odsekzoznamu"/>
        <w:numPr>
          <w:ilvl w:val="0"/>
          <w:numId w:val="12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Učitelia využívajú</w:t>
      </w:r>
      <w:r w:rsidR="00C85465" w:rsidRPr="009F2D0A">
        <w:rPr>
          <w:rFonts w:ascii="Arial" w:hAnsi="Arial" w:cs="Arial"/>
          <w:sz w:val="20"/>
          <w:szCs w:val="20"/>
        </w:rPr>
        <w:t xml:space="preserve"> </w:t>
      </w:r>
      <w:r w:rsidR="00BC138D" w:rsidRPr="009F2D0A">
        <w:rPr>
          <w:rFonts w:ascii="Arial" w:hAnsi="Arial" w:cs="Arial"/>
          <w:sz w:val="20"/>
          <w:szCs w:val="20"/>
        </w:rPr>
        <w:t xml:space="preserve">najmä tieto </w:t>
      </w:r>
      <w:r w:rsidR="00BC138D" w:rsidRPr="009F2D0A">
        <w:rPr>
          <w:rFonts w:ascii="Arial" w:hAnsi="Arial" w:cs="Arial"/>
          <w:b/>
          <w:sz w:val="20"/>
          <w:szCs w:val="20"/>
        </w:rPr>
        <w:t>prostriedky</w:t>
      </w:r>
      <w:r w:rsidRPr="009F2D0A">
        <w:rPr>
          <w:rFonts w:ascii="Arial" w:hAnsi="Arial" w:cs="Arial"/>
          <w:b/>
          <w:sz w:val="20"/>
          <w:szCs w:val="20"/>
        </w:rPr>
        <w:t xml:space="preserve"> vzdelávania:</w:t>
      </w:r>
    </w:p>
    <w:p w:rsidR="00BC138D" w:rsidRPr="009F2D0A" w:rsidRDefault="00BC138D" w:rsidP="00117DCB">
      <w:pPr>
        <w:pStyle w:val="Odsekzoznamu"/>
        <w:numPr>
          <w:ilvl w:val="1"/>
          <w:numId w:val="12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sprístupnenie nového učiva (napr. </w:t>
      </w:r>
      <w:r w:rsidR="004335F2" w:rsidRPr="009F2D0A">
        <w:rPr>
          <w:rFonts w:ascii="Arial" w:hAnsi="Arial" w:cs="Arial"/>
          <w:sz w:val="20"/>
          <w:szCs w:val="20"/>
        </w:rPr>
        <w:t xml:space="preserve">online hodina, </w:t>
      </w:r>
      <w:r w:rsidRPr="009F2D0A">
        <w:rPr>
          <w:rFonts w:ascii="Arial" w:hAnsi="Arial" w:cs="Arial"/>
          <w:sz w:val="20"/>
          <w:szCs w:val="20"/>
        </w:rPr>
        <w:t xml:space="preserve">študijné texty, </w:t>
      </w:r>
      <w:r w:rsidR="00D02E08" w:rsidRPr="009F2D0A">
        <w:rPr>
          <w:rFonts w:ascii="Arial" w:hAnsi="Arial" w:cs="Arial"/>
          <w:sz w:val="20"/>
          <w:szCs w:val="20"/>
        </w:rPr>
        <w:t>EDUPAGE</w:t>
      </w:r>
      <w:r w:rsidR="004335F2" w:rsidRPr="009F2D0A">
        <w:rPr>
          <w:rFonts w:ascii="Arial" w:hAnsi="Arial" w:cs="Arial"/>
          <w:sz w:val="20"/>
          <w:szCs w:val="20"/>
        </w:rPr>
        <w:t xml:space="preserve"> a iné</w:t>
      </w:r>
      <w:r w:rsidR="00D02E08" w:rsidRPr="009F2D0A">
        <w:rPr>
          <w:rFonts w:ascii="Arial" w:hAnsi="Arial" w:cs="Arial"/>
          <w:sz w:val="20"/>
          <w:szCs w:val="20"/>
        </w:rPr>
        <w:t xml:space="preserve"> </w:t>
      </w:r>
      <w:r w:rsidRPr="009F2D0A">
        <w:rPr>
          <w:rFonts w:ascii="Arial" w:hAnsi="Arial" w:cs="Arial"/>
          <w:sz w:val="20"/>
          <w:szCs w:val="20"/>
        </w:rPr>
        <w:t>prezentácie,</w:t>
      </w:r>
      <w:r w:rsidR="00D02E08" w:rsidRPr="009F2D0A">
        <w:rPr>
          <w:rFonts w:ascii="Arial" w:hAnsi="Arial" w:cs="Arial"/>
          <w:sz w:val="20"/>
          <w:szCs w:val="20"/>
        </w:rPr>
        <w:t xml:space="preserve"> slideshow, video/audio nahrávky,</w:t>
      </w:r>
      <w:r w:rsidRPr="009F2D0A">
        <w:rPr>
          <w:rFonts w:ascii="Arial" w:hAnsi="Arial" w:cs="Arial"/>
          <w:sz w:val="20"/>
          <w:szCs w:val="20"/>
        </w:rPr>
        <w:t>...),</w:t>
      </w:r>
    </w:p>
    <w:p w:rsidR="00D02E08" w:rsidRPr="009F2D0A" w:rsidRDefault="006653D6" w:rsidP="00117DCB">
      <w:pPr>
        <w:pStyle w:val="Odsekzoznamu"/>
        <w:numPr>
          <w:ilvl w:val="1"/>
          <w:numId w:val="12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krátkodobé úlohy na motiváciu</w:t>
      </w:r>
      <w:r w:rsidR="00D02E08" w:rsidRPr="009F2D0A">
        <w:rPr>
          <w:rFonts w:ascii="Arial" w:hAnsi="Arial" w:cs="Arial"/>
          <w:sz w:val="20"/>
          <w:szCs w:val="20"/>
        </w:rPr>
        <w:t>, precvičenie a overenie pochopenia učiva</w:t>
      </w:r>
      <w:r w:rsidR="00BC138D" w:rsidRPr="009F2D0A">
        <w:rPr>
          <w:rFonts w:ascii="Arial" w:hAnsi="Arial" w:cs="Arial"/>
          <w:sz w:val="20"/>
          <w:szCs w:val="20"/>
        </w:rPr>
        <w:t xml:space="preserve"> (</w:t>
      </w:r>
      <w:r w:rsidR="00D02E08" w:rsidRPr="009F2D0A">
        <w:rPr>
          <w:rFonts w:ascii="Arial" w:hAnsi="Arial" w:cs="Arial"/>
          <w:sz w:val="20"/>
          <w:szCs w:val="20"/>
        </w:rPr>
        <w:t xml:space="preserve">napr. </w:t>
      </w:r>
      <w:r w:rsidR="00BC138D" w:rsidRPr="009F2D0A">
        <w:rPr>
          <w:rFonts w:ascii="Arial" w:hAnsi="Arial" w:cs="Arial"/>
          <w:sz w:val="20"/>
          <w:szCs w:val="20"/>
        </w:rPr>
        <w:t>pracovné listy, doplňovačky, krížovky,</w:t>
      </w:r>
      <w:r w:rsidRPr="009F2D0A">
        <w:rPr>
          <w:rFonts w:ascii="Arial" w:hAnsi="Arial" w:cs="Arial"/>
          <w:sz w:val="20"/>
          <w:szCs w:val="20"/>
        </w:rPr>
        <w:t>...</w:t>
      </w:r>
      <w:r w:rsidR="00BC138D" w:rsidRPr="009F2D0A">
        <w:rPr>
          <w:rFonts w:ascii="Arial" w:hAnsi="Arial" w:cs="Arial"/>
          <w:sz w:val="20"/>
          <w:szCs w:val="20"/>
        </w:rPr>
        <w:t>),</w:t>
      </w:r>
    </w:p>
    <w:p w:rsidR="00D02E08" w:rsidRPr="009F2D0A" w:rsidRDefault="00560183" w:rsidP="00117DCB">
      <w:pPr>
        <w:pStyle w:val="Odsekzoznamu"/>
        <w:numPr>
          <w:ilvl w:val="1"/>
          <w:numId w:val="12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časovo-ohraničené </w:t>
      </w:r>
      <w:r w:rsidR="00D02E08" w:rsidRPr="009F2D0A">
        <w:rPr>
          <w:rFonts w:ascii="Arial" w:hAnsi="Arial" w:cs="Arial"/>
          <w:sz w:val="20"/>
          <w:szCs w:val="20"/>
        </w:rPr>
        <w:t>skúšanie žiakov (</w:t>
      </w:r>
      <w:r w:rsidR="00963749" w:rsidRPr="009F2D0A">
        <w:rPr>
          <w:rFonts w:ascii="Arial" w:hAnsi="Arial" w:cs="Arial"/>
          <w:sz w:val="20"/>
          <w:szCs w:val="20"/>
        </w:rPr>
        <w:t xml:space="preserve">veľké alebo malé </w:t>
      </w:r>
      <w:r w:rsidR="00D02E08" w:rsidRPr="009F2D0A">
        <w:rPr>
          <w:rFonts w:ascii="Arial" w:hAnsi="Arial" w:cs="Arial"/>
          <w:sz w:val="20"/>
          <w:szCs w:val="20"/>
        </w:rPr>
        <w:t>EDUPAGE testy</w:t>
      </w:r>
      <w:r w:rsidR="004335F2" w:rsidRPr="009F2D0A">
        <w:rPr>
          <w:rFonts w:ascii="Arial" w:hAnsi="Arial" w:cs="Arial"/>
          <w:sz w:val="20"/>
          <w:szCs w:val="20"/>
        </w:rPr>
        <w:t>, online ústne skúšania</w:t>
      </w:r>
      <w:r w:rsidR="00C301DA" w:rsidRPr="009F2D0A">
        <w:rPr>
          <w:rFonts w:ascii="Arial" w:hAnsi="Arial" w:cs="Arial"/>
          <w:sz w:val="20"/>
          <w:szCs w:val="20"/>
        </w:rPr>
        <w:t>, videokontrola písomne vypracovaných úloh</w:t>
      </w:r>
      <w:r w:rsidR="00303C28" w:rsidRPr="009F2D0A">
        <w:rPr>
          <w:rFonts w:ascii="Arial" w:hAnsi="Arial" w:cs="Arial"/>
          <w:sz w:val="20"/>
          <w:szCs w:val="20"/>
        </w:rPr>
        <w:t>,...</w:t>
      </w:r>
      <w:r w:rsidR="00BC138D" w:rsidRPr="009F2D0A">
        <w:rPr>
          <w:rFonts w:ascii="Arial" w:hAnsi="Arial" w:cs="Arial"/>
          <w:sz w:val="20"/>
          <w:szCs w:val="20"/>
        </w:rPr>
        <w:t>),</w:t>
      </w:r>
    </w:p>
    <w:p w:rsidR="00BC138D" w:rsidRPr="009F2D0A" w:rsidRDefault="00D02E08" w:rsidP="00117DCB">
      <w:pPr>
        <w:pStyle w:val="Odsekzoznamu"/>
        <w:numPr>
          <w:ilvl w:val="1"/>
          <w:numId w:val="12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dlhodobé </w:t>
      </w:r>
      <w:r w:rsidR="006653D6" w:rsidRPr="009F2D0A">
        <w:rPr>
          <w:rFonts w:ascii="Arial" w:hAnsi="Arial" w:cs="Arial"/>
          <w:sz w:val="20"/>
          <w:szCs w:val="20"/>
        </w:rPr>
        <w:t>zadania</w:t>
      </w:r>
      <w:r w:rsidRPr="009F2D0A">
        <w:rPr>
          <w:rFonts w:ascii="Arial" w:hAnsi="Arial" w:cs="Arial"/>
          <w:sz w:val="20"/>
          <w:szCs w:val="20"/>
        </w:rPr>
        <w:t xml:space="preserve"> (napr. </w:t>
      </w:r>
      <w:r w:rsidR="006653D6" w:rsidRPr="009F2D0A">
        <w:rPr>
          <w:rFonts w:ascii="Arial" w:hAnsi="Arial" w:cs="Arial"/>
          <w:sz w:val="20"/>
          <w:szCs w:val="20"/>
        </w:rPr>
        <w:t xml:space="preserve">domáce úlohy, </w:t>
      </w:r>
      <w:r w:rsidRPr="009F2D0A">
        <w:rPr>
          <w:rFonts w:ascii="Arial" w:hAnsi="Arial" w:cs="Arial"/>
          <w:sz w:val="20"/>
          <w:szCs w:val="20"/>
        </w:rPr>
        <w:t xml:space="preserve">projekty, praktické úlohy, </w:t>
      </w:r>
      <w:r w:rsidR="00ED2382" w:rsidRPr="009F2D0A">
        <w:rPr>
          <w:rFonts w:ascii="Arial" w:hAnsi="Arial" w:cs="Arial"/>
          <w:sz w:val="20"/>
          <w:szCs w:val="20"/>
        </w:rPr>
        <w:t xml:space="preserve">elektronické prezentácie, </w:t>
      </w:r>
      <w:r w:rsidRPr="009F2D0A">
        <w:rPr>
          <w:rFonts w:ascii="Arial" w:hAnsi="Arial" w:cs="Arial"/>
          <w:sz w:val="20"/>
          <w:szCs w:val="20"/>
        </w:rPr>
        <w:t>referáty, tematické práce</w:t>
      </w:r>
      <w:r w:rsidR="00ED2382" w:rsidRPr="009F2D0A">
        <w:rPr>
          <w:rFonts w:ascii="Arial" w:hAnsi="Arial" w:cs="Arial"/>
          <w:sz w:val="20"/>
          <w:szCs w:val="20"/>
        </w:rPr>
        <w:t>,...</w:t>
      </w:r>
      <w:r w:rsidRPr="009F2D0A">
        <w:rPr>
          <w:rFonts w:ascii="Arial" w:hAnsi="Arial" w:cs="Arial"/>
          <w:sz w:val="20"/>
          <w:szCs w:val="20"/>
        </w:rPr>
        <w:t>)</w:t>
      </w:r>
      <w:r w:rsidR="00BC138D" w:rsidRPr="009F2D0A">
        <w:rPr>
          <w:rFonts w:ascii="Arial" w:hAnsi="Arial" w:cs="Arial"/>
          <w:sz w:val="20"/>
          <w:szCs w:val="20"/>
        </w:rPr>
        <w:t>.</w:t>
      </w:r>
    </w:p>
    <w:p w:rsidR="005D7423" w:rsidRPr="009F2D0A" w:rsidRDefault="00C301DA" w:rsidP="00117DCB">
      <w:pPr>
        <w:pStyle w:val="Odsekzoznamu"/>
        <w:numPr>
          <w:ilvl w:val="0"/>
          <w:numId w:val="12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b/>
          <w:sz w:val="20"/>
          <w:szCs w:val="20"/>
        </w:rPr>
        <w:t>U</w:t>
      </w:r>
      <w:r w:rsidR="005D7423" w:rsidRPr="009F2D0A">
        <w:rPr>
          <w:rFonts w:ascii="Arial" w:hAnsi="Arial" w:cs="Arial"/>
          <w:b/>
          <w:sz w:val="20"/>
          <w:szCs w:val="20"/>
        </w:rPr>
        <w:t>čitelia informujú žiakov</w:t>
      </w:r>
      <w:r w:rsidR="006653D6" w:rsidRPr="009F2D0A">
        <w:rPr>
          <w:rFonts w:ascii="Arial" w:hAnsi="Arial" w:cs="Arial"/>
          <w:sz w:val="20"/>
          <w:szCs w:val="20"/>
        </w:rPr>
        <w:t xml:space="preserve"> </w:t>
      </w:r>
    </w:p>
    <w:p w:rsidR="00C301DA" w:rsidRPr="009F2D0A" w:rsidRDefault="00A171DE" w:rsidP="00117DCB">
      <w:pPr>
        <w:pStyle w:val="Odsekzoznamu"/>
        <w:numPr>
          <w:ilvl w:val="1"/>
          <w:numId w:val="12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cez EDUPAGE udalosť </w:t>
      </w:r>
      <w:r w:rsidR="00C301DA" w:rsidRPr="009F2D0A">
        <w:rPr>
          <w:rFonts w:ascii="Arial" w:hAnsi="Arial" w:cs="Arial"/>
          <w:sz w:val="20"/>
          <w:szCs w:val="20"/>
        </w:rPr>
        <w:t>vopred alebo najneskôr do 5 minút od začiatku</w:t>
      </w:r>
      <w:r w:rsidR="00303C28" w:rsidRPr="009F2D0A">
        <w:rPr>
          <w:rFonts w:ascii="Arial" w:hAnsi="Arial" w:cs="Arial"/>
          <w:sz w:val="20"/>
          <w:szCs w:val="20"/>
        </w:rPr>
        <w:t xml:space="preserve"> hodiny</w:t>
      </w:r>
      <w:r w:rsidR="00C301DA" w:rsidRPr="009F2D0A">
        <w:rPr>
          <w:rFonts w:ascii="Arial" w:hAnsi="Arial" w:cs="Arial"/>
          <w:sz w:val="20"/>
          <w:szCs w:val="20"/>
        </w:rPr>
        <w:t xml:space="preserve"> ako bude prebiehať</w:t>
      </w:r>
      <w:r w:rsidR="00303C28" w:rsidRPr="009F2D0A">
        <w:rPr>
          <w:rFonts w:ascii="Arial" w:hAnsi="Arial" w:cs="Arial"/>
          <w:sz w:val="20"/>
          <w:szCs w:val="20"/>
        </w:rPr>
        <w:t xml:space="preserve"> vyučovacia hodina</w:t>
      </w:r>
      <w:r w:rsidR="00C301DA" w:rsidRPr="009F2D0A">
        <w:rPr>
          <w:rFonts w:ascii="Arial" w:hAnsi="Arial" w:cs="Arial"/>
          <w:sz w:val="20"/>
          <w:szCs w:val="20"/>
        </w:rPr>
        <w:t xml:space="preserve"> (online hodina, EDUPAGE úlohy, individuálne konzultácie,</w:t>
      </w:r>
      <w:r w:rsidR="00880793" w:rsidRPr="009F2D0A">
        <w:rPr>
          <w:rFonts w:ascii="Arial" w:hAnsi="Arial" w:cs="Arial"/>
          <w:sz w:val="20"/>
          <w:szCs w:val="20"/>
        </w:rPr>
        <w:t xml:space="preserve"> </w:t>
      </w:r>
      <w:r w:rsidR="00C301DA" w:rsidRPr="009F2D0A">
        <w:rPr>
          <w:rFonts w:ascii="Arial" w:hAnsi="Arial" w:cs="Arial"/>
          <w:sz w:val="20"/>
          <w:szCs w:val="20"/>
        </w:rPr>
        <w:t>...)</w:t>
      </w:r>
      <w:r w:rsidR="00303C28" w:rsidRPr="009F2D0A">
        <w:rPr>
          <w:rFonts w:ascii="Arial" w:hAnsi="Arial" w:cs="Arial"/>
          <w:sz w:val="20"/>
          <w:szCs w:val="20"/>
        </w:rPr>
        <w:t>,</w:t>
      </w:r>
    </w:p>
    <w:p w:rsidR="005D7423" w:rsidRPr="009F2D0A" w:rsidRDefault="00303C28" w:rsidP="00117DCB">
      <w:pPr>
        <w:pStyle w:val="Odsekzoznamu"/>
        <w:numPr>
          <w:ilvl w:val="1"/>
          <w:numId w:val="12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najneskôr na predchádzajúcej vyučovacej hodine</w:t>
      </w:r>
      <w:r w:rsidR="005D7423" w:rsidRPr="009F2D0A">
        <w:rPr>
          <w:rFonts w:ascii="Arial" w:hAnsi="Arial" w:cs="Arial"/>
          <w:sz w:val="20"/>
          <w:szCs w:val="20"/>
        </w:rPr>
        <w:t xml:space="preserve"> v prípade </w:t>
      </w:r>
      <w:r w:rsidRPr="009F2D0A">
        <w:rPr>
          <w:rFonts w:ascii="Arial" w:hAnsi="Arial" w:cs="Arial"/>
          <w:sz w:val="20"/>
          <w:szCs w:val="20"/>
        </w:rPr>
        <w:t xml:space="preserve">využitia </w:t>
      </w:r>
      <w:r w:rsidR="00C301DA" w:rsidRPr="009F2D0A">
        <w:rPr>
          <w:rFonts w:ascii="Arial" w:hAnsi="Arial" w:cs="Arial"/>
          <w:sz w:val="20"/>
          <w:szCs w:val="20"/>
        </w:rPr>
        <w:t>klasifik</w:t>
      </w:r>
      <w:r w:rsidRPr="009F2D0A">
        <w:rPr>
          <w:rFonts w:ascii="Arial" w:hAnsi="Arial" w:cs="Arial"/>
          <w:sz w:val="20"/>
          <w:szCs w:val="20"/>
        </w:rPr>
        <w:t xml:space="preserve">ovaného časovo-ohraničeného skúšania </w:t>
      </w:r>
      <w:r w:rsidR="00C301DA" w:rsidRPr="009F2D0A">
        <w:rPr>
          <w:rFonts w:ascii="Arial" w:hAnsi="Arial" w:cs="Arial"/>
          <w:sz w:val="20"/>
          <w:szCs w:val="20"/>
        </w:rPr>
        <w:t>podľa</w:t>
      </w:r>
      <w:r w:rsidR="005D7423" w:rsidRPr="009F2D0A">
        <w:rPr>
          <w:rFonts w:ascii="Arial" w:hAnsi="Arial" w:cs="Arial"/>
          <w:sz w:val="20"/>
          <w:szCs w:val="20"/>
        </w:rPr>
        <w:t xml:space="preserve"> 2c) pričom </w:t>
      </w:r>
      <w:r w:rsidRPr="009F2D0A">
        <w:rPr>
          <w:rFonts w:ascii="Arial" w:hAnsi="Arial" w:cs="Arial"/>
          <w:sz w:val="20"/>
          <w:szCs w:val="20"/>
        </w:rPr>
        <w:t>toto naplánujú</w:t>
      </w:r>
      <w:r w:rsidR="005D7423" w:rsidRPr="009F2D0A">
        <w:rPr>
          <w:rFonts w:ascii="Arial" w:hAnsi="Arial" w:cs="Arial"/>
          <w:sz w:val="20"/>
          <w:szCs w:val="20"/>
        </w:rPr>
        <w:t xml:space="preserve"> v</w:t>
      </w:r>
      <w:r w:rsidR="00A171DE" w:rsidRPr="009F2D0A">
        <w:rPr>
          <w:rFonts w:ascii="Arial" w:hAnsi="Arial" w:cs="Arial"/>
          <w:sz w:val="20"/>
          <w:szCs w:val="20"/>
        </w:rPr>
        <w:t xml:space="preserve"> EDUPAGE v </w:t>
      </w:r>
      <w:r w:rsidR="005D7423" w:rsidRPr="009F2D0A">
        <w:rPr>
          <w:rFonts w:ascii="Arial" w:hAnsi="Arial" w:cs="Arial"/>
          <w:sz w:val="20"/>
          <w:szCs w:val="20"/>
        </w:rPr>
        <w:t>časti Písomka/skúšanie</w:t>
      </w:r>
      <w:r w:rsidR="00DE31A4" w:rsidRPr="009F2D0A">
        <w:rPr>
          <w:rFonts w:ascii="Arial" w:hAnsi="Arial" w:cs="Arial"/>
          <w:sz w:val="20"/>
          <w:szCs w:val="20"/>
        </w:rPr>
        <w:t xml:space="preserve"> s dodržaním pravidla, že v 1 deň môžu mať žiaci max. 1 </w:t>
      </w:r>
      <w:r w:rsidRPr="009F2D0A">
        <w:rPr>
          <w:rFonts w:ascii="Arial" w:hAnsi="Arial" w:cs="Arial"/>
          <w:sz w:val="20"/>
          <w:szCs w:val="20"/>
        </w:rPr>
        <w:t>veľké tematické skúšanie</w:t>
      </w:r>
      <w:r w:rsidR="00DE31A4" w:rsidRPr="009F2D0A">
        <w:rPr>
          <w:rFonts w:ascii="Arial" w:hAnsi="Arial" w:cs="Arial"/>
          <w:sz w:val="20"/>
          <w:szCs w:val="20"/>
        </w:rPr>
        <w:t>,</w:t>
      </w:r>
    </w:p>
    <w:p w:rsidR="005D7423" w:rsidRPr="009F2D0A" w:rsidRDefault="00A171DE" w:rsidP="00117DCB">
      <w:pPr>
        <w:pStyle w:val="Odsekzoznamu"/>
        <w:numPr>
          <w:ilvl w:val="1"/>
          <w:numId w:val="12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cez EDUPAGE správy </w:t>
      </w:r>
      <w:r w:rsidR="005D7423" w:rsidRPr="009F2D0A">
        <w:rPr>
          <w:rFonts w:ascii="Arial" w:hAnsi="Arial" w:cs="Arial"/>
          <w:sz w:val="20"/>
          <w:szCs w:val="20"/>
        </w:rPr>
        <w:t xml:space="preserve">bez </w:t>
      </w:r>
      <w:r w:rsidRPr="009F2D0A">
        <w:rPr>
          <w:rFonts w:ascii="Arial" w:hAnsi="Arial" w:cs="Arial"/>
          <w:sz w:val="20"/>
          <w:szCs w:val="20"/>
        </w:rPr>
        <w:t xml:space="preserve">stanovania </w:t>
      </w:r>
      <w:r w:rsidR="005D7423" w:rsidRPr="009F2D0A">
        <w:rPr>
          <w:rFonts w:ascii="Arial" w:hAnsi="Arial" w:cs="Arial"/>
          <w:sz w:val="20"/>
          <w:szCs w:val="20"/>
        </w:rPr>
        <w:t xml:space="preserve">časového </w:t>
      </w:r>
      <w:r w:rsidRPr="009F2D0A">
        <w:rPr>
          <w:rFonts w:ascii="Arial" w:hAnsi="Arial" w:cs="Arial"/>
          <w:sz w:val="20"/>
          <w:szCs w:val="20"/>
        </w:rPr>
        <w:t>limitu</w:t>
      </w:r>
      <w:r w:rsidR="005D7423" w:rsidRPr="009F2D0A">
        <w:rPr>
          <w:rFonts w:ascii="Arial" w:hAnsi="Arial" w:cs="Arial"/>
          <w:sz w:val="20"/>
          <w:szCs w:val="20"/>
        </w:rPr>
        <w:t xml:space="preserve"> v prípade </w:t>
      </w:r>
      <w:r w:rsidR="00C301DA" w:rsidRPr="009F2D0A">
        <w:rPr>
          <w:rFonts w:ascii="Arial" w:hAnsi="Arial" w:cs="Arial"/>
          <w:sz w:val="20"/>
          <w:szCs w:val="20"/>
        </w:rPr>
        <w:t>iných</w:t>
      </w:r>
      <w:r w:rsidR="005D7423" w:rsidRPr="009F2D0A">
        <w:rPr>
          <w:rFonts w:ascii="Arial" w:hAnsi="Arial" w:cs="Arial"/>
          <w:sz w:val="20"/>
          <w:szCs w:val="20"/>
        </w:rPr>
        <w:t xml:space="preserve"> prostriedkov </w:t>
      </w:r>
      <w:r w:rsidRPr="009F2D0A">
        <w:rPr>
          <w:rFonts w:ascii="Arial" w:hAnsi="Arial" w:cs="Arial"/>
          <w:sz w:val="20"/>
          <w:szCs w:val="20"/>
        </w:rPr>
        <w:t>skúšania</w:t>
      </w:r>
      <w:r w:rsidR="005D7423" w:rsidRPr="009F2D0A">
        <w:rPr>
          <w:rFonts w:ascii="Arial" w:hAnsi="Arial" w:cs="Arial"/>
          <w:sz w:val="20"/>
          <w:szCs w:val="20"/>
        </w:rPr>
        <w:t>.</w:t>
      </w:r>
    </w:p>
    <w:p w:rsidR="00ED2382" w:rsidRPr="009F2D0A" w:rsidRDefault="00562172" w:rsidP="00117DCB">
      <w:pPr>
        <w:pStyle w:val="Odsekzoznamu"/>
        <w:numPr>
          <w:ilvl w:val="0"/>
          <w:numId w:val="12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Na </w:t>
      </w:r>
      <w:r w:rsidR="00303C28" w:rsidRPr="009F2D0A">
        <w:rPr>
          <w:rFonts w:ascii="Arial" w:hAnsi="Arial" w:cs="Arial"/>
          <w:sz w:val="20"/>
          <w:szCs w:val="20"/>
        </w:rPr>
        <w:t>vypracovania</w:t>
      </w:r>
      <w:r w:rsidRPr="009F2D0A">
        <w:rPr>
          <w:rFonts w:ascii="Arial" w:hAnsi="Arial" w:cs="Arial"/>
          <w:sz w:val="20"/>
          <w:szCs w:val="20"/>
        </w:rPr>
        <w:t xml:space="preserve"> učitelia poskytnú žiakom</w:t>
      </w:r>
      <w:r w:rsidR="00303C28" w:rsidRPr="009F2D0A">
        <w:rPr>
          <w:rFonts w:ascii="Arial" w:hAnsi="Arial" w:cs="Arial"/>
          <w:sz w:val="20"/>
          <w:szCs w:val="20"/>
        </w:rPr>
        <w:t xml:space="preserve"> podľa rozsahu zadania nasledujúce</w:t>
      </w:r>
      <w:r w:rsidRPr="009F2D0A">
        <w:rPr>
          <w:rFonts w:ascii="Arial" w:hAnsi="Arial" w:cs="Arial"/>
          <w:sz w:val="20"/>
          <w:szCs w:val="20"/>
        </w:rPr>
        <w:t xml:space="preserve"> </w:t>
      </w:r>
      <w:r w:rsidR="00303C28" w:rsidRPr="009F2D0A">
        <w:rPr>
          <w:rFonts w:ascii="Arial" w:hAnsi="Arial" w:cs="Arial"/>
          <w:b/>
          <w:sz w:val="20"/>
          <w:szCs w:val="20"/>
        </w:rPr>
        <w:t>časové úseky</w:t>
      </w:r>
      <w:r w:rsidRPr="009F2D0A">
        <w:rPr>
          <w:rFonts w:ascii="Arial" w:hAnsi="Arial" w:cs="Arial"/>
          <w:sz w:val="20"/>
          <w:szCs w:val="20"/>
        </w:rPr>
        <w:t>:</w:t>
      </w:r>
    </w:p>
    <w:p w:rsidR="00562172" w:rsidRPr="009F2D0A" w:rsidRDefault="00C301DA" w:rsidP="00117DCB">
      <w:pPr>
        <w:pStyle w:val="Odsekzoznamu"/>
        <w:numPr>
          <w:ilvl w:val="1"/>
          <w:numId w:val="12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primeraný počet minút </w:t>
      </w:r>
      <w:r w:rsidR="00562172" w:rsidRPr="009F2D0A">
        <w:rPr>
          <w:rFonts w:ascii="Arial" w:hAnsi="Arial" w:cs="Arial"/>
          <w:sz w:val="20"/>
          <w:szCs w:val="20"/>
        </w:rPr>
        <w:t xml:space="preserve"> </w:t>
      </w:r>
      <w:r w:rsidRPr="009F2D0A">
        <w:rPr>
          <w:rFonts w:ascii="Arial" w:hAnsi="Arial" w:cs="Arial"/>
          <w:sz w:val="20"/>
          <w:szCs w:val="20"/>
        </w:rPr>
        <w:t>vyučovacej hodiny v prípade prostriedkov 2a), 2b)</w:t>
      </w:r>
      <w:r w:rsidR="00963749" w:rsidRPr="009F2D0A">
        <w:rPr>
          <w:rFonts w:ascii="Arial" w:hAnsi="Arial" w:cs="Arial"/>
          <w:sz w:val="20"/>
          <w:szCs w:val="20"/>
        </w:rPr>
        <w:t>, 2c),</w:t>
      </w:r>
    </w:p>
    <w:p w:rsidR="00C301DA" w:rsidRPr="009F2D0A" w:rsidRDefault="00C301DA" w:rsidP="00117DCB">
      <w:pPr>
        <w:pStyle w:val="Odsekzoznamu"/>
        <w:numPr>
          <w:ilvl w:val="1"/>
          <w:numId w:val="12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min. 30 min. s možnosťou otvoriť si test počas min. 45 minútového intervalu v prípade </w:t>
      </w:r>
      <w:r w:rsidR="00963749" w:rsidRPr="009F2D0A">
        <w:rPr>
          <w:rFonts w:ascii="Arial" w:hAnsi="Arial" w:cs="Arial"/>
          <w:sz w:val="20"/>
          <w:szCs w:val="20"/>
        </w:rPr>
        <w:t xml:space="preserve">veľkých tematických „celohodinových“ </w:t>
      </w:r>
      <w:r w:rsidRPr="009F2D0A">
        <w:rPr>
          <w:rFonts w:ascii="Arial" w:hAnsi="Arial" w:cs="Arial"/>
          <w:sz w:val="20"/>
          <w:szCs w:val="20"/>
        </w:rPr>
        <w:t>EDUPAGE testov 2c),</w:t>
      </w:r>
    </w:p>
    <w:p w:rsidR="00562172" w:rsidRPr="009F2D0A" w:rsidRDefault="00303C28" w:rsidP="00117DCB">
      <w:pPr>
        <w:pStyle w:val="Odsekzoznamu"/>
        <w:numPr>
          <w:ilvl w:val="1"/>
          <w:numId w:val="12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min. 24 hodín </w:t>
      </w:r>
      <w:r w:rsidR="00C301DA" w:rsidRPr="009F2D0A">
        <w:rPr>
          <w:rFonts w:ascii="Arial" w:hAnsi="Arial" w:cs="Arial"/>
          <w:sz w:val="20"/>
          <w:szCs w:val="20"/>
        </w:rPr>
        <w:t xml:space="preserve">alebo do najbližšej vyučovacej hodiny </w:t>
      </w:r>
      <w:r w:rsidR="00562172" w:rsidRPr="009F2D0A">
        <w:rPr>
          <w:rFonts w:ascii="Arial" w:hAnsi="Arial" w:cs="Arial"/>
          <w:sz w:val="20"/>
          <w:szCs w:val="20"/>
        </w:rPr>
        <w:t xml:space="preserve">pri dlhodobých </w:t>
      </w:r>
      <w:r w:rsidRPr="009F2D0A">
        <w:rPr>
          <w:rFonts w:ascii="Arial" w:hAnsi="Arial" w:cs="Arial"/>
          <w:sz w:val="20"/>
          <w:szCs w:val="20"/>
        </w:rPr>
        <w:t>zadaniach</w:t>
      </w:r>
      <w:r w:rsidR="00562172" w:rsidRPr="009F2D0A">
        <w:rPr>
          <w:rFonts w:ascii="Arial" w:hAnsi="Arial" w:cs="Arial"/>
          <w:sz w:val="20"/>
          <w:szCs w:val="20"/>
        </w:rPr>
        <w:t xml:space="preserve"> </w:t>
      </w:r>
      <w:r w:rsidR="005D7423" w:rsidRPr="009F2D0A">
        <w:rPr>
          <w:rFonts w:ascii="Arial" w:hAnsi="Arial" w:cs="Arial"/>
          <w:sz w:val="20"/>
          <w:szCs w:val="20"/>
        </w:rPr>
        <w:t>2</w:t>
      </w:r>
      <w:r w:rsidR="00562172" w:rsidRPr="009F2D0A">
        <w:rPr>
          <w:rFonts w:ascii="Arial" w:hAnsi="Arial" w:cs="Arial"/>
          <w:sz w:val="20"/>
          <w:szCs w:val="20"/>
        </w:rPr>
        <w:t>d).</w:t>
      </w:r>
    </w:p>
    <w:p w:rsidR="00FC27AB" w:rsidRPr="009F2D0A" w:rsidRDefault="005F08E2" w:rsidP="00117DCB">
      <w:pPr>
        <w:pStyle w:val="Odsekzoznamu"/>
        <w:numPr>
          <w:ilvl w:val="0"/>
          <w:numId w:val="12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Vyučujúci </w:t>
      </w:r>
      <w:r w:rsidR="00FC27AB" w:rsidRPr="009F2D0A">
        <w:rPr>
          <w:rFonts w:ascii="Arial" w:hAnsi="Arial" w:cs="Arial"/>
          <w:sz w:val="20"/>
          <w:szCs w:val="20"/>
        </w:rPr>
        <w:t xml:space="preserve">dávajú žiakom konštruktívnu </w:t>
      </w:r>
      <w:r w:rsidR="00FC27AB" w:rsidRPr="009F2D0A">
        <w:rPr>
          <w:rFonts w:ascii="Arial" w:hAnsi="Arial" w:cs="Arial"/>
          <w:b/>
          <w:sz w:val="20"/>
          <w:szCs w:val="20"/>
        </w:rPr>
        <w:t xml:space="preserve">spätnú väzbu </w:t>
      </w:r>
      <w:r w:rsidR="00FC27AB" w:rsidRPr="009F2D0A">
        <w:rPr>
          <w:rFonts w:ascii="Arial" w:hAnsi="Arial" w:cs="Arial"/>
          <w:sz w:val="20"/>
          <w:szCs w:val="20"/>
        </w:rPr>
        <w:t xml:space="preserve">v procese učenia sa, upozorňujú ich na chyby, ktoré robia a navrhujú postupy na odstránenie chýb. Túto spätnú väzbu uskutočňujú </w:t>
      </w:r>
      <w:r w:rsidR="00303C28" w:rsidRPr="009F2D0A">
        <w:rPr>
          <w:rFonts w:ascii="Arial" w:hAnsi="Arial" w:cs="Arial"/>
          <w:sz w:val="20"/>
          <w:szCs w:val="20"/>
        </w:rPr>
        <w:t xml:space="preserve">najmä </w:t>
      </w:r>
      <w:r w:rsidR="00FC27AB" w:rsidRPr="009F2D0A">
        <w:rPr>
          <w:rFonts w:ascii="Arial" w:hAnsi="Arial" w:cs="Arial"/>
          <w:sz w:val="20"/>
          <w:szCs w:val="20"/>
        </w:rPr>
        <w:t>vo forme:</w:t>
      </w:r>
    </w:p>
    <w:p w:rsidR="00FC27AB" w:rsidRPr="009F2D0A" w:rsidRDefault="00FC27AB" w:rsidP="00117DCB">
      <w:pPr>
        <w:pStyle w:val="Odsekzoznamu"/>
        <w:numPr>
          <w:ilvl w:val="1"/>
          <w:numId w:val="15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písaného textu do komentára ku úlohe v EDUPAG</w:t>
      </w:r>
      <w:r w:rsidR="009D40FE" w:rsidRPr="009F2D0A">
        <w:rPr>
          <w:rFonts w:ascii="Arial" w:hAnsi="Arial" w:cs="Arial"/>
          <w:sz w:val="20"/>
          <w:szCs w:val="20"/>
        </w:rPr>
        <w:t>E, do odpovede v emaile alebo v</w:t>
      </w:r>
      <w:r w:rsidR="00DF28BE" w:rsidRPr="009F2D0A">
        <w:rPr>
          <w:rFonts w:ascii="Arial" w:hAnsi="Arial" w:cs="Arial"/>
          <w:sz w:val="20"/>
          <w:szCs w:val="20"/>
        </w:rPr>
        <w:t xml:space="preserve"> správe na sociálnej sieti alebo</w:t>
      </w:r>
    </w:p>
    <w:p w:rsidR="00FC27AB" w:rsidRPr="009F2D0A" w:rsidRDefault="009D40FE" w:rsidP="00117DCB">
      <w:pPr>
        <w:pStyle w:val="Odsekzoznamu"/>
        <w:numPr>
          <w:ilvl w:val="1"/>
          <w:numId w:val="15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priamej reči pri audio/</w:t>
      </w:r>
      <w:r w:rsidR="00FC27AB" w:rsidRPr="009F2D0A">
        <w:rPr>
          <w:rFonts w:ascii="Arial" w:hAnsi="Arial" w:cs="Arial"/>
          <w:sz w:val="20"/>
          <w:szCs w:val="20"/>
        </w:rPr>
        <w:t>video spojení počas online vyučovacej hodiny.</w:t>
      </w:r>
    </w:p>
    <w:p w:rsidR="002A7109" w:rsidRPr="009F2D0A" w:rsidRDefault="00FC27AB" w:rsidP="00117DCB">
      <w:pPr>
        <w:pStyle w:val="Odsekzoznamu"/>
        <w:numPr>
          <w:ilvl w:val="0"/>
          <w:numId w:val="12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b/>
          <w:sz w:val="20"/>
          <w:szCs w:val="20"/>
        </w:rPr>
        <w:t>Priebežné hodnotenie</w:t>
      </w:r>
      <w:r w:rsidR="002A7109" w:rsidRPr="009F2D0A">
        <w:rPr>
          <w:rFonts w:ascii="Arial" w:hAnsi="Arial" w:cs="Arial"/>
          <w:sz w:val="20"/>
          <w:szCs w:val="20"/>
        </w:rPr>
        <w:t xml:space="preserve"> sa uskutočňuje zápisom do elektronickej žiackej knižky v EDUPAGE:</w:t>
      </w:r>
    </w:p>
    <w:p w:rsidR="002A7109" w:rsidRPr="009F2D0A" w:rsidRDefault="005F08E2" w:rsidP="00117DCB">
      <w:pPr>
        <w:pStyle w:val="Odsekzoznamu"/>
        <w:numPr>
          <w:ilvl w:val="0"/>
          <w:numId w:val="36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  <w:u w:val="single"/>
        </w:rPr>
        <w:t>alternatívnymi spôsobmi</w:t>
      </w:r>
      <w:r w:rsidRPr="009F2D0A">
        <w:rPr>
          <w:rFonts w:ascii="Arial" w:hAnsi="Arial" w:cs="Arial"/>
          <w:sz w:val="20"/>
          <w:szCs w:val="20"/>
        </w:rPr>
        <w:t xml:space="preserve"> </w:t>
      </w:r>
      <w:r w:rsidR="002A7109" w:rsidRPr="009F2D0A">
        <w:rPr>
          <w:rFonts w:ascii="Arial" w:hAnsi="Arial" w:cs="Arial"/>
          <w:sz w:val="20"/>
          <w:szCs w:val="20"/>
        </w:rPr>
        <w:t>(</w:t>
      </w:r>
      <w:r w:rsidR="00665C90" w:rsidRPr="009F2D0A">
        <w:rPr>
          <w:rFonts w:ascii="Arial" w:hAnsi="Arial" w:cs="Arial"/>
          <w:sz w:val="20"/>
          <w:szCs w:val="20"/>
        </w:rPr>
        <w:t>napr. slovné hodnotenie, percentá, plus/mínus,</w:t>
      </w:r>
      <w:r w:rsidR="003417A9" w:rsidRPr="009F2D0A">
        <w:rPr>
          <w:rFonts w:ascii="Arial" w:hAnsi="Arial" w:cs="Arial"/>
          <w:sz w:val="20"/>
          <w:szCs w:val="20"/>
        </w:rPr>
        <w:t xml:space="preserve"> odovzdal/neodovzdal,</w:t>
      </w:r>
      <w:r w:rsidR="00665C90" w:rsidRPr="009F2D0A">
        <w:rPr>
          <w:rFonts w:ascii="Arial" w:hAnsi="Arial" w:cs="Arial"/>
          <w:sz w:val="20"/>
          <w:szCs w:val="20"/>
        </w:rPr>
        <w:t xml:space="preserve"> ABCDE,..) </w:t>
      </w:r>
      <w:r w:rsidR="002A7109" w:rsidRPr="009F2D0A">
        <w:rPr>
          <w:rFonts w:ascii="Arial" w:hAnsi="Arial" w:cs="Arial"/>
          <w:sz w:val="20"/>
          <w:szCs w:val="20"/>
        </w:rPr>
        <w:t xml:space="preserve">v prípade sprístupňovania </w:t>
      </w:r>
      <w:r w:rsidR="00D02E08" w:rsidRPr="009F2D0A">
        <w:rPr>
          <w:rFonts w:ascii="Arial" w:hAnsi="Arial" w:cs="Arial"/>
          <w:sz w:val="20"/>
          <w:szCs w:val="20"/>
        </w:rPr>
        <w:t xml:space="preserve">nového učiva, </w:t>
      </w:r>
      <w:r w:rsidR="00665C90" w:rsidRPr="009F2D0A">
        <w:rPr>
          <w:rFonts w:ascii="Arial" w:hAnsi="Arial" w:cs="Arial"/>
          <w:sz w:val="20"/>
          <w:szCs w:val="20"/>
        </w:rPr>
        <w:t xml:space="preserve">jeho </w:t>
      </w:r>
      <w:r w:rsidR="002A7109" w:rsidRPr="009F2D0A">
        <w:rPr>
          <w:rFonts w:ascii="Arial" w:hAnsi="Arial" w:cs="Arial"/>
          <w:sz w:val="20"/>
          <w:szCs w:val="20"/>
        </w:rPr>
        <w:t xml:space="preserve">precvičovania </w:t>
      </w:r>
      <w:r w:rsidR="00D02E08" w:rsidRPr="009F2D0A">
        <w:rPr>
          <w:rFonts w:ascii="Arial" w:hAnsi="Arial" w:cs="Arial"/>
          <w:sz w:val="20"/>
          <w:szCs w:val="20"/>
        </w:rPr>
        <w:t>a overovania pochopenia</w:t>
      </w:r>
      <w:r w:rsidR="002A7109" w:rsidRPr="009F2D0A">
        <w:rPr>
          <w:rFonts w:ascii="Arial" w:hAnsi="Arial" w:cs="Arial"/>
          <w:sz w:val="20"/>
          <w:szCs w:val="20"/>
        </w:rPr>
        <w:t>,</w:t>
      </w:r>
    </w:p>
    <w:p w:rsidR="002A7109" w:rsidRPr="009F2D0A" w:rsidRDefault="002A7109" w:rsidP="00117DCB">
      <w:pPr>
        <w:pStyle w:val="Odsekzoznamu"/>
        <w:numPr>
          <w:ilvl w:val="0"/>
          <w:numId w:val="36"/>
        </w:numPr>
        <w:spacing w:before="80" w:after="0" w:line="240" w:lineRule="auto"/>
        <w:ind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  <w:u w:val="single"/>
        </w:rPr>
        <w:t>klasickým spôsobom</w:t>
      </w:r>
      <w:r w:rsidRPr="009F2D0A">
        <w:rPr>
          <w:rFonts w:ascii="Arial" w:hAnsi="Arial" w:cs="Arial"/>
          <w:sz w:val="20"/>
          <w:szCs w:val="20"/>
        </w:rPr>
        <w:t xml:space="preserve"> päťstupňovou klasifikačnou stupnicou v prípade hodno</w:t>
      </w:r>
      <w:r w:rsidR="00665C90" w:rsidRPr="009F2D0A">
        <w:rPr>
          <w:rFonts w:ascii="Arial" w:hAnsi="Arial" w:cs="Arial"/>
          <w:sz w:val="20"/>
          <w:szCs w:val="20"/>
        </w:rPr>
        <w:t xml:space="preserve">tenia </w:t>
      </w:r>
      <w:r w:rsidR="00124EB4" w:rsidRPr="009F2D0A">
        <w:rPr>
          <w:rFonts w:ascii="Arial" w:hAnsi="Arial" w:cs="Arial"/>
          <w:sz w:val="20"/>
          <w:szCs w:val="20"/>
        </w:rPr>
        <w:t xml:space="preserve">dlhodobých </w:t>
      </w:r>
      <w:r w:rsidR="00B906FC" w:rsidRPr="009F2D0A">
        <w:rPr>
          <w:rFonts w:ascii="Arial" w:hAnsi="Arial" w:cs="Arial"/>
          <w:sz w:val="20"/>
          <w:szCs w:val="20"/>
        </w:rPr>
        <w:t>zadaní</w:t>
      </w:r>
      <w:r w:rsidR="006653D6" w:rsidRPr="009F2D0A">
        <w:rPr>
          <w:rFonts w:ascii="Arial" w:hAnsi="Arial" w:cs="Arial"/>
          <w:sz w:val="20"/>
          <w:szCs w:val="20"/>
        </w:rPr>
        <w:t xml:space="preserve"> alebo</w:t>
      </w:r>
      <w:r w:rsidR="00665C90" w:rsidRPr="009F2D0A">
        <w:rPr>
          <w:rFonts w:ascii="Arial" w:hAnsi="Arial" w:cs="Arial"/>
          <w:sz w:val="20"/>
          <w:szCs w:val="20"/>
        </w:rPr>
        <w:t xml:space="preserve"> časovo</w:t>
      </w:r>
      <w:r w:rsidR="0071093A" w:rsidRPr="009F2D0A">
        <w:rPr>
          <w:rFonts w:ascii="Arial" w:hAnsi="Arial" w:cs="Arial"/>
          <w:sz w:val="20"/>
          <w:szCs w:val="20"/>
        </w:rPr>
        <w:t>-</w:t>
      </w:r>
      <w:r w:rsidR="00B906FC" w:rsidRPr="009F2D0A">
        <w:rPr>
          <w:rFonts w:ascii="Arial" w:hAnsi="Arial" w:cs="Arial"/>
          <w:sz w:val="20"/>
          <w:szCs w:val="20"/>
        </w:rPr>
        <w:t>ohraničeného skúšania</w:t>
      </w:r>
      <w:r w:rsidR="0071093A" w:rsidRPr="009F2D0A">
        <w:rPr>
          <w:rFonts w:ascii="Arial" w:hAnsi="Arial" w:cs="Arial"/>
          <w:sz w:val="20"/>
          <w:szCs w:val="20"/>
        </w:rPr>
        <w:t xml:space="preserve"> (EDUPAGE </w:t>
      </w:r>
      <w:r w:rsidR="00124EB4" w:rsidRPr="009F2D0A">
        <w:rPr>
          <w:rFonts w:ascii="Arial" w:hAnsi="Arial" w:cs="Arial"/>
          <w:sz w:val="20"/>
          <w:szCs w:val="20"/>
        </w:rPr>
        <w:t>testy</w:t>
      </w:r>
      <w:r w:rsidR="00B906FC" w:rsidRPr="009F2D0A">
        <w:rPr>
          <w:rFonts w:ascii="Arial" w:hAnsi="Arial" w:cs="Arial"/>
          <w:sz w:val="20"/>
          <w:szCs w:val="20"/>
        </w:rPr>
        <w:t>, ústna odpoveď na online hodinách,...</w:t>
      </w:r>
      <w:r w:rsidR="00124EB4" w:rsidRPr="009F2D0A">
        <w:rPr>
          <w:rFonts w:ascii="Arial" w:hAnsi="Arial" w:cs="Arial"/>
          <w:sz w:val="20"/>
          <w:szCs w:val="20"/>
        </w:rPr>
        <w:t xml:space="preserve">) alebo </w:t>
      </w:r>
      <w:r w:rsidR="00B906FC" w:rsidRPr="009F2D0A">
        <w:rPr>
          <w:rFonts w:ascii="Arial" w:hAnsi="Arial" w:cs="Arial"/>
          <w:sz w:val="20"/>
          <w:szCs w:val="20"/>
        </w:rPr>
        <w:t xml:space="preserve">za ucelenú časť </w:t>
      </w:r>
      <w:r w:rsidR="00124EB4" w:rsidRPr="009F2D0A">
        <w:rPr>
          <w:rFonts w:ascii="Arial" w:hAnsi="Arial" w:cs="Arial"/>
          <w:sz w:val="20"/>
          <w:szCs w:val="20"/>
        </w:rPr>
        <w:t>dom</w:t>
      </w:r>
      <w:r w:rsidR="00117DCB" w:rsidRPr="009F2D0A">
        <w:rPr>
          <w:rFonts w:ascii="Arial" w:hAnsi="Arial" w:cs="Arial"/>
          <w:sz w:val="20"/>
          <w:szCs w:val="20"/>
        </w:rPr>
        <w:t>ácej</w:t>
      </w:r>
      <w:r w:rsidR="00124EB4" w:rsidRPr="009F2D0A">
        <w:rPr>
          <w:rFonts w:ascii="Arial" w:hAnsi="Arial" w:cs="Arial"/>
          <w:sz w:val="20"/>
          <w:szCs w:val="20"/>
        </w:rPr>
        <w:t xml:space="preserve"> prípravy (</w:t>
      </w:r>
      <w:r w:rsidR="006653D6" w:rsidRPr="009F2D0A">
        <w:rPr>
          <w:rFonts w:ascii="Arial" w:hAnsi="Arial" w:cs="Arial"/>
          <w:sz w:val="20"/>
          <w:szCs w:val="20"/>
        </w:rPr>
        <w:t xml:space="preserve">za </w:t>
      </w:r>
      <w:r w:rsidR="00D75AD7" w:rsidRPr="009F2D0A">
        <w:rPr>
          <w:rFonts w:ascii="Arial" w:hAnsi="Arial" w:cs="Arial"/>
          <w:sz w:val="20"/>
          <w:szCs w:val="20"/>
        </w:rPr>
        <w:t xml:space="preserve">min. </w:t>
      </w:r>
      <w:r w:rsidR="00124EB4" w:rsidRPr="009F2D0A">
        <w:rPr>
          <w:rFonts w:ascii="Arial" w:hAnsi="Arial" w:cs="Arial"/>
          <w:sz w:val="20"/>
          <w:szCs w:val="20"/>
        </w:rPr>
        <w:t>3 alternat</w:t>
      </w:r>
      <w:r w:rsidR="00D75AD7" w:rsidRPr="009F2D0A">
        <w:rPr>
          <w:rFonts w:ascii="Arial" w:hAnsi="Arial" w:cs="Arial"/>
          <w:sz w:val="20"/>
          <w:szCs w:val="20"/>
        </w:rPr>
        <w:t>ívne hodnotenia</w:t>
      </w:r>
      <w:r w:rsidR="00124EB4" w:rsidRPr="009F2D0A">
        <w:rPr>
          <w:rFonts w:ascii="Arial" w:hAnsi="Arial" w:cs="Arial"/>
          <w:sz w:val="20"/>
          <w:szCs w:val="20"/>
        </w:rPr>
        <w:t>)</w:t>
      </w:r>
      <w:r w:rsidR="005C77FE" w:rsidRPr="009F2D0A">
        <w:rPr>
          <w:rFonts w:ascii="Arial" w:hAnsi="Arial" w:cs="Arial"/>
          <w:sz w:val="20"/>
          <w:szCs w:val="20"/>
        </w:rPr>
        <w:t>.</w:t>
      </w:r>
    </w:p>
    <w:p w:rsidR="00942B55" w:rsidRPr="009F2D0A" w:rsidRDefault="00C23929" w:rsidP="00665C90">
      <w:pPr>
        <w:pStyle w:val="Zkladntext"/>
        <w:spacing w:before="240" w:afterLines="40" w:after="96"/>
        <w:ind w:left="357"/>
        <w:jc w:val="center"/>
        <w:rPr>
          <w:rFonts w:ascii="Arial" w:hAnsi="Arial" w:cs="Arial"/>
          <w:b/>
          <w:sz w:val="22"/>
          <w:szCs w:val="22"/>
        </w:rPr>
      </w:pPr>
      <w:r w:rsidRPr="009F2D0A">
        <w:rPr>
          <w:rFonts w:ascii="Arial" w:hAnsi="Arial" w:cs="Arial"/>
          <w:b/>
          <w:sz w:val="22"/>
          <w:szCs w:val="22"/>
        </w:rPr>
        <w:t>IX</w:t>
      </w:r>
      <w:r w:rsidR="00942B55" w:rsidRPr="009F2D0A">
        <w:rPr>
          <w:rFonts w:ascii="Arial" w:hAnsi="Arial" w:cs="Arial"/>
          <w:b/>
          <w:sz w:val="22"/>
          <w:szCs w:val="22"/>
        </w:rPr>
        <w:t>. ZÁVEREČNÉ USTANOVENIA</w:t>
      </w:r>
    </w:p>
    <w:p w:rsidR="00E02E94" w:rsidRPr="009F2D0A" w:rsidRDefault="00E02E94" w:rsidP="00117DCB">
      <w:pPr>
        <w:pStyle w:val="Odsekzoznamu"/>
        <w:numPr>
          <w:ilvl w:val="0"/>
          <w:numId w:val="34"/>
        </w:numPr>
        <w:spacing w:before="80" w:after="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Ustanovenia tohto</w:t>
      </w:r>
      <w:r w:rsidR="00942B55" w:rsidRPr="009F2D0A">
        <w:rPr>
          <w:rFonts w:ascii="Arial" w:hAnsi="Arial" w:cs="Arial"/>
          <w:sz w:val="20"/>
          <w:szCs w:val="20"/>
        </w:rPr>
        <w:t xml:space="preserve"> pokyn</w:t>
      </w:r>
      <w:r w:rsidRPr="009F2D0A">
        <w:rPr>
          <w:rFonts w:ascii="Arial" w:hAnsi="Arial" w:cs="Arial"/>
          <w:sz w:val="20"/>
          <w:szCs w:val="20"/>
        </w:rPr>
        <w:t>u</w:t>
      </w:r>
      <w:r w:rsidR="00942B55" w:rsidRPr="009F2D0A">
        <w:rPr>
          <w:rFonts w:ascii="Arial" w:hAnsi="Arial" w:cs="Arial"/>
          <w:sz w:val="20"/>
          <w:szCs w:val="20"/>
        </w:rPr>
        <w:t xml:space="preserve"> </w:t>
      </w:r>
      <w:r w:rsidR="003868ED" w:rsidRPr="009F2D0A">
        <w:rPr>
          <w:rFonts w:ascii="Arial" w:hAnsi="Arial" w:cs="Arial"/>
          <w:sz w:val="20"/>
          <w:szCs w:val="20"/>
        </w:rPr>
        <w:t>bol</w:t>
      </w:r>
      <w:r w:rsidRPr="009F2D0A">
        <w:rPr>
          <w:rFonts w:ascii="Arial" w:hAnsi="Arial" w:cs="Arial"/>
          <w:sz w:val="20"/>
          <w:szCs w:val="20"/>
        </w:rPr>
        <w:t>i</w:t>
      </w:r>
      <w:r w:rsidR="003868ED" w:rsidRPr="009F2D0A">
        <w:rPr>
          <w:rFonts w:ascii="Arial" w:hAnsi="Arial" w:cs="Arial"/>
          <w:sz w:val="20"/>
          <w:szCs w:val="20"/>
        </w:rPr>
        <w:t xml:space="preserve"> prerokovan</w:t>
      </w:r>
      <w:r w:rsidRPr="009F2D0A">
        <w:rPr>
          <w:rFonts w:ascii="Arial" w:hAnsi="Arial" w:cs="Arial"/>
          <w:sz w:val="20"/>
          <w:szCs w:val="20"/>
        </w:rPr>
        <w:t>é</w:t>
      </w:r>
      <w:r w:rsidR="006C3033" w:rsidRPr="009F2D0A">
        <w:rPr>
          <w:rFonts w:ascii="Arial" w:hAnsi="Arial" w:cs="Arial"/>
          <w:sz w:val="20"/>
          <w:szCs w:val="20"/>
        </w:rPr>
        <w:t xml:space="preserve"> </w:t>
      </w:r>
      <w:r w:rsidRPr="009F2D0A">
        <w:rPr>
          <w:rFonts w:ascii="Arial" w:hAnsi="Arial" w:cs="Arial"/>
          <w:sz w:val="20"/>
          <w:szCs w:val="20"/>
        </w:rPr>
        <w:t>v</w:t>
      </w:r>
      <w:r w:rsidR="003868ED" w:rsidRPr="009F2D0A">
        <w:rPr>
          <w:rFonts w:ascii="Arial" w:hAnsi="Arial" w:cs="Arial"/>
          <w:sz w:val="20"/>
          <w:szCs w:val="20"/>
        </w:rPr>
        <w:t xml:space="preserve"> Pedagogickej rade </w:t>
      </w:r>
      <w:r w:rsidRPr="009F2D0A">
        <w:rPr>
          <w:rFonts w:ascii="Arial" w:hAnsi="Arial" w:cs="Arial"/>
          <w:sz w:val="20"/>
          <w:szCs w:val="20"/>
        </w:rPr>
        <w:t>dňa 22</w:t>
      </w:r>
      <w:r w:rsidR="00942B55" w:rsidRPr="009F2D0A">
        <w:rPr>
          <w:rFonts w:ascii="Arial" w:hAnsi="Arial" w:cs="Arial"/>
          <w:sz w:val="20"/>
          <w:szCs w:val="20"/>
        </w:rPr>
        <w:t>.</w:t>
      </w:r>
      <w:r w:rsidRPr="009F2D0A">
        <w:rPr>
          <w:rFonts w:ascii="Arial" w:hAnsi="Arial" w:cs="Arial"/>
          <w:sz w:val="20"/>
          <w:szCs w:val="20"/>
        </w:rPr>
        <w:t>04.2021 a je platný a účinný od 26.04.2021.</w:t>
      </w:r>
    </w:p>
    <w:p w:rsidR="00E02E94" w:rsidRPr="009F2D0A" w:rsidRDefault="00E02E94" w:rsidP="00117DCB">
      <w:pPr>
        <w:pStyle w:val="Odsekzoznamu"/>
        <w:numPr>
          <w:ilvl w:val="0"/>
          <w:numId w:val="34"/>
        </w:numPr>
        <w:spacing w:before="80" w:after="0" w:line="240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V súvislosti s</w:t>
      </w:r>
      <w:r w:rsidR="001C1E84" w:rsidRPr="009F2D0A">
        <w:rPr>
          <w:rFonts w:ascii="Arial" w:hAnsi="Arial" w:cs="Arial"/>
          <w:sz w:val="20"/>
          <w:szCs w:val="20"/>
        </w:rPr>
        <w:t> vydaním tohto pokynu</w:t>
      </w:r>
      <w:r w:rsidRPr="009F2D0A">
        <w:rPr>
          <w:rFonts w:ascii="Arial" w:hAnsi="Arial" w:cs="Arial"/>
          <w:sz w:val="20"/>
          <w:szCs w:val="20"/>
        </w:rPr>
        <w:t xml:space="preserve"> </w:t>
      </w:r>
      <w:r w:rsidRPr="009F2D0A">
        <w:rPr>
          <w:rFonts w:ascii="Arial" w:hAnsi="Arial" w:cs="Arial"/>
          <w:b/>
          <w:sz w:val="20"/>
          <w:szCs w:val="20"/>
        </w:rPr>
        <w:t>naďalej platia aj zodpovedajúce ustanovenia</w:t>
      </w:r>
      <w:r w:rsidRPr="009F2D0A">
        <w:rPr>
          <w:rFonts w:ascii="Arial" w:hAnsi="Arial" w:cs="Arial"/>
          <w:sz w:val="20"/>
          <w:szCs w:val="20"/>
        </w:rPr>
        <w:t>:</w:t>
      </w:r>
    </w:p>
    <w:p w:rsidR="00E02E94" w:rsidRPr="009F2D0A" w:rsidRDefault="00E02E94" w:rsidP="00117DCB">
      <w:pPr>
        <w:pStyle w:val="Odsekzoznamu"/>
        <w:numPr>
          <w:ilvl w:val="0"/>
          <w:numId w:val="35"/>
        </w:numPr>
        <w:spacing w:before="80" w:after="0" w:line="240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9F2D0A">
        <w:rPr>
          <w:rFonts w:ascii="Arial" w:hAnsi="Arial" w:cs="Arial"/>
          <w:i/>
          <w:sz w:val="20"/>
          <w:szCs w:val="20"/>
        </w:rPr>
        <w:t>Vnútorného pokynu riaditeľa školy č. 13/2020 k podmienkam prevádzky školy a dodržania BOZP počas školského roka 2020/2021</w:t>
      </w:r>
      <w:r w:rsidR="001C1E84" w:rsidRPr="009F2D0A">
        <w:rPr>
          <w:rFonts w:ascii="Arial" w:hAnsi="Arial" w:cs="Arial"/>
          <w:i/>
          <w:sz w:val="20"/>
          <w:szCs w:val="20"/>
        </w:rPr>
        <w:t>.</w:t>
      </w:r>
    </w:p>
    <w:p w:rsidR="001C1E84" w:rsidRPr="009F2D0A" w:rsidRDefault="001C1E84" w:rsidP="00117DCB">
      <w:pPr>
        <w:pStyle w:val="Odsekzoznamu"/>
        <w:numPr>
          <w:ilvl w:val="0"/>
          <w:numId w:val="34"/>
        </w:numPr>
        <w:spacing w:before="80" w:after="0" w:line="240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V súvislosti s vydaním tohto pokynu </w:t>
      </w:r>
      <w:r w:rsidRPr="009F2D0A">
        <w:rPr>
          <w:rFonts w:ascii="Arial" w:hAnsi="Arial" w:cs="Arial"/>
          <w:b/>
          <w:sz w:val="20"/>
          <w:szCs w:val="20"/>
        </w:rPr>
        <w:t>sa ruší:</w:t>
      </w:r>
    </w:p>
    <w:p w:rsidR="00E02E94" w:rsidRPr="009F2D0A" w:rsidRDefault="00E02E94" w:rsidP="00117DCB">
      <w:pPr>
        <w:pStyle w:val="Odsekzoznamu"/>
        <w:numPr>
          <w:ilvl w:val="0"/>
          <w:numId w:val="35"/>
        </w:numPr>
        <w:spacing w:before="80" w:after="0" w:line="240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9F2D0A">
        <w:rPr>
          <w:rFonts w:ascii="Arial" w:hAnsi="Arial" w:cs="Arial"/>
          <w:i/>
          <w:sz w:val="20"/>
          <w:szCs w:val="20"/>
        </w:rPr>
        <w:t>Vnútorn</w:t>
      </w:r>
      <w:r w:rsidR="001C1E84" w:rsidRPr="009F2D0A">
        <w:rPr>
          <w:rFonts w:ascii="Arial" w:hAnsi="Arial" w:cs="Arial"/>
          <w:i/>
          <w:sz w:val="20"/>
          <w:szCs w:val="20"/>
        </w:rPr>
        <w:t>ý pokyn</w:t>
      </w:r>
      <w:r w:rsidRPr="009F2D0A">
        <w:rPr>
          <w:rFonts w:ascii="Arial" w:hAnsi="Arial" w:cs="Arial"/>
          <w:i/>
          <w:sz w:val="20"/>
          <w:szCs w:val="20"/>
        </w:rPr>
        <w:t xml:space="preserve"> riaditeľa školy č. 14/2020 - Usmernenie ku kombinovanému vzdelávaniu poč</w:t>
      </w:r>
      <w:r w:rsidR="00081715" w:rsidRPr="009F2D0A">
        <w:rPr>
          <w:rFonts w:ascii="Arial" w:hAnsi="Arial" w:cs="Arial"/>
          <w:i/>
          <w:sz w:val="20"/>
          <w:szCs w:val="20"/>
        </w:rPr>
        <w:t>as trvania mimoriadnej situácie,</w:t>
      </w:r>
    </w:p>
    <w:p w:rsidR="00081715" w:rsidRPr="009F2D0A" w:rsidRDefault="00081715" w:rsidP="00081715">
      <w:pPr>
        <w:pStyle w:val="Odsekzoznamu"/>
        <w:numPr>
          <w:ilvl w:val="0"/>
          <w:numId w:val="35"/>
        </w:numPr>
        <w:spacing w:before="80" w:after="0" w:line="240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9F2D0A">
        <w:rPr>
          <w:rFonts w:ascii="Arial" w:hAnsi="Arial" w:cs="Arial"/>
          <w:i/>
          <w:sz w:val="20"/>
          <w:szCs w:val="20"/>
        </w:rPr>
        <w:t>Vnútorný pokyn riaditeľa školy č. 03/2021 O prezenčnom vyučovaní IV. ročníka od 12.04.2021</w:t>
      </w:r>
    </w:p>
    <w:p w:rsidR="00E02E94" w:rsidRPr="009F2D0A" w:rsidRDefault="00E02E94" w:rsidP="00117DCB">
      <w:pPr>
        <w:pStyle w:val="Odsekzoznamu"/>
        <w:numPr>
          <w:ilvl w:val="0"/>
          <w:numId w:val="34"/>
        </w:numPr>
        <w:spacing w:before="80" w:after="0" w:line="240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Ustanovenia tohto pokynu môžu byť aktualizované v prípade vydania nových usmernení zo strany Ministerstva školstva, vedy, výskumu a športu alebo iných štátnych orgánov.</w:t>
      </w:r>
    </w:p>
    <w:p w:rsidR="00117DCB" w:rsidRPr="009F2D0A" w:rsidRDefault="00117DCB" w:rsidP="00117DCB">
      <w:pPr>
        <w:spacing w:before="80"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3E18DA" w:rsidRPr="009F2D0A" w:rsidRDefault="003E18DA" w:rsidP="00117DCB">
      <w:pPr>
        <w:spacing w:before="80" w:after="0" w:line="240" w:lineRule="auto"/>
        <w:jc w:val="both"/>
        <w:rPr>
          <w:rFonts w:ascii="Arial" w:hAnsi="Arial" w:cs="Arial"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 xml:space="preserve">V Gelnici dňa </w:t>
      </w:r>
      <w:r w:rsidR="001C1E84" w:rsidRPr="009F2D0A">
        <w:rPr>
          <w:rFonts w:ascii="Arial" w:hAnsi="Arial" w:cs="Arial"/>
          <w:sz w:val="20"/>
          <w:szCs w:val="20"/>
        </w:rPr>
        <w:t>24</w:t>
      </w:r>
      <w:r w:rsidRPr="009F2D0A">
        <w:rPr>
          <w:rFonts w:ascii="Arial" w:hAnsi="Arial" w:cs="Arial"/>
          <w:sz w:val="20"/>
          <w:szCs w:val="20"/>
        </w:rPr>
        <w:t>.04.2021</w:t>
      </w:r>
    </w:p>
    <w:p w:rsidR="003E18DA" w:rsidRPr="009F2D0A" w:rsidRDefault="003E18DA" w:rsidP="00117DCB">
      <w:pPr>
        <w:spacing w:before="80" w:after="0" w:line="240" w:lineRule="auto"/>
        <w:jc w:val="right"/>
        <w:rPr>
          <w:rFonts w:ascii="Arial" w:hAnsi="Arial" w:cs="Arial"/>
          <w:b/>
          <w:sz w:val="20"/>
          <w:szCs w:val="20"/>
        </w:rPr>
      </w:pPr>
      <w:r w:rsidRPr="009F2D0A">
        <w:rPr>
          <w:rFonts w:ascii="Arial" w:hAnsi="Arial" w:cs="Arial"/>
          <w:sz w:val="20"/>
          <w:szCs w:val="20"/>
        </w:rPr>
        <w:t>RNDr. Dušan Andraško, v.r.</w:t>
      </w:r>
    </w:p>
    <w:sectPr w:rsidR="003E18DA" w:rsidRPr="009F2D0A" w:rsidSect="00A10C58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59E" w:rsidRDefault="00EB459E" w:rsidP="00F67D2B">
      <w:pPr>
        <w:spacing w:after="0" w:line="240" w:lineRule="auto"/>
      </w:pPr>
      <w:r>
        <w:separator/>
      </w:r>
    </w:p>
  </w:endnote>
  <w:endnote w:type="continuationSeparator" w:id="0">
    <w:p w:rsidR="00EB459E" w:rsidRDefault="00EB459E" w:rsidP="00F67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0069871"/>
      <w:docPartObj>
        <w:docPartGallery w:val="Page Numbers (Bottom of Page)"/>
        <w:docPartUnique/>
      </w:docPartObj>
    </w:sdtPr>
    <w:sdtEndPr/>
    <w:sdtContent>
      <w:p w:rsidR="005045E6" w:rsidRDefault="005045E6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53DB">
          <w:rPr>
            <w:noProof/>
          </w:rPr>
          <w:t>1</w:t>
        </w:r>
        <w:r>
          <w:fldChar w:fldCharType="end"/>
        </w:r>
        <w:r w:rsidR="00117DCB">
          <w:t>/7</w:t>
        </w:r>
      </w:p>
    </w:sdtContent>
  </w:sdt>
  <w:p w:rsidR="005045E6" w:rsidRDefault="005045E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59E" w:rsidRDefault="00EB459E" w:rsidP="00F67D2B">
      <w:pPr>
        <w:spacing w:after="0" w:line="240" w:lineRule="auto"/>
      </w:pPr>
      <w:r>
        <w:separator/>
      </w:r>
    </w:p>
  </w:footnote>
  <w:footnote w:type="continuationSeparator" w:id="0">
    <w:p w:rsidR="00EB459E" w:rsidRDefault="00EB459E" w:rsidP="00F67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5E6" w:rsidRPr="002A7109" w:rsidRDefault="005045E6" w:rsidP="002A7109">
    <w:pPr>
      <w:pStyle w:val="Nadpis1"/>
      <w:pBdr>
        <w:bottom w:val="single" w:sz="4" w:space="1" w:color="auto"/>
      </w:pBdr>
      <w:spacing w:afterLines="40" w:after="96"/>
      <w:jc w:val="center"/>
      <w:rPr>
        <w:rFonts w:ascii="Arial Black" w:hAnsi="Arial Black"/>
        <w:b w:val="0"/>
        <w:bCs/>
        <w:noProof/>
        <w:sz w:val="22"/>
        <w:szCs w:val="22"/>
        <w:u w:val="none"/>
      </w:rPr>
    </w:pPr>
    <w:r w:rsidRPr="00A90F16">
      <w:rPr>
        <w:rFonts w:ascii="Arial Black" w:hAnsi="Arial Black"/>
        <w:b w:val="0"/>
        <w:bCs/>
        <w:noProof/>
        <w:sz w:val="22"/>
        <w:szCs w:val="22"/>
        <w:u w:val="none"/>
      </w:rPr>
      <w:t>Gymnázium,  SNP 1,  Gelnica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45A6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FA3C1E"/>
    <w:multiLevelType w:val="hybridMultilevel"/>
    <w:tmpl w:val="6C4AC25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5B422C"/>
    <w:multiLevelType w:val="hybridMultilevel"/>
    <w:tmpl w:val="DB84FA2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303500"/>
    <w:multiLevelType w:val="hybridMultilevel"/>
    <w:tmpl w:val="F6A235B0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B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D024EB"/>
    <w:multiLevelType w:val="hybridMultilevel"/>
    <w:tmpl w:val="0BEA791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2E6A00"/>
    <w:multiLevelType w:val="hybridMultilevel"/>
    <w:tmpl w:val="6C4AC25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D73F11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9A0FB7"/>
    <w:multiLevelType w:val="hybridMultilevel"/>
    <w:tmpl w:val="45D2106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E83535"/>
    <w:multiLevelType w:val="hybridMultilevel"/>
    <w:tmpl w:val="D244328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612954"/>
    <w:multiLevelType w:val="hybridMultilevel"/>
    <w:tmpl w:val="C76C178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CD6627"/>
    <w:multiLevelType w:val="hybridMultilevel"/>
    <w:tmpl w:val="6C4AC25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CA3C91"/>
    <w:multiLevelType w:val="hybridMultilevel"/>
    <w:tmpl w:val="67FA4908"/>
    <w:lvl w:ilvl="0" w:tplc="041B0017">
      <w:start w:val="1"/>
      <w:numFmt w:val="lowerLetter"/>
      <w:lvlText w:val="%1)"/>
      <w:lvlJc w:val="left"/>
      <w:pPr>
        <w:ind w:left="785" w:hanging="360"/>
      </w:p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7103BFC"/>
    <w:multiLevelType w:val="hybridMultilevel"/>
    <w:tmpl w:val="D618CE6C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ED5C41"/>
    <w:multiLevelType w:val="hybridMultilevel"/>
    <w:tmpl w:val="DDCC6E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87BD1"/>
    <w:multiLevelType w:val="hybridMultilevel"/>
    <w:tmpl w:val="8BC8E70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06749E"/>
    <w:multiLevelType w:val="hybridMultilevel"/>
    <w:tmpl w:val="6C4AC25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7D4B94"/>
    <w:multiLevelType w:val="hybridMultilevel"/>
    <w:tmpl w:val="0BEA791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757424"/>
    <w:multiLevelType w:val="hybridMultilevel"/>
    <w:tmpl w:val="C9C0447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2A00BA2">
      <w:start w:val="1"/>
      <w:numFmt w:val="decimal"/>
      <w:lvlText w:val="%3."/>
      <w:lvlJc w:val="right"/>
      <w:pPr>
        <w:ind w:left="1800" w:hanging="18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097E0F"/>
    <w:multiLevelType w:val="hybridMultilevel"/>
    <w:tmpl w:val="4AEE0010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3E4EF1"/>
    <w:multiLevelType w:val="hybridMultilevel"/>
    <w:tmpl w:val="AE102C0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3D288F"/>
    <w:multiLevelType w:val="hybridMultilevel"/>
    <w:tmpl w:val="496C29D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95721"/>
    <w:multiLevelType w:val="hybridMultilevel"/>
    <w:tmpl w:val="9B6615E0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291C23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D3A2B15"/>
    <w:multiLevelType w:val="hybridMultilevel"/>
    <w:tmpl w:val="DC10D0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05209"/>
    <w:multiLevelType w:val="hybridMultilevel"/>
    <w:tmpl w:val="898C5F4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415C0"/>
    <w:multiLevelType w:val="hybridMultilevel"/>
    <w:tmpl w:val="5C186F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37840"/>
    <w:multiLevelType w:val="hybridMultilevel"/>
    <w:tmpl w:val="2730A9D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712801"/>
    <w:multiLevelType w:val="hybridMultilevel"/>
    <w:tmpl w:val="FC8A030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8A438F"/>
    <w:multiLevelType w:val="hybridMultilevel"/>
    <w:tmpl w:val="C0EA4EA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747DC1"/>
    <w:multiLevelType w:val="hybridMultilevel"/>
    <w:tmpl w:val="63507E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B446DB"/>
    <w:multiLevelType w:val="hybridMultilevel"/>
    <w:tmpl w:val="D36A47D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036F03"/>
    <w:multiLevelType w:val="hybridMultilevel"/>
    <w:tmpl w:val="63507E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55372C"/>
    <w:multiLevelType w:val="hybridMultilevel"/>
    <w:tmpl w:val="819265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943CFF"/>
    <w:multiLevelType w:val="hybridMultilevel"/>
    <w:tmpl w:val="F51CEC6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351154"/>
    <w:multiLevelType w:val="hybridMultilevel"/>
    <w:tmpl w:val="D3D889BE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32"/>
  </w:num>
  <w:num w:numId="3">
    <w:abstractNumId w:val="21"/>
  </w:num>
  <w:num w:numId="4">
    <w:abstractNumId w:val="15"/>
  </w:num>
  <w:num w:numId="5">
    <w:abstractNumId w:val="12"/>
  </w:num>
  <w:num w:numId="6">
    <w:abstractNumId w:val="4"/>
  </w:num>
  <w:num w:numId="7">
    <w:abstractNumId w:val="14"/>
  </w:num>
  <w:num w:numId="8">
    <w:abstractNumId w:val="34"/>
  </w:num>
  <w:num w:numId="9">
    <w:abstractNumId w:val="10"/>
  </w:num>
  <w:num w:numId="10">
    <w:abstractNumId w:val="8"/>
  </w:num>
  <w:num w:numId="11">
    <w:abstractNumId w:val="23"/>
  </w:num>
  <w:num w:numId="12">
    <w:abstractNumId w:val="29"/>
  </w:num>
  <w:num w:numId="13">
    <w:abstractNumId w:val="0"/>
  </w:num>
  <w:num w:numId="14">
    <w:abstractNumId w:val="6"/>
  </w:num>
  <w:num w:numId="15">
    <w:abstractNumId w:val="9"/>
  </w:num>
  <w:num w:numId="16">
    <w:abstractNumId w:val="26"/>
  </w:num>
  <w:num w:numId="17">
    <w:abstractNumId w:val="25"/>
  </w:num>
  <w:num w:numId="18">
    <w:abstractNumId w:val="20"/>
  </w:num>
  <w:num w:numId="19">
    <w:abstractNumId w:val="33"/>
  </w:num>
  <w:num w:numId="20">
    <w:abstractNumId w:val="27"/>
  </w:num>
  <w:num w:numId="21">
    <w:abstractNumId w:val="7"/>
  </w:num>
  <w:num w:numId="22">
    <w:abstractNumId w:val="28"/>
  </w:num>
  <w:num w:numId="23">
    <w:abstractNumId w:val="24"/>
  </w:num>
  <w:num w:numId="24">
    <w:abstractNumId w:val="5"/>
  </w:num>
  <w:num w:numId="25">
    <w:abstractNumId w:val="18"/>
  </w:num>
  <w:num w:numId="26">
    <w:abstractNumId w:val="22"/>
  </w:num>
  <w:num w:numId="27">
    <w:abstractNumId w:val="13"/>
  </w:num>
  <w:num w:numId="28">
    <w:abstractNumId w:val="1"/>
  </w:num>
  <w:num w:numId="29">
    <w:abstractNumId w:val="16"/>
  </w:num>
  <w:num w:numId="30">
    <w:abstractNumId w:val="19"/>
  </w:num>
  <w:num w:numId="31">
    <w:abstractNumId w:val="3"/>
  </w:num>
  <w:num w:numId="32">
    <w:abstractNumId w:val="11"/>
  </w:num>
  <w:num w:numId="33">
    <w:abstractNumId w:val="17"/>
  </w:num>
  <w:num w:numId="34">
    <w:abstractNumId w:val="31"/>
  </w:num>
  <w:num w:numId="35">
    <w:abstractNumId w:val="2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8C"/>
    <w:rsid w:val="000016BC"/>
    <w:rsid w:val="000606A2"/>
    <w:rsid w:val="00081715"/>
    <w:rsid w:val="000941DB"/>
    <w:rsid w:val="00095365"/>
    <w:rsid w:val="000A28D1"/>
    <w:rsid w:val="000F20C7"/>
    <w:rsid w:val="001112C5"/>
    <w:rsid w:val="00111A73"/>
    <w:rsid w:val="00117CA7"/>
    <w:rsid w:val="00117DCB"/>
    <w:rsid w:val="00120FB4"/>
    <w:rsid w:val="00124EB4"/>
    <w:rsid w:val="00136E59"/>
    <w:rsid w:val="0014770B"/>
    <w:rsid w:val="00170F6F"/>
    <w:rsid w:val="00193600"/>
    <w:rsid w:val="00193DAD"/>
    <w:rsid w:val="001A03A7"/>
    <w:rsid w:val="001B52CC"/>
    <w:rsid w:val="001C1E84"/>
    <w:rsid w:val="001D59A4"/>
    <w:rsid w:val="001D6DBE"/>
    <w:rsid w:val="00200DBA"/>
    <w:rsid w:val="00202F19"/>
    <w:rsid w:val="00205925"/>
    <w:rsid w:val="00207429"/>
    <w:rsid w:val="00226278"/>
    <w:rsid w:val="002524E4"/>
    <w:rsid w:val="00257E83"/>
    <w:rsid w:val="00260A5C"/>
    <w:rsid w:val="00273490"/>
    <w:rsid w:val="00277F0B"/>
    <w:rsid w:val="0028385A"/>
    <w:rsid w:val="00283F07"/>
    <w:rsid w:val="002A7109"/>
    <w:rsid w:val="002C4826"/>
    <w:rsid w:val="002C4E62"/>
    <w:rsid w:val="002D18D4"/>
    <w:rsid w:val="00303C28"/>
    <w:rsid w:val="0032022E"/>
    <w:rsid w:val="00325D4C"/>
    <w:rsid w:val="00340189"/>
    <w:rsid w:val="003417A9"/>
    <w:rsid w:val="00342BD4"/>
    <w:rsid w:val="003868ED"/>
    <w:rsid w:val="00387E6F"/>
    <w:rsid w:val="00396ACE"/>
    <w:rsid w:val="003C1131"/>
    <w:rsid w:val="003E18DA"/>
    <w:rsid w:val="004049E7"/>
    <w:rsid w:val="0041440F"/>
    <w:rsid w:val="00420CF3"/>
    <w:rsid w:val="004335F2"/>
    <w:rsid w:val="00446DBB"/>
    <w:rsid w:val="004517E2"/>
    <w:rsid w:val="004534E5"/>
    <w:rsid w:val="004754D0"/>
    <w:rsid w:val="004B29E4"/>
    <w:rsid w:val="004C303F"/>
    <w:rsid w:val="004E35C5"/>
    <w:rsid w:val="004F15E9"/>
    <w:rsid w:val="005045E6"/>
    <w:rsid w:val="00513A31"/>
    <w:rsid w:val="00521C70"/>
    <w:rsid w:val="005253DB"/>
    <w:rsid w:val="005407F7"/>
    <w:rsid w:val="00540872"/>
    <w:rsid w:val="00560183"/>
    <w:rsid w:val="00562172"/>
    <w:rsid w:val="0056281D"/>
    <w:rsid w:val="005749C0"/>
    <w:rsid w:val="00584CE6"/>
    <w:rsid w:val="005A2D8B"/>
    <w:rsid w:val="005C11A6"/>
    <w:rsid w:val="005C77FE"/>
    <w:rsid w:val="005C7886"/>
    <w:rsid w:val="005D7423"/>
    <w:rsid w:val="005E4E65"/>
    <w:rsid w:val="005E6812"/>
    <w:rsid w:val="005F08E2"/>
    <w:rsid w:val="005F6D5D"/>
    <w:rsid w:val="006105B5"/>
    <w:rsid w:val="00647FC8"/>
    <w:rsid w:val="00655A60"/>
    <w:rsid w:val="006567F0"/>
    <w:rsid w:val="00662F44"/>
    <w:rsid w:val="006653D6"/>
    <w:rsid w:val="00665C90"/>
    <w:rsid w:val="0066686F"/>
    <w:rsid w:val="006B06F5"/>
    <w:rsid w:val="006B1D4C"/>
    <w:rsid w:val="006B48E0"/>
    <w:rsid w:val="006B4D13"/>
    <w:rsid w:val="006C3033"/>
    <w:rsid w:val="006D74A9"/>
    <w:rsid w:val="006E5784"/>
    <w:rsid w:val="0071093A"/>
    <w:rsid w:val="007159FB"/>
    <w:rsid w:val="00754161"/>
    <w:rsid w:val="00764BFB"/>
    <w:rsid w:val="007658D8"/>
    <w:rsid w:val="00783BC0"/>
    <w:rsid w:val="00791A12"/>
    <w:rsid w:val="007A69AC"/>
    <w:rsid w:val="007B3A52"/>
    <w:rsid w:val="007C34AC"/>
    <w:rsid w:val="007E021A"/>
    <w:rsid w:val="007E5623"/>
    <w:rsid w:val="007E73E7"/>
    <w:rsid w:val="007E75DB"/>
    <w:rsid w:val="007F1E47"/>
    <w:rsid w:val="007F3DEA"/>
    <w:rsid w:val="00836295"/>
    <w:rsid w:val="00880793"/>
    <w:rsid w:val="008A42CB"/>
    <w:rsid w:val="008A5350"/>
    <w:rsid w:val="008B3E4F"/>
    <w:rsid w:val="008D1073"/>
    <w:rsid w:val="008E4AED"/>
    <w:rsid w:val="0093428B"/>
    <w:rsid w:val="00942B55"/>
    <w:rsid w:val="00954AA0"/>
    <w:rsid w:val="00963749"/>
    <w:rsid w:val="009661AC"/>
    <w:rsid w:val="009745BD"/>
    <w:rsid w:val="009A489F"/>
    <w:rsid w:val="009B0BE5"/>
    <w:rsid w:val="009C3BC2"/>
    <w:rsid w:val="009C649E"/>
    <w:rsid w:val="009D3D7D"/>
    <w:rsid w:val="009D40FE"/>
    <w:rsid w:val="009D5AF5"/>
    <w:rsid w:val="009F2D0A"/>
    <w:rsid w:val="00A10C58"/>
    <w:rsid w:val="00A130FB"/>
    <w:rsid w:val="00A171DE"/>
    <w:rsid w:val="00A30218"/>
    <w:rsid w:val="00A31B7C"/>
    <w:rsid w:val="00A354EE"/>
    <w:rsid w:val="00A42121"/>
    <w:rsid w:val="00A7705C"/>
    <w:rsid w:val="00A817BE"/>
    <w:rsid w:val="00A92312"/>
    <w:rsid w:val="00AB5058"/>
    <w:rsid w:val="00AC5D5E"/>
    <w:rsid w:val="00AE1519"/>
    <w:rsid w:val="00AE7B17"/>
    <w:rsid w:val="00AF073A"/>
    <w:rsid w:val="00B03076"/>
    <w:rsid w:val="00B0485A"/>
    <w:rsid w:val="00B07D7F"/>
    <w:rsid w:val="00B24082"/>
    <w:rsid w:val="00B51AFA"/>
    <w:rsid w:val="00B730DF"/>
    <w:rsid w:val="00B859CB"/>
    <w:rsid w:val="00B906FC"/>
    <w:rsid w:val="00B93099"/>
    <w:rsid w:val="00B9660A"/>
    <w:rsid w:val="00BA57DD"/>
    <w:rsid w:val="00BC138D"/>
    <w:rsid w:val="00BE5132"/>
    <w:rsid w:val="00BE5A74"/>
    <w:rsid w:val="00BF6C1C"/>
    <w:rsid w:val="00C05796"/>
    <w:rsid w:val="00C10487"/>
    <w:rsid w:val="00C23929"/>
    <w:rsid w:val="00C245FB"/>
    <w:rsid w:val="00C301DA"/>
    <w:rsid w:val="00C47896"/>
    <w:rsid w:val="00C521C4"/>
    <w:rsid w:val="00C64F12"/>
    <w:rsid w:val="00C75A11"/>
    <w:rsid w:val="00C85465"/>
    <w:rsid w:val="00C86980"/>
    <w:rsid w:val="00C94480"/>
    <w:rsid w:val="00CA16AF"/>
    <w:rsid w:val="00CB4250"/>
    <w:rsid w:val="00D01556"/>
    <w:rsid w:val="00D02E08"/>
    <w:rsid w:val="00D07114"/>
    <w:rsid w:val="00D411C6"/>
    <w:rsid w:val="00D4588C"/>
    <w:rsid w:val="00D57FE3"/>
    <w:rsid w:val="00D63D61"/>
    <w:rsid w:val="00D75AD7"/>
    <w:rsid w:val="00DC27E3"/>
    <w:rsid w:val="00DC4F3A"/>
    <w:rsid w:val="00DE31A4"/>
    <w:rsid w:val="00DF1CA1"/>
    <w:rsid w:val="00DF28BE"/>
    <w:rsid w:val="00E02E94"/>
    <w:rsid w:val="00E03B72"/>
    <w:rsid w:val="00E77639"/>
    <w:rsid w:val="00E84C57"/>
    <w:rsid w:val="00E92BA8"/>
    <w:rsid w:val="00EB0C5E"/>
    <w:rsid w:val="00EB459E"/>
    <w:rsid w:val="00ED2382"/>
    <w:rsid w:val="00EE50A4"/>
    <w:rsid w:val="00EF56CA"/>
    <w:rsid w:val="00F021AC"/>
    <w:rsid w:val="00F23D4D"/>
    <w:rsid w:val="00F312E9"/>
    <w:rsid w:val="00F461E3"/>
    <w:rsid w:val="00F47B28"/>
    <w:rsid w:val="00F51EEA"/>
    <w:rsid w:val="00F641A0"/>
    <w:rsid w:val="00F67D2B"/>
    <w:rsid w:val="00F71371"/>
    <w:rsid w:val="00F749E3"/>
    <w:rsid w:val="00F87539"/>
    <w:rsid w:val="00F97814"/>
    <w:rsid w:val="00FB3665"/>
    <w:rsid w:val="00FC08F1"/>
    <w:rsid w:val="00FC27AB"/>
    <w:rsid w:val="00FD7D80"/>
    <w:rsid w:val="00F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5714B-5486-4ACA-BCCA-B0D1EBB9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A10C5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36"/>
      <w:szCs w:val="20"/>
      <w:u w:val="single"/>
      <w:lang w:eastAsia="cs-CZ"/>
    </w:rPr>
  </w:style>
  <w:style w:type="paragraph" w:styleId="Nadpis2">
    <w:name w:val="heading 2"/>
    <w:basedOn w:val="Normlny"/>
    <w:next w:val="Normlny"/>
    <w:link w:val="Nadpis2Char"/>
    <w:qFormat/>
    <w:rsid w:val="00A10C5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A10C5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4588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A10C58"/>
    <w:rPr>
      <w:rFonts w:ascii="Times New Roman" w:eastAsia="Times New Roman" w:hAnsi="Times New Roman" w:cs="Times New Roman"/>
      <w:b/>
      <w:sz w:val="36"/>
      <w:szCs w:val="20"/>
      <w:u w:val="single"/>
      <w:lang w:eastAsia="cs-CZ"/>
    </w:rPr>
  </w:style>
  <w:style w:type="character" w:customStyle="1" w:styleId="Nadpis2Char">
    <w:name w:val="Nadpis 2 Char"/>
    <w:basedOn w:val="Predvolenpsmoodseku"/>
    <w:link w:val="Nadpis2"/>
    <w:rsid w:val="00A10C5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A10C58"/>
    <w:rPr>
      <w:rFonts w:ascii="Calibri Light" w:eastAsia="Times New Roman" w:hAnsi="Calibri Light" w:cs="Times New Roman"/>
      <w:b/>
      <w:bCs/>
      <w:sz w:val="26"/>
      <w:szCs w:val="26"/>
      <w:lang w:eastAsia="sk-SK"/>
    </w:rPr>
  </w:style>
  <w:style w:type="paragraph" w:styleId="Zkladntext">
    <w:name w:val="Body Text"/>
    <w:basedOn w:val="Normlny"/>
    <w:link w:val="ZkladntextChar"/>
    <w:rsid w:val="00A10C5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A10C5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styleId="Hypertextovprepojenie">
    <w:name w:val="Hyperlink"/>
    <w:basedOn w:val="Predvolenpsmoodseku"/>
    <w:uiPriority w:val="99"/>
    <w:unhideWhenUsed/>
    <w:rsid w:val="00205925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F67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67D2B"/>
  </w:style>
  <w:style w:type="paragraph" w:styleId="Pta">
    <w:name w:val="footer"/>
    <w:basedOn w:val="Normlny"/>
    <w:link w:val="PtaChar"/>
    <w:uiPriority w:val="99"/>
    <w:unhideWhenUsed/>
    <w:rsid w:val="00F67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67D2B"/>
  </w:style>
  <w:style w:type="table" w:styleId="Mriekatabuky">
    <w:name w:val="Table Grid"/>
    <w:basedOn w:val="Normlnatabuka"/>
    <w:uiPriority w:val="39"/>
    <w:rsid w:val="00BF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1B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odsek">
    <w:name w:val="odsek"/>
    <w:basedOn w:val="Normlny"/>
    <w:uiPriority w:val="99"/>
    <w:qFormat/>
    <w:rsid w:val="007B3A52"/>
    <w:pPr>
      <w:tabs>
        <w:tab w:val="left" w:pos="510"/>
      </w:tabs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edu.sk/mapa-covid-skolsky-automat/" TargetMode="External"/><Relationship Id="rId13" Type="http://schemas.openxmlformats.org/officeDocument/2006/relationships/hyperlink" Target="https://www.minedu.sk/data/att/19353.pdf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inedu.sk/data/att/19383.pdf" TargetMode="External"/><Relationship Id="rId12" Type="http://schemas.openxmlformats.org/officeDocument/2006/relationships/hyperlink" Target="https://www.minedu.sk/data/att/19415.pdf" TargetMode="External"/><Relationship Id="rId17" Type="http://schemas.openxmlformats.org/officeDocument/2006/relationships/hyperlink" Target="mailto:skola.gymgl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ymgl.edupage.or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nedu.sk/data/att/19409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ymgl.edupage.org/dashboard/eb.php?mode=processes" TargetMode="External"/><Relationship Id="rId10" Type="http://schemas.openxmlformats.org/officeDocument/2006/relationships/hyperlink" Target="https://www.minedu.sk/data/att/19410.pdf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minedu.sk/data/att/19453.pdf" TargetMode="External"/><Relationship Id="rId14" Type="http://schemas.openxmlformats.org/officeDocument/2006/relationships/hyperlink" Target="https://www.minedu.sk/mapa-covid-skolsky-automat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7</Pages>
  <Words>3621</Words>
  <Characters>20644</Characters>
  <Application>Microsoft Office Word</Application>
  <DocSecurity>0</DocSecurity>
  <Lines>172</Lines>
  <Paragraphs>48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uzivatel</cp:lastModifiedBy>
  <cp:revision>58</cp:revision>
  <cp:lastPrinted>2020-03-13T11:20:00Z</cp:lastPrinted>
  <dcterms:created xsi:type="dcterms:W3CDTF">2020-10-16T11:33:00Z</dcterms:created>
  <dcterms:modified xsi:type="dcterms:W3CDTF">2021-09-13T12:26:00Z</dcterms:modified>
</cp:coreProperties>
</file>