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92" w:rsidRDefault="00D11EAF">
      <w:pPr>
        <w:rPr>
          <w:b/>
          <w:color w:val="FF0000"/>
          <w:sz w:val="32"/>
          <w:szCs w:val="32"/>
          <w:lang w:val="sk-SK"/>
        </w:rPr>
      </w:pPr>
      <w:r w:rsidRPr="00D11EAF">
        <w:rPr>
          <w:b/>
          <w:color w:val="FF0000"/>
          <w:sz w:val="32"/>
          <w:szCs w:val="32"/>
          <w:lang w:val="sk-SK"/>
        </w:rPr>
        <w:t xml:space="preserve">Nemecký  klasický idealizmus </w:t>
      </w:r>
    </w:p>
    <w:p w:rsidR="00D11EAF" w:rsidRDefault="00D11EAF">
      <w:pPr>
        <w:rPr>
          <w:b/>
          <w:color w:val="FF0000"/>
          <w:sz w:val="32"/>
          <w:szCs w:val="32"/>
          <w:lang w:val="sk-SK"/>
        </w:rPr>
      </w:pPr>
    </w:p>
    <w:p w:rsidR="00D11EAF" w:rsidRPr="00D11EAF" w:rsidRDefault="00D11EAF">
      <w:pPr>
        <w:rPr>
          <w:sz w:val="28"/>
          <w:szCs w:val="28"/>
          <w:lang w:val="sk-SK"/>
        </w:rPr>
      </w:pPr>
      <w:r w:rsidRPr="00D11EAF">
        <w:rPr>
          <w:sz w:val="28"/>
          <w:szCs w:val="28"/>
          <w:lang w:val="sk-SK"/>
        </w:rPr>
        <w:t xml:space="preserve">Je to </w:t>
      </w:r>
      <w:r>
        <w:rPr>
          <w:sz w:val="28"/>
          <w:szCs w:val="28"/>
          <w:lang w:val="sk-SK"/>
        </w:rPr>
        <w:t xml:space="preserve">filozofia 18 – 19 stor.  </w:t>
      </w:r>
    </w:p>
    <w:p w:rsidR="00D11EAF" w:rsidRDefault="00D11EAF">
      <w:pPr>
        <w:rPr>
          <w:color w:val="FF0000"/>
          <w:lang w:val="sk-SK"/>
        </w:rPr>
      </w:pPr>
    </w:p>
    <w:p w:rsidR="00D11EAF" w:rsidRDefault="00D11EAF"/>
    <w:p w:rsidR="001B4892" w:rsidRDefault="001B4892">
      <w:proofErr w:type="spellStart"/>
      <w:r>
        <w:t>Najvýznamnejšími</w:t>
      </w:r>
      <w:proofErr w:type="spellEnd"/>
      <w:r>
        <w:t xml:space="preserve"> </w:t>
      </w:r>
      <w:proofErr w:type="spellStart"/>
      <w:r>
        <w:t>predstaviteľmi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Kant, </w:t>
      </w:r>
      <w:proofErr w:type="spellStart"/>
      <w:r>
        <w:t>Hegel</w:t>
      </w:r>
      <w:proofErr w:type="spellEnd"/>
      <w:r>
        <w:t xml:space="preserve">, </w:t>
      </w:r>
      <w:proofErr w:type="spellStart"/>
      <w:r>
        <w:t>Fichte</w:t>
      </w:r>
      <w:proofErr w:type="spellEnd"/>
      <w:r>
        <w:t xml:space="preserve"> a </w:t>
      </w:r>
      <w:proofErr w:type="spellStart"/>
      <w:r>
        <w:t>Schelling</w:t>
      </w:r>
      <w:proofErr w:type="spellEnd"/>
      <w:r>
        <w:t xml:space="preserve">. </w:t>
      </w:r>
      <w:r w:rsidR="00D11EAF">
        <w:t xml:space="preserve">My si  </w:t>
      </w:r>
      <w:proofErr w:type="spellStart"/>
      <w:r w:rsidR="00D11EAF">
        <w:t>povieme</w:t>
      </w:r>
      <w:proofErr w:type="spellEnd"/>
      <w:r w:rsidR="00D11EAF">
        <w:t xml:space="preserve"> </w:t>
      </w:r>
      <w:proofErr w:type="spellStart"/>
      <w:r w:rsidR="00D11EAF">
        <w:t>niečo</w:t>
      </w:r>
      <w:proofErr w:type="spellEnd"/>
      <w:r w:rsidR="00D11EAF">
        <w:t xml:space="preserve">  o Hegelovi a Kantovi.</w:t>
      </w:r>
    </w:p>
    <w:p w:rsidR="00D11EAF" w:rsidRDefault="00D11EAF"/>
    <w:p w:rsidR="00D11EAF" w:rsidRDefault="001B4892">
      <w:proofErr w:type="spellStart"/>
      <w:r>
        <w:t>Nemecký</w:t>
      </w:r>
      <w:proofErr w:type="spellEnd"/>
      <w:r>
        <w:t xml:space="preserve"> </w:t>
      </w:r>
      <w:r w:rsidR="00D11EAF">
        <w:t xml:space="preserve">klasický idealizmus </w:t>
      </w:r>
      <w:proofErr w:type="spellStart"/>
      <w:r w:rsidR="00D11EAF">
        <w:t>sa</w:t>
      </w:r>
      <w:proofErr w:type="spellEnd"/>
      <w:r w:rsidR="00D11EAF">
        <w:t xml:space="preserve"> </w:t>
      </w:r>
      <w:proofErr w:type="spellStart"/>
      <w:r w:rsidR="00D11EAF">
        <w:t>podobne</w:t>
      </w:r>
      <w:proofErr w:type="spellEnd"/>
      <w:r w:rsidR="00D11EAF"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osvietenstvo</w:t>
      </w:r>
      <w:proofErr w:type="spellEnd"/>
      <w:r>
        <w:t xml:space="preserve"> </w:t>
      </w:r>
      <w:proofErr w:type="spellStart"/>
      <w:r>
        <w:t>hlási</w:t>
      </w:r>
      <w:proofErr w:type="spellEnd"/>
      <w:r>
        <w:t xml:space="preserve"> k rozumu, </w:t>
      </w:r>
      <w:proofErr w:type="gramStart"/>
      <w:r>
        <w:t xml:space="preserve">ale  </w:t>
      </w:r>
      <w:proofErr w:type="spellStart"/>
      <w:r>
        <w:t>čo</w:t>
      </w:r>
      <w:proofErr w:type="spellEnd"/>
      <w:proofErr w:type="gramEnd"/>
      <w:r>
        <w:t xml:space="preserve"> </w:t>
      </w:r>
      <w:proofErr w:type="spellStart"/>
      <w:r>
        <w:t>viac</w:t>
      </w:r>
      <w:proofErr w:type="spellEnd"/>
      <w:r>
        <w:t xml:space="preserve"> snaží </w:t>
      </w:r>
      <w:proofErr w:type="spellStart"/>
      <w:r>
        <w:t>sa</w:t>
      </w:r>
      <w:proofErr w:type="spellEnd"/>
      <w:r w:rsidR="005E1C0B">
        <w:t xml:space="preserve"> </w:t>
      </w:r>
      <w:proofErr w:type="spellStart"/>
      <w:r>
        <w:t>pochopiť</w:t>
      </w:r>
      <w:proofErr w:type="spellEnd"/>
      <w:r>
        <w:t xml:space="preserve">  jeho </w:t>
      </w:r>
      <w:proofErr w:type="spellStart"/>
      <w:r>
        <w:t>skutočnú</w:t>
      </w:r>
      <w:proofErr w:type="spellEnd"/>
      <w:r>
        <w:t xml:space="preserve"> podstatu</w:t>
      </w:r>
      <w:r w:rsidR="005E1C0B">
        <w:t xml:space="preserve">, jeho </w:t>
      </w:r>
      <w:proofErr w:type="spellStart"/>
      <w:r w:rsidR="005E1C0B">
        <w:t>tvorivú</w:t>
      </w:r>
      <w:proofErr w:type="spellEnd"/>
      <w:r w:rsidR="005E1C0B">
        <w:t xml:space="preserve"> povahu. Teda  </w:t>
      </w:r>
      <w:proofErr w:type="spellStart"/>
      <w:r w:rsidR="005E1C0B">
        <w:t>všetci</w:t>
      </w:r>
      <w:proofErr w:type="spellEnd"/>
      <w:r w:rsidR="005E1C0B">
        <w:t xml:space="preserve"> </w:t>
      </w:r>
      <w:proofErr w:type="spellStart"/>
      <w:r w:rsidR="005E1C0B">
        <w:t>títo</w:t>
      </w:r>
      <w:proofErr w:type="spellEnd"/>
      <w:r w:rsidR="005E1C0B">
        <w:t xml:space="preserve">  4 páni </w:t>
      </w:r>
      <w:proofErr w:type="spellStart"/>
      <w:r w:rsidR="005E1C0B">
        <w:t>vychádzajú</w:t>
      </w:r>
      <w:proofErr w:type="spellEnd"/>
      <w:r w:rsidR="005E1C0B">
        <w:t xml:space="preserve"> </w:t>
      </w:r>
      <w:proofErr w:type="spellStart"/>
      <w:r w:rsidR="005E1C0B">
        <w:t>vo</w:t>
      </w:r>
      <w:proofErr w:type="spellEnd"/>
      <w:r w:rsidR="005E1C0B">
        <w:t xml:space="preserve">  </w:t>
      </w:r>
      <w:proofErr w:type="spellStart"/>
      <w:r w:rsidR="005E1C0B">
        <w:t>svojich</w:t>
      </w:r>
      <w:proofErr w:type="spellEnd"/>
      <w:r w:rsidR="005E1C0B">
        <w:t xml:space="preserve"> </w:t>
      </w:r>
      <w:proofErr w:type="spellStart"/>
      <w:r w:rsidR="005E1C0B">
        <w:t>dielach</w:t>
      </w:r>
      <w:proofErr w:type="spellEnd"/>
      <w:r w:rsidR="005E1C0B">
        <w:t xml:space="preserve"> z racionalizmu, sú </w:t>
      </w:r>
      <w:r w:rsidR="005E1C0B" w:rsidRPr="008231F8">
        <w:rPr>
          <w:b/>
          <w:color w:val="C00000"/>
        </w:rPr>
        <w:t>racionalisti</w:t>
      </w:r>
      <w:r w:rsidR="005E1C0B">
        <w:t xml:space="preserve">, </w:t>
      </w:r>
      <w:proofErr w:type="spellStart"/>
      <w:r w:rsidR="005E1C0B">
        <w:t>preferujú</w:t>
      </w:r>
      <w:proofErr w:type="spellEnd"/>
      <w:r w:rsidR="005E1C0B">
        <w:t xml:space="preserve"> </w:t>
      </w:r>
      <w:proofErr w:type="spellStart"/>
      <w:r w:rsidR="005E1C0B">
        <w:t>pri</w:t>
      </w:r>
      <w:proofErr w:type="spellEnd"/>
      <w:r w:rsidR="005E1C0B">
        <w:t xml:space="preserve"> </w:t>
      </w:r>
      <w:proofErr w:type="spellStart"/>
      <w:r w:rsidR="005E1C0B">
        <w:t>skúmaní</w:t>
      </w:r>
      <w:proofErr w:type="spellEnd"/>
      <w:r w:rsidR="005E1C0B">
        <w:t xml:space="preserve"> </w:t>
      </w:r>
      <w:proofErr w:type="spellStart"/>
      <w:r w:rsidR="005E1C0B">
        <w:t>sveta</w:t>
      </w:r>
      <w:proofErr w:type="spellEnd"/>
      <w:r w:rsidR="005E1C0B">
        <w:t xml:space="preserve"> rozum, </w:t>
      </w:r>
      <w:proofErr w:type="spellStart"/>
      <w:r w:rsidR="005E1C0B">
        <w:t>nie</w:t>
      </w:r>
      <w:proofErr w:type="spellEnd"/>
      <w:r w:rsidR="005E1C0B">
        <w:t xml:space="preserve">  </w:t>
      </w:r>
      <w:proofErr w:type="spellStart"/>
      <w:r w:rsidR="005E1C0B">
        <w:t>zmysly</w:t>
      </w:r>
      <w:proofErr w:type="spellEnd"/>
      <w:r w:rsidR="005E1C0B">
        <w:t xml:space="preserve">. </w:t>
      </w:r>
      <w:proofErr w:type="spellStart"/>
      <w:r w:rsidR="005E1C0B">
        <w:t>Pri</w:t>
      </w:r>
      <w:proofErr w:type="spellEnd"/>
      <w:r w:rsidR="005E1C0B">
        <w:t xml:space="preserve"> poznaní </w:t>
      </w:r>
      <w:proofErr w:type="spellStart"/>
      <w:r w:rsidR="005E1C0B">
        <w:t>sveta</w:t>
      </w:r>
      <w:proofErr w:type="spellEnd"/>
      <w:r w:rsidR="005E1C0B">
        <w:t xml:space="preserve"> </w:t>
      </w:r>
      <w:proofErr w:type="spellStart"/>
      <w:r w:rsidR="005E1C0B">
        <w:t>vychádzajú</w:t>
      </w:r>
      <w:proofErr w:type="spellEnd"/>
      <w:r w:rsidR="005E1C0B">
        <w:t xml:space="preserve"> </w:t>
      </w:r>
      <w:proofErr w:type="spellStart"/>
      <w:r w:rsidR="005E1C0B">
        <w:t>tiež</w:t>
      </w:r>
      <w:proofErr w:type="spellEnd"/>
      <w:r w:rsidR="005E1C0B">
        <w:t xml:space="preserve"> z </w:t>
      </w:r>
      <w:r w:rsidR="005E1C0B" w:rsidRPr="008231F8">
        <w:rPr>
          <w:b/>
          <w:color w:val="C00000"/>
        </w:rPr>
        <w:t>idealizmu</w:t>
      </w:r>
      <w:r w:rsidR="005E1C0B">
        <w:t xml:space="preserve">, to </w:t>
      </w:r>
      <w:proofErr w:type="gramStart"/>
      <w:r w:rsidR="005E1C0B">
        <w:t>znamená</w:t>
      </w:r>
      <w:proofErr w:type="gramEnd"/>
      <w:r w:rsidR="005E1C0B">
        <w:t xml:space="preserve"> že  </w:t>
      </w:r>
      <w:proofErr w:type="gramStart"/>
      <w:r w:rsidR="005E1C0B">
        <w:t>základ</w:t>
      </w:r>
      <w:proofErr w:type="gramEnd"/>
      <w:r w:rsidR="005E1C0B">
        <w:t xml:space="preserve">  </w:t>
      </w:r>
      <w:proofErr w:type="spellStart"/>
      <w:r w:rsidR="005E1C0B">
        <w:t>sveta</w:t>
      </w:r>
      <w:proofErr w:type="spellEnd"/>
      <w:r w:rsidR="005E1C0B">
        <w:t xml:space="preserve"> je nehmotný,  </w:t>
      </w:r>
      <w:proofErr w:type="spellStart"/>
      <w:r w:rsidR="005E1C0B">
        <w:t>duševný</w:t>
      </w:r>
      <w:proofErr w:type="spellEnd"/>
      <w:r w:rsidR="005E1C0B">
        <w:t>.</w:t>
      </w:r>
      <w:bookmarkStart w:id="0" w:name="_GoBack"/>
      <w:bookmarkEnd w:id="0"/>
    </w:p>
    <w:p w:rsidR="00D11EAF" w:rsidRDefault="00D11EAF"/>
    <w:p w:rsidR="00D11EAF" w:rsidRDefault="00D11EAF"/>
    <w:p w:rsidR="00D11EAF" w:rsidRDefault="00D11EAF"/>
    <w:p w:rsidR="001B4892" w:rsidRDefault="005E1C0B">
      <w:r>
        <w:t xml:space="preserve"> </w:t>
      </w:r>
      <w:proofErr w:type="spellStart"/>
      <w:r w:rsidR="009E3E45" w:rsidRPr="00EC3757">
        <w:rPr>
          <w:b/>
          <w:color w:val="C00000"/>
          <w:sz w:val="28"/>
          <w:szCs w:val="28"/>
        </w:rPr>
        <w:t>Imanuel</w:t>
      </w:r>
      <w:proofErr w:type="spellEnd"/>
      <w:r w:rsidR="009E3E45" w:rsidRPr="00EC3757">
        <w:rPr>
          <w:b/>
          <w:color w:val="C00000"/>
          <w:sz w:val="28"/>
          <w:szCs w:val="28"/>
        </w:rPr>
        <w:t xml:space="preserve"> </w:t>
      </w:r>
      <w:proofErr w:type="gramStart"/>
      <w:r w:rsidR="009E3E45" w:rsidRPr="00EC3757">
        <w:rPr>
          <w:b/>
          <w:color w:val="C00000"/>
          <w:sz w:val="28"/>
          <w:szCs w:val="28"/>
        </w:rPr>
        <w:t>Kant</w:t>
      </w:r>
      <w:r w:rsidR="009E3E45" w:rsidRPr="00EC3757">
        <w:rPr>
          <w:color w:val="C00000"/>
        </w:rPr>
        <w:t xml:space="preserve"> </w:t>
      </w:r>
      <w:r w:rsidRPr="00EC3757">
        <w:rPr>
          <w:color w:val="C00000"/>
        </w:rPr>
        <w:t xml:space="preserve"> </w:t>
      </w:r>
      <w:r>
        <w:t>však</w:t>
      </w:r>
      <w:proofErr w:type="gramEnd"/>
      <w:r>
        <w:t xml:space="preserve">  </w:t>
      </w:r>
      <w:proofErr w:type="spellStart"/>
      <w:r>
        <w:t>patrí</w:t>
      </w:r>
      <w:proofErr w:type="spellEnd"/>
      <w:r>
        <w:t xml:space="preserve">  </w:t>
      </w:r>
      <w:proofErr w:type="spellStart"/>
      <w:r w:rsidR="009E3E45">
        <w:t>sí</w:t>
      </w:r>
      <w:r>
        <w:t>ce</w:t>
      </w:r>
      <w:proofErr w:type="spellEnd"/>
      <w:r>
        <w:t xml:space="preserve">  k </w:t>
      </w:r>
      <w:proofErr w:type="spellStart"/>
      <w:r>
        <w:t>racionalistom</w:t>
      </w:r>
      <w:proofErr w:type="spellEnd"/>
      <w:r>
        <w:t xml:space="preserve">, ale  snaží  </w:t>
      </w:r>
      <w:proofErr w:type="spellStart"/>
      <w:r>
        <w:t>sa</w:t>
      </w:r>
      <w:proofErr w:type="spellEnd"/>
      <w:r>
        <w:t xml:space="preserve">  </w:t>
      </w:r>
      <w:proofErr w:type="spellStart"/>
      <w:r>
        <w:t>vo</w:t>
      </w:r>
      <w:proofErr w:type="spellEnd"/>
      <w:r>
        <w:t xml:space="preserve"> </w:t>
      </w:r>
      <w:proofErr w:type="spellStart"/>
      <w:r>
        <w:t>svojej</w:t>
      </w:r>
      <w:proofErr w:type="spellEnd"/>
      <w:r>
        <w:t xml:space="preserve"> filozofii </w:t>
      </w:r>
      <w:proofErr w:type="spellStart"/>
      <w:r>
        <w:t>spojiť</w:t>
      </w:r>
      <w:proofErr w:type="spellEnd"/>
      <w:r>
        <w:t xml:space="preserve">  racionalizmus a empirizmus. On totiž za </w:t>
      </w:r>
      <w:proofErr w:type="spellStart"/>
      <w:r w:rsidR="009E3E45">
        <w:t>dô</w:t>
      </w:r>
      <w:r>
        <w:t>ležité</w:t>
      </w:r>
      <w:proofErr w:type="spellEnd"/>
      <w:r>
        <w:t xml:space="preserve"> považuje i </w:t>
      </w:r>
      <w:proofErr w:type="gramStart"/>
      <w:r>
        <w:t xml:space="preserve">naše  </w:t>
      </w:r>
      <w:proofErr w:type="spellStart"/>
      <w:r>
        <w:t>zmysli</w:t>
      </w:r>
      <w:proofErr w:type="spellEnd"/>
      <w:proofErr w:type="gramEnd"/>
      <w:r>
        <w:t xml:space="preserve">. </w:t>
      </w:r>
    </w:p>
    <w:p w:rsidR="00326163" w:rsidRDefault="00326163">
      <w:r>
        <w:t xml:space="preserve">Tento citát, táto jeho </w:t>
      </w:r>
      <w:proofErr w:type="spellStart"/>
      <w:r>
        <w:t>požiadavka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nazýva</w:t>
      </w:r>
      <w:proofErr w:type="spellEnd"/>
      <w:r>
        <w:t xml:space="preserve"> </w:t>
      </w:r>
      <w:r w:rsidRPr="00326163">
        <w:rPr>
          <w:color w:val="FF0000"/>
        </w:rPr>
        <w:t xml:space="preserve">KATEGORICKY </w:t>
      </w:r>
      <w:proofErr w:type="spellStart"/>
      <w:r w:rsidRPr="00326163">
        <w:rPr>
          <w:color w:val="FF0000"/>
        </w:rPr>
        <w:t>IMPERATÍV</w:t>
      </w:r>
      <w:proofErr w:type="spellEnd"/>
      <w:r>
        <w:rPr>
          <w:color w:val="FF0000"/>
        </w:rPr>
        <w:t xml:space="preserve">. </w:t>
      </w:r>
      <w:r w:rsidRPr="00326163">
        <w:t xml:space="preserve">Táto </w:t>
      </w:r>
      <w:proofErr w:type="spellStart"/>
      <w:r w:rsidRPr="00326163">
        <w:t>časť</w:t>
      </w:r>
      <w:proofErr w:type="spellEnd"/>
      <w:r w:rsidRPr="00326163">
        <w:t xml:space="preserve"> jeho filozofie </w:t>
      </w:r>
      <w:proofErr w:type="spellStart"/>
      <w:r>
        <w:t>sa</w:t>
      </w:r>
      <w:proofErr w:type="spellEnd"/>
      <w:r>
        <w:t xml:space="preserve">  </w:t>
      </w:r>
      <w:proofErr w:type="spellStart"/>
      <w:r>
        <w:t>nazýva</w:t>
      </w:r>
      <w:proofErr w:type="spellEnd"/>
      <w:r>
        <w:t xml:space="preserve"> praktická  </w:t>
      </w:r>
      <w:proofErr w:type="spellStart"/>
      <w:r>
        <w:t>filozofia</w:t>
      </w:r>
      <w:proofErr w:type="spellEnd"/>
      <w:r>
        <w:t xml:space="preserve">. </w:t>
      </w:r>
      <w:proofErr w:type="spellStart"/>
      <w:r>
        <w:t>Prečo</w:t>
      </w:r>
      <w:proofErr w:type="spellEnd"/>
      <w:r>
        <w:t xml:space="preserve"> praktická?  Kant </w:t>
      </w:r>
      <w:proofErr w:type="spellStart"/>
      <w:r>
        <w:t>síce</w:t>
      </w:r>
      <w:proofErr w:type="spellEnd"/>
      <w:r>
        <w:t xml:space="preserve"> preferuje racionalizmus, ale zároveň tvrdí, </w:t>
      </w:r>
      <w:proofErr w:type="gramStart"/>
      <w:r>
        <w:t>že  k takým</w:t>
      </w:r>
      <w:proofErr w:type="gramEnd"/>
      <w:r>
        <w:t xml:space="preserve"> </w:t>
      </w:r>
      <w:proofErr w:type="spellStart"/>
      <w:r>
        <w:t>otázkam</w:t>
      </w:r>
      <w:proofErr w:type="spellEnd"/>
      <w:r>
        <w:t xml:space="preserve">  jako  je  </w:t>
      </w:r>
      <w:proofErr w:type="spellStart"/>
      <w:r>
        <w:t>BOH</w:t>
      </w:r>
      <w:proofErr w:type="spellEnd"/>
      <w:r>
        <w:t xml:space="preserve">, </w:t>
      </w:r>
      <w:proofErr w:type="spellStart"/>
      <w:r>
        <w:t>sloboda</w:t>
      </w:r>
      <w:proofErr w:type="spellEnd"/>
      <w:r>
        <w:t xml:space="preserve">, </w:t>
      </w:r>
      <w:proofErr w:type="spellStart"/>
      <w:r>
        <w:t>nesmrteľnosťsa</w:t>
      </w:r>
      <w:proofErr w:type="spellEnd"/>
      <w:r>
        <w:t xml:space="preserve"> </w:t>
      </w:r>
      <w:proofErr w:type="spellStart"/>
      <w:r>
        <w:t>nepriblížíme</w:t>
      </w:r>
      <w:proofErr w:type="spellEnd"/>
      <w:r>
        <w:t xml:space="preserve">  </w:t>
      </w:r>
      <w:proofErr w:type="spellStart"/>
      <w:r>
        <w:t>rozumom</w:t>
      </w:r>
      <w:proofErr w:type="spellEnd"/>
      <w:r>
        <w:t xml:space="preserve"> ale  len </w:t>
      </w:r>
      <w:proofErr w:type="spellStart"/>
      <w:r>
        <w:t>vierou</w:t>
      </w:r>
      <w:proofErr w:type="spellEnd"/>
      <w:r>
        <w:t xml:space="preserve">. Tu </w:t>
      </w:r>
      <w:proofErr w:type="spellStart"/>
      <w:r>
        <w:t>sa</w:t>
      </w:r>
      <w:proofErr w:type="spellEnd"/>
      <w:r>
        <w:t xml:space="preserve">  </w:t>
      </w:r>
      <w:proofErr w:type="spellStart"/>
      <w:r>
        <w:t>zameriavame</w:t>
      </w:r>
      <w:proofErr w:type="spellEnd"/>
      <w:r>
        <w:t xml:space="preserve">  na  </w:t>
      </w:r>
      <w:proofErr w:type="spellStart"/>
      <w:r>
        <w:t>vôľu</w:t>
      </w:r>
      <w:proofErr w:type="spellEnd"/>
      <w:r>
        <w:t xml:space="preserve">, </w:t>
      </w:r>
      <w:proofErr w:type="spellStart"/>
      <w:r>
        <w:t>vôľa</w:t>
      </w:r>
      <w:proofErr w:type="spellEnd"/>
      <w:r>
        <w:t xml:space="preserve">  </w:t>
      </w:r>
      <w:proofErr w:type="spellStart"/>
      <w:r>
        <w:t>usmerňuje</w:t>
      </w:r>
      <w:proofErr w:type="spellEnd"/>
      <w:r>
        <w:t xml:space="preserve"> naše  praktické  činy a  praktické </w:t>
      </w:r>
      <w:proofErr w:type="gramStart"/>
      <w:r>
        <w:t>činy  tým</w:t>
      </w:r>
      <w:proofErr w:type="gramEnd"/>
      <w:r>
        <w:t xml:space="preserve"> myslí  naše  </w:t>
      </w:r>
      <w:proofErr w:type="spellStart"/>
      <w:r>
        <w:t>morálne</w:t>
      </w:r>
      <w:proofErr w:type="spellEnd"/>
      <w:r>
        <w:t xml:space="preserve">  zásady, náš etický </w:t>
      </w:r>
      <w:proofErr w:type="spellStart"/>
      <w:r>
        <w:t>kódex</w:t>
      </w:r>
      <w:proofErr w:type="spellEnd"/>
      <w:r>
        <w:t xml:space="preserve">, to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</w:t>
      </w:r>
      <w:proofErr w:type="spellStart"/>
      <w:r>
        <w:t>správame</w:t>
      </w:r>
      <w:proofErr w:type="spellEnd"/>
      <w:r>
        <w:t xml:space="preserve">  k </w:t>
      </w:r>
      <w:proofErr w:type="spellStart"/>
      <w:r>
        <w:t>iným</w:t>
      </w:r>
      <w:proofErr w:type="spellEnd"/>
      <w:r>
        <w:t xml:space="preserve">, </w:t>
      </w:r>
      <w:proofErr w:type="spellStart"/>
      <w:r>
        <w:t>aký</w:t>
      </w:r>
      <w:proofErr w:type="spellEnd"/>
      <w:r>
        <w:t xml:space="preserve"> je náš  postoj k tomuto </w:t>
      </w:r>
      <w:proofErr w:type="spellStart"/>
      <w:r>
        <w:t>svetu</w:t>
      </w:r>
      <w:proofErr w:type="spellEnd"/>
      <w:r>
        <w:t xml:space="preserve">. Kant  </w:t>
      </w:r>
      <w:proofErr w:type="spellStart"/>
      <w:r>
        <w:t>verí</w:t>
      </w:r>
      <w:proofErr w:type="spellEnd"/>
      <w:r>
        <w:t xml:space="preserve">, že naše </w:t>
      </w:r>
      <w:proofErr w:type="spellStart"/>
      <w:r>
        <w:t>morálne</w:t>
      </w:r>
      <w:proofErr w:type="spellEnd"/>
      <w:r>
        <w:t xml:space="preserve"> </w:t>
      </w:r>
      <w:proofErr w:type="spellStart"/>
      <w:r>
        <w:t>správanie</w:t>
      </w:r>
      <w:proofErr w:type="spellEnd"/>
      <w:r>
        <w:t xml:space="preserve"> </w:t>
      </w:r>
      <w:proofErr w:type="spellStart"/>
      <w:r w:rsidR="00DB10B3">
        <w:t>nie</w:t>
      </w:r>
      <w:proofErr w:type="spellEnd"/>
      <w:r w:rsidR="00DB10B3">
        <w:t xml:space="preserve">  je  </w:t>
      </w:r>
      <w:proofErr w:type="spellStart"/>
      <w:r w:rsidR="00DB10B3">
        <w:t>predurčené</w:t>
      </w:r>
      <w:proofErr w:type="spellEnd"/>
      <w:r w:rsidR="00DB10B3">
        <w:t xml:space="preserve"> ovládané </w:t>
      </w:r>
      <w:proofErr w:type="spellStart"/>
      <w:r w:rsidR="00DB10B3">
        <w:t>pudmi</w:t>
      </w:r>
      <w:proofErr w:type="spellEnd"/>
      <w:r w:rsidR="00DB10B3">
        <w:t xml:space="preserve"> a </w:t>
      </w:r>
      <w:proofErr w:type="spellStart"/>
      <w:r w:rsidR="00DB10B3">
        <w:t>žiadostivosťou</w:t>
      </w:r>
      <w:proofErr w:type="spellEnd"/>
      <w:r w:rsidR="00DB10B3">
        <w:t xml:space="preserve">, </w:t>
      </w:r>
      <w:proofErr w:type="gramStart"/>
      <w:r w:rsidR="00DB10B3">
        <w:t>ale  že</w:t>
      </w:r>
      <w:proofErr w:type="gramEnd"/>
      <w:r w:rsidR="00DB10B3">
        <w:t xml:space="preserve">  </w:t>
      </w:r>
      <w:proofErr w:type="spellStart"/>
      <w:r w:rsidR="00DB10B3">
        <w:t>podlieha</w:t>
      </w:r>
      <w:proofErr w:type="spellEnd"/>
      <w:r w:rsidR="00DB10B3">
        <w:t xml:space="preserve">  rozumu. Aby  </w:t>
      </w:r>
      <w:proofErr w:type="spellStart"/>
      <w:r w:rsidR="00DB10B3">
        <w:t>sme</w:t>
      </w:r>
      <w:proofErr w:type="spellEnd"/>
      <w:r w:rsidR="00DB10B3">
        <w:t xml:space="preserve">  však  mohli  rozum </w:t>
      </w:r>
      <w:proofErr w:type="spellStart"/>
      <w:r w:rsidR="00DB10B3">
        <w:t>používať</w:t>
      </w:r>
      <w:proofErr w:type="spellEnd"/>
      <w:r w:rsidR="00DB10B3">
        <w:t xml:space="preserve"> prakticky </w:t>
      </w:r>
      <w:proofErr w:type="gramStart"/>
      <w:r w:rsidR="00DB10B3">
        <w:t>musíme mať</w:t>
      </w:r>
      <w:proofErr w:type="gramEnd"/>
      <w:r w:rsidR="00DB10B3">
        <w:t xml:space="preserve"> na </w:t>
      </w:r>
      <w:proofErr w:type="spellStart"/>
      <w:r w:rsidR="00DB10B3">
        <w:t>výber</w:t>
      </w:r>
      <w:proofErr w:type="spellEnd"/>
      <w:r w:rsidR="00DB10B3">
        <w:t xml:space="preserve"> </w:t>
      </w:r>
      <w:proofErr w:type="spellStart"/>
      <w:r w:rsidR="00DB10B3">
        <w:t>medzi</w:t>
      </w:r>
      <w:proofErr w:type="spellEnd"/>
      <w:r w:rsidR="00DB10B3">
        <w:t xml:space="preserve">  </w:t>
      </w:r>
      <w:proofErr w:type="spellStart"/>
      <w:r w:rsidR="00DB10B3">
        <w:t>viacerými</w:t>
      </w:r>
      <w:proofErr w:type="spellEnd"/>
      <w:r w:rsidR="00DB10B3">
        <w:t xml:space="preserve"> </w:t>
      </w:r>
      <w:proofErr w:type="spellStart"/>
      <w:r w:rsidR="00DB10B3">
        <w:t>možnosťami</w:t>
      </w:r>
      <w:proofErr w:type="spellEnd"/>
      <w:r w:rsidR="00DB10B3">
        <w:t xml:space="preserve">. Len  </w:t>
      </w:r>
      <w:proofErr w:type="spellStart"/>
      <w:r w:rsidR="00DB10B3">
        <w:t>vtedy</w:t>
      </w:r>
      <w:proofErr w:type="spellEnd"/>
      <w:r w:rsidR="00EC3757">
        <w:t>,</w:t>
      </w:r>
      <w:r w:rsidR="00DB10B3">
        <w:t xml:space="preserve"> </w:t>
      </w:r>
      <w:proofErr w:type="spellStart"/>
      <w:r w:rsidR="00DB10B3">
        <w:t>ak</w:t>
      </w:r>
      <w:proofErr w:type="spellEnd"/>
      <w:r w:rsidR="00DB10B3">
        <w:t xml:space="preserve"> máme na </w:t>
      </w:r>
      <w:proofErr w:type="spellStart"/>
      <w:r w:rsidR="00DB10B3">
        <w:t>výber</w:t>
      </w:r>
      <w:proofErr w:type="spellEnd"/>
      <w:r w:rsidR="00DB10B3">
        <w:t xml:space="preserve"> </w:t>
      </w:r>
      <w:proofErr w:type="spellStart"/>
      <w:r w:rsidR="00DB10B3">
        <w:t>nachádzame</w:t>
      </w:r>
      <w:proofErr w:type="spellEnd"/>
      <w:r w:rsidR="00DB10B3">
        <w:t xml:space="preserve">  v sebe </w:t>
      </w:r>
      <w:proofErr w:type="spellStart"/>
      <w:r w:rsidR="00DB10B3">
        <w:t>požiadavku</w:t>
      </w:r>
      <w:proofErr w:type="spellEnd"/>
      <w:r w:rsidR="00DB10B3">
        <w:t xml:space="preserve"> </w:t>
      </w:r>
      <w:proofErr w:type="spellStart"/>
      <w:r w:rsidR="00DB10B3">
        <w:t>konať</w:t>
      </w:r>
      <w:proofErr w:type="spellEnd"/>
      <w:r w:rsidR="00DB10B3">
        <w:t xml:space="preserve"> </w:t>
      </w:r>
      <w:proofErr w:type="spellStart"/>
      <w:r w:rsidR="00DB10B3">
        <w:t>podľa</w:t>
      </w:r>
      <w:proofErr w:type="spellEnd"/>
      <w:r w:rsidR="00DB10B3">
        <w:t xml:space="preserve"> morálního zákona. Aby </w:t>
      </w:r>
      <w:proofErr w:type="spellStart"/>
      <w:r w:rsidR="00DB10B3">
        <w:t>sme</w:t>
      </w:r>
      <w:proofErr w:type="spellEnd"/>
      <w:r w:rsidR="00DB10B3">
        <w:t xml:space="preserve"> mohli </w:t>
      </w:r>
      <w:proofErr w:type="spellStart"/>
      <w:r w:rsidR="00DB10B3">
        <w:t>morálny</w:t>
      </w:r>
      <w:proofErr w:type="spellEnd"/>
      <w:r w:rsidR="00DB10B3">
        <w:t xml:space="preserve"> zákon </w:t>
      </w:r>
      <w:proofErr w:type="spellStart"/>
      <w:r w:rsidR="00DB10B3">
        <w:t>prijať</w:t>
      </w:r>
      <w:proofErr w:type="spellEnd"/>
      <w:r w:rsidR="00DB10B3">
        <w:t xml:space="preserve">  </w:t>
      </w:r>
      <w:proofErr w:type="gramStart"/>
      <w:r w:rsidR="00DB10B3">
        <w:t>musíme mať</w:t>
      </w:r>
      <w:proofErr w:type="gramEnd"/>
      <w:r w:rsidR="00DB10B3">
        <w:t xml:space="preserve"> </w:t>
      </w:r>
      <w:proofErr w:type="spellStart"/>
      <w:r w:rsidR="00DB10B3">
        <w:t>slobodnú</w:t>
      </w:r>
      <w:proofErr w:type="spellEnd"/>
      <w:r w:rsidR="00DB10B3">
        <w:t xml:space="preserve"> </w:t>
      </w:r>
      <w:proofErr w:type="spellStart"/>
      <w:r w:rsidR="00DB10B3">
        <w:t>vôľu</w:t>
      </w:r>
      <w:proofErr w:type="spellEnd"/>
      <w:r w:rsidR="00DB10B3">
        <w:t xml:space="preserve">. </w:t>
      </w:r>
    </w:p>
    <w:p w:rsidR="00DB10B3" w:rsidRDefault="00DB10B3"/>
    <w:p w:rsidR="00DB10B3" w:rsidRDefault="00DB10B3">
      <w:proofErr w:type="spellStart"/>
      <w:r>
        <w:t>Morálny</w:t>
      </w:r>
      <w:proofErr w:type="spellEnd"/>
      <w:r>
        <w:t xml:space="preserve">  zákon vystupuje jako </w:t>
      </w:r>
      <w:proofErr w:type="spellStart"/>
      <w:r>
        <w:t>bezpodmienečná</w:t>
      </w:r>
      <w:proofErr w:type="spellEnd"/>
      <w:r>
        <w:t xml:space="preserve"> platná </w:t>
      </w:r>
      <w:proofErr w:type="spellStart"/>
      <w:r>
        <w:t>požiadavka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predpis</w:t>
      </w:r>
      <w:proofErr w:type="spellEnd"/>
      <w:r>
        <w:t xml:space="preserve">  a </w:t>
      </w:r>
      <w:proofErr w:type="spellStart"/>
      <w:r>
        <w:t>nariadenie</w:t>
      </w:r>
      <w:proofErr w:type="spellEnd"/>
      <w:r>
        <w:t xml:space="preserve"> jako </w:t>
      </w:r>
      <w:proofErr w:type="spellStart"/>
      <w:r>
        <w:t>sa</w:t>
      </w:r>
      <w:proofErr w:type="spellEnd"/>
      <w:r w:rsidR="009E3E45">
        <w:t xml:space="preserve"> </w:t>
      </w:r>
      <w:r>
        <w:t xml:space="preserve">máme </w:t>
      </w:r>
      <w:proofErr w:type="spellStart"/>
      <w:r>
        <w:t>správať</w:t>
      </w:r>
      <w:proofErr w:type="spellEnd"/>
      <w:r>
        <w:t xml:space="preserve">. To </w:t>
      </w:r>
      <w:proofErr w:type="spellStart"/>
      <w:r>
        <w:t>sa</w:t>
      </w:r>
      <w:proofErr w:type="spellEnd"/>
      <w:r w:rsidR="009E3E45">
        <w:t xml:space="preserve"> </w:t>
      </w:r>
      <w:proofErr w:type="spellStart"/>
      <w:r>
        <w:t>nazýva</w:t>
      </w:r>
      <w:proofErr w:type="spellEnd"/>
      <w:r>
        <w:t xml:space="preserve">  kategorický </w:t>
      </w:r>
      <w:proofErr w:type="spellStart"/>
      <w:r>
        <w:t>imeratív</w:t>
      </w:r>
      <w:proofErr w:type="spellEnd"/>
      <w:r>
        <w:t xml:space="preserve">. </w:t>
      </w:r>
      <w:proofErr w:type="gramStart"/>
      <w:r>
        <w:t>A  formuloval</w:t>
      </w:r>
      <w:proofErr w:type="gramEnd"/>
      <w:r>
        <w:t xml:space="preserve"> ho  takto:</w:t>
      </w:r>
    </w:p>
    <w:p w:rsidR="00DB10B3" w:rsidRDefault="00DB10B3"/>
    <w:p w:rsidR="008231F8" w:rsidRPr="008231F8" w:rsidRDefault="00DB10B3">
      <w:pPr>
        <w:rPr>
          <w:b/>
          <w:color w:val="FF0000"/>
        </w:rPr>
      </w:pPr>
      <w:proofErr w:type="spellStart"/>
      <w:r w:rsidRPr="008231F8">
        <w:rPr>
          <w:b/>
          <w:color w:val="FF0000"/>
        </w:rPr>
        <w:t>Konaj</w:t>
      </w:r>
      <w:proofErr w:type="spellEnd"/>
      <w:r w:rsidRPr="008231F8">
        <w:rPr>
          <w:b/>
          <w:color w:val="FF0000"/>
        </w:rPr>
        <w:t xml:space="preserve"> tak, aby maxima </w:t>
      </w:r>
      <w:proofErr w:type="spellStart"/>
      <w:r w:rsidRPr="008231F8">
        <w:rPr>
          <w:b/>
          <w:color w:val="FF0000"/>
        </w:rPr>
        <w:t>tvojej</w:t>
      </w:r>
      <w:proofErr w:type="spellEnd"/>
      <w:r w:rsidRPr="008231F8">
        <w:rPr>
          <w:b/>
          <w:color w:val="FF0000"/>
        </w:rPr>
        <w:t xml:space="preserve">  </w:t>
      </w:r>
      <w:proofErr w:type="spellStart"/>
      <w:r w:rsidRPr="008231F8">
        <w:rPr>
          <w:b/>
          <w:color w:val="FF0000"/>
        </w:rPr>
        <w:t>vôle</w:t>
      </w:r>
      <w:proofErr w:type="spellEnd"/>
      <w:r w:rsidRPr="008231F8">
        <w:rPr>
          <w:b/>
          <w:color w:val="FF0000"/>
        </w:rPr>
        <w:t xml:space="preserve"> </w:t>
      </w:r>
      <w:proofErr w:type="gramStart"/>
      <w:r w:rsidRPr="008231F8">
        <w:rPr>
          <w:b/>
          <w:color w:val="FF0000"/>
        </w:rPr>
        <w:t xml:space="preserve">vždy  </w:t>
      </w:r>
      <w:r w:rsidR="009E3E45" w:rsidRPr="008231F8">
        <w:rPr>
          <w:b/>
          <w:color w:val="FF0000"/>
        </w:rPr>
        <w:t>m</w:t>
      </w:r>
      <w:r w:rsidRPr="008231F8">
        <w:rPr>
          <w:b/>
          <w:color w:val="FF0000"/>
        </w:rPr>
        <w:t>ohla</w:t>
      </w:r>
      <w:proofErr w:type="gramEnd"/>
      <w:r w:rsidRPr="008231F8">
        <w:rPr>
          <w:b/>
          <w:color w:val="FF0000"/>
        </w:rPr>
        <w:t xml:space="preserve"> byť zároveň </w:t>
      </w:r>
      <w:proofErr w:type="spellStart"/>
      <w:r w:rsidRPr="008231F8">
        <w:rPr>
          <w:b/>
          <w:color w:val="FF0000"/>
        </w:rPr>
        <w:t>princípom</w:t>
      </w:r>
      <w:proofErr w:type="spellEnd"/>
      <w:r w:rsidRPr="008231F8">
        <w:rPr>
          <w:b/>
          <w:color w:val="FF0000"/>
        </w:rPr>
        <w:t xml:space="preserve"> všeobecného </w:t>
      </w:r>
      <w:proofErr w:type="spellStart"/>
      <w:r w:rsidRPr="008231F8">
        <w:rPr>
          <w:b/>
          <w:color w:val="FF0000"/>
        </w:rPr>
        <w:t>zákonodarstva</w:t>
      </w:r>
      <w:proofErr w:type="spellEnd"/>
      <w:r w:rsidRPr="008231F8">
        <w:rPr>
          <w:b/>
          <w:color w:val="FF0000"/>
        </w:rPr>
        <w:t xml:space="preserve">.  </w:t>
      </w:r>
    </w:p>
    <w:p w:rsidR="008231F8" w:rsidRDefault="008231F8"/>
    <w:p w:rsidR="00DB10B3" w:rsidRDefault="00DB10B3">
      <w:r>
        <w:t xml:space="preserve"> </w:t>
      </w:r>
      <w:proofErr w:type="spellStart"/>
      <w:r>
        <w:t>Skrátka</w:t>
      </w:r>
      <w:proofErr w:type="spellEnd"/>
      <w:r>
        <w:t xml:space="preserve">  Dobro  </w:t>
      </w:r>
      <w:proofErr w:type="spellStart"/>
      <w:r w:rsidR="009E3E45">
        <w:t>tr</w:t>
      </w:r>
      <w:r>
        <w:t>eba</w:t>
      </w:r>
      <w:proofErr w:type="spellEnd"/>
      <w:r>
        <w:t xml:space="preserve">  </w:t>
      </w:r>
      <w:proofErr w:type="spellStart"/>
      <w:r>
        <w:t>konať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 dobro samo,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to, že to </w:t>
      </w:r>
      <w:proofErr w:type="spellStart"/>
      <w:r>
        <w:t>niekto</w:t>
      </w:r>
      <w:proofErr w:type="spellEnd"/>
      <w:r>
        <w:t xml:space="preserve"> chce.</w:t>
      </w:r>
      <w:r w:rsidR="008231F8">
        <w:t xml:space="preserve">  Máme to </w:t>
      </w:r>
      <w:proofErr w:type="spellStart"/>
      <w:r w:rsidR="008231F8">
        <w:t>robiť</w:t>
      </w:r>
      <w:proofErr w:type="spellEnd"/>
      <w:r w:rsidR="008231F8">
        <w:t xml:space="preserve">  tak </w:t>
      </w:r>
      <w:proofErr w:type="spellStart"/>
      <w:r w:rsidR="008231F8">
        <w:t>preto</w:t>
      </w:r>
      <w:proofErr w:type="spellEnd"/>
      <w:r w:rsidR="008231F8">
        <w:t xml:space="preserve">, </w:t>
      </w:r>
      <w:proofErr w:type="gramStart"/>
      <w:r w:rsidR="008231F8">
        <w:t>aby  si</w:t>
      </w:r>
      <w:proofErr w:type="gramEnd"/>
      <w:r w:rsidR="008231F8">
        <w:t xml:space="preserve">  </w:t>
      </w:r>
      <w:proofErr w:type="spellStart"/>
      <w:r w:rsidR="008231F8">
        <w:t>iní</w:t>
      </w:r>
      <w:proofErr w:type="spellEnd"/>
      <w:r w:rsidR="008231F8">
        <w:t xml:space="preserve"> z nás  brali </w:t>
      </w:r>
      <w:proofErr w:type="spellStart"/>
      <w:r w:rsidR="008231F8">
        <w:t>príklad</w:t>
      </w:r>
      <w:proofErr w:type="spellEnd"/>
      <w:r w:rsidR="008231F8">
        <w:t xml:space="preserve">, aby  </w:t>
      </w:r>
      <w:proofErr w:type="spellStart"/>
      <w:r w:rsidR="008231F8">
        <w:t>sa</w:t>
      </w:r>
      <w:proofErr w:type="spellEnd"/>
      <w:r w:rsidR="008231F8">
        <w:t xml:space="preserve">  naše  </w:t>
      </w:r>
      <w:proofErr w:type="spellStart"/>
      <w:r w:rsidR="008231F8">
        <w:t>čini</w:t>
      </w:r>
      <w:proofErr w:type="spellEnd"/>
      <w:r w:rsidR="008231F8">
        <w:t xml:space="preserve">  mohli </w:t>
      </w:r>
      <w:proofErr w:type="spellStart"/>
      <w:r w:rsidR="008231F8">
        <w:t>považovať</w:t>
      </w:r>
      <w:proofErr w:type="spellEnd"/>
      <w:r w:rsidR="008231F8">
        <w:t xml:space="preserve">  za  zákon </w:t>
      </w:r>
      <w:proofErr w:type="spellStart"/>
      <w:r w:rsidR="008231F8">
        <w:t>pre</w:t>
      </w:r>
      <w:proofErr w:type="spellEnd"/>
      <w:r w:rsidR="008231F8">
        <w:t xml:space="preserve"> </w:t>
      </w:r>
      <w:proofErr w:type="spellStart"/>
      <w:r w:rsidR="008231F8">
        <w:t>iných</w:t>
      </w:r>
      <w:proofErr w:type="spellEnd"/>
      <w:r w:rsidR="008231F8">
        <w:t xml:space="preserve">. </w:t>
      </w:r>
      <w:r>
        <w:t xml:space="preserve"> </w:t>
      </w:r>
      <w:proofErr w:type="gramStart"/>
      <w:r>
        <w:t>Vidíme  to</w:t>
      </w:r>
      <w:proofErr w:type="gramEnd"/>
      <w:r>
        <w:t xml:space="preserve"> na  </w:t>
      </w:r>
      <w:proofErr w:type="spellStart"/>
      <w:r>
        <w:t>dnešnej</w:t>
      </w:r>
      <w:proofErr w:type="spellEnd"/>
      <w:r>
        <w:t xml:space="preserve">  </w:t>
      </w:r>
      <w:proofErr w:type="spellStart"/>
      <w:r>
        <w:t>situácii</w:t>
      </w:r>
      <w:proofErr w:type="spellEnd"/>
      <w:r>
        <w:t xml:space="preserve">. Nemáme  </w:t>
      </w:r>
      <w:proofErr w:type="spellStart"/>
      <w:r>
        <w:t>nosiť</w:t>
      </w:r>
      <w:proofErr w:type="spellEnd"/>
      <w:r>
        <w:t xml:space="preserve">  </w:t>
      </w:r>
      <w:proofErr w:type="spellStart"/>
      <w:r>
        <w:t>rúška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, že nám to </w:t>
      </w:r>
      <w:proofErr w:type="spellStart"/>
      <w:r>
        <w:t>niekto</w:t>
      </w:r>
      <w:proofErr w:type="spellEnd"/>
      <w:r>
        <w:t xml:space="preserve"> </w:t>
      </w:r>
      <w:proofErr w:type="spellStart"/>
      <w:r>
        <w:t>nariadil</w:t>
      </w:r>
      <w:proofErr w:type="spellEnd"/>
      <w:r>
        <w:t xml:space="preserve">, ale  </w:t>
      </w:r>
      <w:proofErr w:type="spellStart"/>
      <w:r>
        <w:t>preto</w:t>
      </w:r>
      <w:proofErr w:type="spellEnd"/>
      <w:r>
        <w:t xml:space="preserve">, že náš  rozum  nám </w:t>
      </w:r>
      <w:proofErr w:type="spellStart"/>
      <w:r>
        <w:t>hovorí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 </w:t>
      </w:r>
      <w:proofErr w:type="spellStart"/>
      <w:r>
        <w:t>chcem</w:t>
      </w:r>
      <w:proofErr w:type="spellEnd"/>
      <w:r>
        <w:t xml:space="preserve"> </w:t>
      </w:r>
      <w:proofErr w:type="gramStart"/>
      <w:r>
        <w:t>byť  v </w:t>
      </w:r>
      <w:proofErr w:type="spellStart"/>
      <w:r>
        <w:t>pohode</w:t>
      </w:r>
      <w:proofErr w:type="spellEnd"/>
      <w:proofErr w:type="gramEnd"/>
      <w:r>
        <w:t xml:space="preserve"> a  </w:t>
      </w:r>
      <w:proofErr w:type="spellStart"/>
      <w:r>
        <w:t>ak</w:t>
      </w:r>
      <w:proofErr w:type="spellEnd"/>
      <w:r>
        <w:t xml:space="preserve"> </w:t>
      </w:r>
      <w:proofErr w:type="spellStart"/>
      <w:r>
        <w:t>chcem</w:t>
      </w:r>
      <w:proofErr w:type="spellEnd"/>
      <w:r>
        <w:t xml:space="preserve">  aby i moji </w:t>
      </w:r>
      <w:proofErr w:type="spellStart"/>
      <w:r>
        <w:t>blízki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ok, tak  to </w:t>
      </w:r>
      <w:proofErr w:type="spellStart"/>
      <w:r>
        <w:t>budme</w:t>
      </w:r>
      <w:proofErr w:type="spellEnd"/>
      <w:r>
        <w:t xml:space="preserve"> </w:t>
      </w:r>
      <w:proofErr w:type="spellStart"/>
      <w:r>
        <w:t>nosiť</w:t>
      </w:r>
      <w:proofErr w:type="spellEnd"/>
      <w:r>
        <w:t>.</w:t>
      </w:r>
      <w:r w:rsidR="008231F8">
        <w:t xml:space="preserve"> A</w:t>
      </w:r>
      <w:r w:rsidR="00D11EAF">
        <w:t xml:space="preserve">  </w:t>
      </w:r>
      <w:proofErr w:type="spellStart"/>
      <w:r w:rsidR="00D11EAF">
        <w:t>svojím</w:t>
      </w:r>
      <w:proofErr w:type="spellEnd"/>
      <w:r w:rsidR="00D11EAF">
        <w:t xml:space="preserve"> konaní </w:t>
      </w:r>
      <w:proofErr w:type="spellStart"/>
      <w:r w:rsidR="00D11EAF">
        <w:t>ukazujem</w:t>
      </w:r>
      <w:proofErr w:type="spellEnd"/>
      <w:r w:rsidR="00D11EAF">
        <w:t xml:space="preserve"> </w:t>
      </w:r>
      <w:proofErr w:type="spellStart"/>
      <w:r w:rsidR="00D11EAF">
        <w:t>iným</w:t>
      </w:r>
      <w:proofErr w:type="spellEnd"/>
      <w:r w:rsidR="00D11EAF">
        <w:t xml:space="preserve">, </w:t>
      </w:r>
      <w:proofErr w:type="spellStart"/>
      <w:r w:rsidR="008231F8">
        <w:t>ako</w:t>
      </w:r>
      <w:proofErr w:type="spellEnd"/>
      <w:r w:rsidR="008231F8">
        <w:t xml:space="preserve">  to </w:t>
      </w:r>
      <w:proofErr w:type="spellStart"/>
      <w:r w:rsidR="008231F8">
        <w:t>majú</w:t>
      </w:r>
      <w:proofErr w:type="spellEnd"/>
      <w:r w:rsidR="008231F8">
        <w:t xml:space="preserve">  </w:t>
      </w:r>
      <w:proofErr w:type="spellStart"/>
      <w:r w:rsidR="008231F8">
        <w:t>robiť</w:t>
      </w:r>
      <w:proofErr w:type="spellEnd"/>
      <w:r w:rsidR="008231F8">
        <w:t xml:space="preserve"> i oni. </w:t>
      </w:r>
      <w:r>
        <w:t xml:space="preserve"> Je to ten </w:t>
      </w:r>
      <w:proofErr w:type="spellStart"/>
      <w:r>
        <w:t>morálny</w:t>
      </w:r>
      <w:proofErr w:type="spellEnd"/>
      <w:r>
        <w:t xml:space="preserve"> kompas  </w:t>
      </w:r>
      <w:proofErr w:type="spellStart"/>
      <w:r>
        <w:t>vo</w:t>
      </w:r>
      <w:proofErr w:type="spellEnd"/>
      <w:r>
        <w:t xml:space="preserve"> </w:t>
      </w:r>
      <w:proofErr w:type="gramStart"/>
      <w:r>
        <w:t xml:space="preserve">mne , </w:t>
      </w:r>
      <w:proofErr w:type="spellStart"/>
      <w:r>
        <w:t>ktorý</w:t>
      </w:r>
      <w:proofErr w:type="spellEnd"/>
      <w:proofErr w:type="gramEnd"/>
      <w:r>
        <w:t xml:space="preserve"> </w:t>
      </w:r>
      <w:proofErr w:type="spellStart"/>
      <w:r>
        <w:t>ma</w:t>
      </w:r>
      <w:proofErr w:type="spellEnd"/>
      <w:r>
        <w:t xml:space="preserve"> tak  </w:t>
      </w:r>
      <w:proofErr w:type="spellStart"/>
      <w:r>
        <w:t>núti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</w:t>
      </w:r>
      <w:proofErr w:type="spellStart"/>
      <w:r>
        <w:t>správať</w:t>
      </w:r>
      <w:proofErr w:type="spellEnd"/>
      <w:r>
        <w:t xml:space="preserve">, je to ten </w:t>
      </w:r>
      <w:proofErr w:type="spellStart"/>
      <w:r>
        <w:t>morálny</w:t>
      </w:r>
      <w:proofErr w:type="spellEnd"/>
      <w:r>
        <w:t xml:space="preserve">  zákon, </w:t>
      </w:r>
      <w:proofErr w:type="spellStart"/>
      <w:r>
        <w:t>ktorý</w:t>
      </w:r>
      <w:proofErr w:type="spellEnd"/>
      <w:r>
        <w:t xml:space="preserve"> mi </w:t>
      </w:r>
      <w:proofErr w:type="spellStart"/>
      <w:r>
        <w:t>prikazuje</w:t>
      </w:r>
      <w:proofErr w:type="spellEnd"/>
      <w:r>
        <w:t xml:space="preserve">  </w:t>
      </w:r>
      <w:proofErr w:type="spellStart"/>
      <w:r>
        <w:t>konaj</w:t>
      </w:r>
      <w:proofErr w:type="spellEnd"/>
      <w:r>
        <w:t xml:space="preserve"> tak a tak….  </w:t>
      </w:r>
    </w:p>
    <w:p w:rsidR="009E3E45" w:rsidRPr="008231F8" w:rsidRDefault="009E3E45">
      <w:proofErr w:type="gramStart"/>
      <w:r>
        <w:t>Kant  ale</w:t>
      </w:r>
      <w:proofErr w:type="gramEnd"/>
      <w:r>
        <w:t xml:space="preserve"> </w:t>
      </w:r>
      <w:proofErr w:type="spellStart"/>
      <w:r>
        <w:t>vie</w:t>
      </w:r>
      <w:proofErr w:type="spellEnd"/>
      <w:r>
        <w:t xml:space="preserve">, že  </w:t>
      </w:r>
      <w:proofErr w:type="spellStart"/>
      <w:r>
        <w:t>ľudí</w:t>
      </w:r>
      <w:proofErr w:type="spellEnd"/>
      <w:r>
        <w:t xml:space="preserve">  často  </w:t>
      </w:r>
      <w:proofErr w:type="spellStart"/>
      <w:r>
        <w:t>zvedie</w:t>
      </w:r>
      <w:proofErr w:type="spellEnd"/>
      <w:r>
        <w:t xml:space="preserve">  egoizmus, že  tak  </w:t>
      </w:r>
      <w:proofErr w:type="spellStart"/>
      <w:r>
        <w:t>nekonajú</w:t>
      </w:r>
      <w:proofErr w:type="spellEnd"/>
      <w:r>
        <w:t xml:space="preserve">, ale  </w:t>
      </w:r>
      <w:proofErr w:type="spellStart"/>
      <w:r>
        <w:t>konajú</w:t>
      </w:r>
      <w:proofErr w:type="spellEnd"/>
      <w:r>
        <w:t xml:space="preserve">, len aby </w:t>
      </w:r>
      <w:proofErr w:type="spellStart"/>
      <w:r>
        <w:t>im</w:t>
      </w:r>
      <w:proofErr w:type="spellEnd"/>
      <w:r>
        <w:t xml:space="preserve">  bolo  </w:t>
      </w:r>
      <w:proofErr w:type="spellStart"/>
      <w:r>
        <w:t>dobre</w:t>
      </w:r>
      <w:proofErr w:type="spellEnd"/>
      <w:r>
        <w:t xml:space="preserve">. </w:t>
      </w:r>
    </w:p>
    <w:p w:rsidR="009E3E45" w:rsidRPr="008231F8" w:rsidRDefault="009E3E45">
      <w:pPr>
        <w:rPr>
          <w:b/>
          <w:color w:val="FF0000"/>
        </w:rPr>
      </w:pPr>
      <w:proofErr w:type="spellStart"/>
      <w:r w:rsidRPr="008231F8">
        <w:rPr>
          <w:b/>
        </w:rPr>
        <w:t>Ďalej</w:t>
      </w:r>
      <w:proofErr w:type="spellEnd"/>
      <w:r w:rsidRPr="008231F8">
        <w:rPr>
          <w:b/>
        </w:rPr>
        <w:t xml:space="preserve"> </w:t>
      </w:r>
      <w:proofErr w:type="spellStart"/>
      <w:r w:rsidRPr="008231F8">
        <w:rPr>
          <w:b/>
        </w:rPr>
        <w:t>hovorí</w:t>
      </w:r>
      <w:proofErr w:type="spellEnd"/>
      <w:r w:rsidRPr="008231F8">
        <w:rPr>
          <w:b/>
        </w:rPr>
        <w:t xml:space="preserve">:  </w:t>
      </w:r>
      <w:proofErr w:type="spellStart"/>
      <w:r w:rsidRPr="008231F8">
        <w:rPr>
          <w:b/>
          <w:color w:val="FF0000"/>
        </w:rPr>
        <w:t>Konaj</w:t>
      </w:r>
      <w:proofErr w:type="spellEnd"/>
      <w:r w:rsidRPr="008231F8">
        <w:rPr>
          <w:b/>
          <w:color w:val="FF0000"/>
        </w:rPr>
        <w:t xml:space="preserve"> tak, aby si </w:t>
      </w:r>
      <w:proofErr w:type="spellStart"/>
      <w:r w:rsidRPr="008231F8">
        <w:rPr>
          <w:b/>
          <w:color w:val="FF0000"/>
        </w:rPr>
        <w:t>ľudstvo</w:t>
      </w:r>
      <w:proofErr w:type="spellEnd"/>
      <w:r w:rsidRPr="008231F8">
        <w:rPr>
          <w:b/>
          <w:color w:val="FF0000"/>
        </w:rPr>
        <w:t xml:space="preserve">  v </w:t>
      </w:r>
      <w:proofErr w:type="gramStart"/>
      <w:r w:rsidRPr="008231F8">
        <w:rPr>
          <w:b/>
          <w:color w:val="FF0000"/>
        </w:rPr>
        <w:t>sebe i  v </w:t>
      </w:r>
      <w:proofErr w:type="spellStart"/>
      <w:r w:rsidRPr="008231F8">
        <w:rPr>
          <w:b/>
          <w:color w:val="FF0000"/>
        </w:rPr>
        <w:t>osobe</w:t>
      </w:r>
      <w:proofErr w:type="spellEnd"/>
      <w:proofErr w:type="gramEnd"/>
      <w:r w:rsidRPr="008231F8">
        <w:rPr>
          <w:b/>
          <w:color w:val="FF0000"/>
        </w:rPr>
        <w:t xml:space="preserve"> každého druhého používal vždy </w:t>
      </w:r>
      <w:proofErr w:type="spellStart"/>
      <w:r w:rsidRPr="008231F8">
        <w:rPr>
          <w:b/>
          <w:color w:val="FF0000"/>
        </w:rPr>
        <w:t>ako</w:t>
      </w:r>
      <w:proofErr w:type="spellEnd"/>
      <w:r w:rsidRPr="008231F8">
        <w:rPr>
          <w:b/>
          <w:color w:val="FF0000"/>
        </w:rPr>
        <w:t xml:space="preserve"> účel a nikdy  </w:t>
      </w:r>
      <w:proofErr w:type="spellStart"/>
      <w:r w:rsidRPr="008231F8">
        <w:rPr>
          <w:b/>
          <w:color w:val="FF0000"/>
        </w:rPr>
        <w:t>nie</w:t>
      </w:r>
      <w:proofErr w:type="spellEnd"/>
      <w:r w:rsidRPr="008231F8">
        <w:rPr>
          <w:b/>
          <w:color w:val="FF0000"/>
        </w:rPr>
        <w:t xml:space="preserve">  </w:t>
      </w:r>
      <w:proofErr w:type="spellStart"/>
      <w:r w:rsidRPr="008231F8">
        <w:rPr>
          <w:b/>
          <w:color w:val="FF0000"/>
        </w:rPr>
        <w:t>iba</w:t>
      </w:r>
      <w:proofErr w:type="spellEnd"/>
      <w:r w:rsidRPr="008231F8">
        <w:rPr>
          <w:b/>
          <w:color w:val="FF0000"/>
        </w:rPr>
        <w:t xml:space="preserve">  </w:t>
      </w:r>
      <w:proofErr w:type="spellStart"/>
      <w:r w:rsidR="008231F8">
        <w:rPr>
          <w:b/>
          <w:color w:val="FF0000"/>
        </w:rPr>
        <w:t>a</w:t>
      </w:r>
      <w:r w:rsidRPr="008231F8">
        <w:rPr>
          <w:b/>
          <w:color w:val="FF0000"/>
        </w:rPr>
        <w:t>ako</w:t>
      </w:r>
      <w:proofErr w:type="spellEnd"/>
      <w:r w:rsidRPr="008231F8">
        <w:rPr>
          <w:b/>
          <w:color w:val="FF0000"/>
        </w:rPr>
        <w:t xml:space="preserve"> </w:t>
      </w:r>
      <w:proofErr w:type="spellStart"/>
      <w:r w:rsidRPr="008231F8">
        <w:rPr>
          <w:b/>
          <w:color w:val="FF0000"/>
        </w:rPr>
        <w:t>prostriedok</w:t>
      </w:r>
      <w:proofErr w:type="spellEnd"/>
      <w:r w:rsidRPr="008231F8">
        <w:rPr>
          <w:b/>
          <w:color w:val="FF0000"/>
        </w:rPr>
        <w:t xml:space="preserve">. </w:t>
      </w:r>
    </w:p>
    <w:p w:rsidR="009E3E45" w:rsidRDefault="009E3E45">
      <w:r>
        <w:t xml:space="preserve">Znamená to, že </w:t>
      </w:r>
      <w:proofErr w:type="spellStart"/>
      <w:r>
        <w:t>všetko</w:t>
      </w:r>
      <w:proofErr w:type="spellEnd"/>
      <w:r>
        <w:t xml:space="preserve"> tvoje </w:t>
      </w:r>
      <w:proofErr w:type="spellStart"/>
      <w:r>
        <w:t>konanie</w:t>
      </w:r>
      <w:proofErr w:type="spellEnd"/>
      <w:r>
        <w:t xml:space="preserve">  je  </w:t>
      </w:r>
      <w:proofErr w:type="spellStart"/>
      <w:r>
        <w:t>zamerané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 </w:t>
      </w:r>
      <w:proofErr w:type="gramStart"/>
      <w:r>
        <w:t>blaho  toho</w:t>
      </w:r>
      <w:proofErr w:type="gramEnd"/>
      <w:r>
        <w:t xml:space="preserve">  </w:t>
      </w:r>
      <w:proofErr w:type="spellStart"/>
      <w:r>
        <w:t>človeka</w:t>
      </w:r>
      <w:proofErr w:type="spellEnd"/>
      <w:r>
        <w:t xml:space="preserve">, nemáme  </w:t>
      </w:r>
      <w:proofErr w:type="spellStart"/>
      <w:r>
        <w:t>použiť</w:t>
      </w:r>
      <w:proofErr w:type="spellEnd"/>
      <w:r>
        <w:t xml:space="preserve">  </w:t>
      </w:r>
      <w:proofErr w:type="spellStart"/>
      <w:r>
        <w:t>meno</w:t>
      </w:r>
      <w:proofErr w:type="spellEnd"/>
      <w:r>
        <w:t xml:space="preserve">  toho  druhého </w:t>
      </w:r>
      <w:proofErr w:type="spellStart"/>
      <w:r>
        <w:t>pre</w:t>
      </w:r>
      <w:proofErr w:type="spellEnd"/>
      <w:r>
        <w:t xml:space="preserve">  </w:t>
      </w:r>
      <w:proofErr w:type="spellStart"/>
      <w:r>
        <w:t>zviditeľnenie</w:t>
      </w:r>
      <w:proofErr w:type="spellEnd"/>
      <w:r>
        <w:t xml:space="preserve">  </w:t>
      </w:r>
      <w:proofErr w:type="spellStart"/>
      <w:r>
        <w:t>seba</w:t>
      </w:r>
      <w:proofErr w:type="spellEnd"/>
      <w:r>
        <w:t xml:space="preserve">. </w:t>
      </w:r>
      <w:proofErr w:type="spellStart"/>
      <w:r>
        <w:t>Uvediem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: nedáváme  </w:t>
      </w:r>
      <w:proofErr w:type="spellStart"/>
      <w:r w:rsidR="008231F8">
        <w:t>príspe</w:t>
      </w:r>
      <w:r>
        <w:t>vky</w:t>
      </w:r>
      <w:proofErr w:type="spellEnd"/>
      <w:r>
        <w:t xml:space="preserve">  chorým </w:t>
      </w:r>
      <w:proofErr w:type="spellStart"/>
      <w:r>
        <w:lastRenderedPageBreak/>
        <w:t>preto</w:t>
      </w:r>
      <w:proofErr w:type="spellEnd"/>
      <w:r>
        <w:t xml:space="preserve">, aby  </w:t>
      </w:r>
      <w:proofErr w:type="spellStart"/>
      <w:r>
        <w:t>všetci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, že </w:t>
      </w:r>
      <w:proofErr w:type="spellStart"/>
      <w:r w:rsidR="008231F8">
        <w:t>ja</w:t>
      </w:r>
      <w:proofErr w:type="spellEnd"/>
      <w:r w:rsidR="008231F8">
        <w:t xml:space="preserve"> </w:t>
      </w:r>
      <w:proofErr w:type="spellStart"/>
      <w:r w:rsidR="008231F8">
        <w:t>som</w:t>
      </w:r>
      <w:proofErr w:type="spellEnd"/>
      <w:r w:rsidR="008231F8">
        <w:t xml:space="preserve"> </w:t>
      </w:r>
      <w:proofErr w:type="gramStart"/>
      <w:r w:rsidR="008231F8">
        <w:t>ten  dobrý</w:t>
      </w:r>
      <w:proofErr w:type="gramEnd"/>
      <w:r>
        <w:t xml:space="preserve">, ale dáváme 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to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chorí</w:t>
      </w:r>
      <w:proofErr w:type="spellEnd"/>
      <w:r>
        <w:t xml:space="preserve"> </w:t>
      </w:r>
      <w:proofErr w:type="spellStart"/>
      <w:r>
        <w:t>skutočne</w:t>
      </w:r>
      <w:proofErr w:type="spellEnd"/>
      <w:r>
        <w:t xml:space="preserve"> </w:t>
      </w:r>
      <w:proofErr w:type="spellStart"/>
      <w:r>
        <w:t>potrebujú</w:t>
      </w:r>
      <w:proofErr w:type="spellEnd"/>
      <w:r>
        <w:t xml:space="preserve">. </w:t>
      </w:r>
      <w:proofErr w:type="spellStart"/>
      <w:r>
        <w:t>Iba</w:t>
      </w:r>
      <w:proofErr w:type="spellEnd"/>
      <w:r>
        <w:t xml:space="preserve">  ten  to  robí </w:t>
      </w:r>
      <w:proofErr w:type="spellStart"/>
      <w:r>
        <w:t>skutočne</w:t>
      </w:r>
      <w:proofErr w:type="spellEnd"/>
      <w:r>
        <w:t xml:space="preserve">  </w:t>
      </w:r>
      <w:proofErr w:type="spellStart"/>
      <w:r>
        <w:t>pre</w:t>
      </w:r>
      <w:proofErr w:type="spellEnd"/>
      <w:r>
        <w:t xml:space="preserve">  </w:t>
      </w:r>
      <w:proofErr w:type="gramStart"/>
      <w:r>
        <w:t>toho  druhého</w:t>
      </w:r>
      <w:proofErr w:type="gramEnd"/>
      <w:r>
        <w:t xml:space="preserve">, </w:t>
      </w:r>
      <w:proofErr w:type="spellStart"/>
      <w:r>
        <w:t>kto</w:t>
      </w:r>
      <w:proofErr w:type="spellEnd"/>
      <w:r>
        <w:t xml:space="preserve"> </w:t>
      </w:r>
      <w:proofErr w:type="spellStart"/>
      <w:r>
        <w:t>nezverejní</w:t>
      </w:r>
      <w:proofErr w:type="spellEnd"/>
      <w:r>
        <w:t xml:space="preserve">  svoje </w:t>
      </w:r>
      <w:proofErr w:type="spellStart"/>
      <w:r>
        <w:t>meno</w:t>
      </w:r>
      <w:proofErr w:type="spellEnd"/>
      <w:r>
        <w:t xml:space="preserve">. </w:t>
      </w:r>
    </w:p>
    <w:p w:rsidR="008231F8" w:rsidRDefault="008231F8"/>
    <w:p w:rsidR="008231F8" w:rsidRDefault="008231F8"/>
    <w:sectPr w:rsidR="00823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92"/>
    <w:rsid w:val="00173551"/>
    <w:rsid w:val="001B4892"/>
    <w:rsid w:val="00326163"/>
    <w:rsid w:val="005E1C0B"/>
    <w:rsid w:val="005F6160"/>
    <w:rsid w:val="007C6DF0"/>
    <w:rsid w:val="008231F8"/>
    <w:rsid w:val="009E3E45"/>
    <w:rsid w:val="00D11EAF"/>
    <w:rsid w:val="00DA4DBF"/>
    <w:rsid w:val="00DB10B3"/>
    <w:rsid w:val="00E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2020-06-05T11:35:00Z</dcterms:created>
  <dcterms:modified xsi:type="dcterms:W3CDTF">2020-06-05T11:35:00Z</dcterms:modified>
</cp:coreProperties>
</file>