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56A1" w:rsidRP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 xml:space="preserve">3. </w:t>
      </w:r>
      <w:r w:rsidRPr="004B56A1"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>ĽUDSKÉ TELO</w:t>
      </w:r>
      <w:r w:rsidR="004D1E5A"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>, CHOROBY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</w:pPr>
    </w:p>
    <w:p w:rsidR="004B56A1" w:rsidRP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 xml:space="preserve"> </w:t>
      </w:r>
      <w:r w:rsidRPr="004B56A1"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 xml:space="preserve">Charakterové vlastnosti </w:t>
      </w:r>
      <w:r w:rsidRPr="004B56A1">
        <w:rPr>
          <w:rFonts w:ascii="Times New Roman" w:hAnsi="Times New Roman" w:cs="Times New Roman"/>
          <w:b/>
          <w:bCs/>
          <w:color w:val="548DD4" w:themeColor="text2" w:themeTint="99"/>
          <w:sz w:val="28"/>
          <w:szCs w:val="28"/>
        </w:rPr>
        <w:t>č</w:t>
      </w:r>
      <w:r w:rsidRPr="004B56A1"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>loveka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 xml:space="preserve"> </w:t>
      </w:r>
      <w:r w:rsidRPr="004B56A1">
        <w:rPr>
          <w:rFonts w:ascii="TimesNewRomanPS-BoldMT" w:hAnsi="TimesNewRomanPS-BoldMT" w:cs="TimesNewRomanPS-BoldMT"/>
          <w:b/>
          <w:bCs/>
          <w:color w:val="548DD4" w:themeColor="text2" w:themeTint="99"/>
          <w:sz w:val="28"/>
          <w:szCs w:val="28"/>
        </w:rPr>
        <w:t>Choroby a nehody</w:t>
      </w:r>
    </w:p>
    <w:p w:rsid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hAnsi="TimesNewRomanPS-BoldMT" w:cs="TimesNewRomanPSMT"/>
          <w:sz w:val="20"/>
          <w:szCs w:val="20"/>
        </w:rPr>
      </w:pPr>
      <w:r>
        <w:rPr>
          <w:rFonts w:ascii="TimesNewRomanPSMT" w:eastAsia="TimesNewRomanPSMT" w:hAnsi="TimesNewRomanPS-BoldMT" w:cs="TimesNewRomanPSMT"/>
          <w:sz w:val="20"/>
          <w:szCs w:val="20"/>
        </w:rPr>
        <w:t xml:space="preserve"> 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i/>
          <w:sz w:val="24"/>
          <w:szCs w:val="24"/>
          <w:u w:val="single"/>
        </w:rPr>
      </w:pPr>
      <w:r w:rsidRPr="004B56A1">
        <w:rPr>
          <w:rFonts w:ascii="Arial" w:eastAsia="TimesNewRomanPSMT" w:hAnsi="Arial" w:cs="Arial"/>
          <w:b/>
          <w:i/>
          <w:sz w:val="24"/>
          <w:szCs w:val="24"/>
          <w:u w:val="single"/>
        </w:rPr>
        <w:t>30. október</w:t>
      </w: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характер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charakter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темперамент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temperament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сангвиник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sangvinik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холерик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cholerik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меланхолик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melancholik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флегматик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flegmatik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дружелюбный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priateľský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скучать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nudiť sa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жизнерадостный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optimistický, </w:t>
      </w:r>
      <w:r w:rsidR="003256B8">
        <w:rPr>
          <w:rFonts w:ascii="Arial" w:eastAsia="TimesNewRomanPSMT" w:hAnsi="Arial" w:cs="Arial"/>
          <w:sz w:val="24"/>
          <w:szCs w:val="24"/>
        </w:rPr>
        <w:t xml:space="preserve">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 xml:space="preserve">veselý 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преодолевать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prekonávať,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>premáhať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отзывчивый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</w:t>
      </w:r>
      <w:proofErr w:type="spellStart"/>
      <w:r>
        <w:rPr>
          <w:rFonts w:ascii="Arial" w:eastAsia="TimesNewRomanPSMT" w:hAnsi="Arial" w:cs="Arial"/>
          <w:sz w:val="24"/>
          <w:szCs w:val="24"/>
        </w:rPr>
        <w:t>posudzovačný</w:t>
      </w:r>
      <w:proofErr w:type="spellEnd"/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врожденный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vrodený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нервный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nervózny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система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systém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уравновешенный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</w:t>
      </w:r>
      <w:r w:rsidR="003256B8">
        <w:rPr>
          <w:rFonts w:ascii="Arial" w:eastAsia="TimesNewRomanPSMT" w:hAnsi="Arial" w:cs="Arial"/>
          <w:sz w:val="24"/>
          <w:szCs w:val="24"/>
        </w:rPr>
        <w:t>vyvážený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возбуждаться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256B8">
        <w:rPr>
          <w:rFonts w:ascii="Arial" w:eastAsia="TimesNewRomanPSMT" w:hAnsi="Arial" w:cs="Arial"/>
          <w:sz w:val="24"/>
          <w:szCs w:val="24"/>
        </w:rPr>
        <w:t>–</w:t>
      </w:r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256B8">
        <w:rPr>
          <w:rFonts w:ascii="Arial" w:eastAsia="TimesNewRomanPSMT" w:hAnsi="Arial" w:cs="Arial"/>
          <w:sz w:val="24"/>
          <w:szCs w:val="24"/>
        </w:rPr>
        <w:t>rozrušiť sa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успокаиваться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uspokojovať sa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общительный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spoločenský, družný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жестикулировать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</w:t>
      </w:r>
      <w:r w:rsidR="003256B8">
        <w:rPr>
          <w:rFonts w:ascii="Arial" w:eastAsia="TimesNewRomanPSMT" w:hAnsi="Arial" w:cs="Arial"/>
          <w:sz w:val="24"/>
          <w:szCs w:val="24"/>
        </w:rPr>
        <w:t>gestikulovať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вспыльчивый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výbušný, prudký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удача</w:t>
      </w:r>
      <w:proofErr w:type="spellEnd"/>
      <w:r w:rsidR="003125B9">
        <w:rPr>
          <w:rFonts w:ascii="Arial" w:eastAsia="TimesNewRomanPSMT" w:hAnsi="Arial" w:cs="Arial"/>
          <w:sz w:val="24"/>
          <w:szCs w:val="24"/>
        </w:rPr>
        <w:t xml:space="preserve"> – úspech, </w:t>
      </w:r>
      <w:r>
        <w:rPr>
          <w:rFonts w:ascii="Arial" w:eastAsia="TimesNewRomanPSMT" w:hAnsi="Arial" w:cs="Arial"/>
          <w:sz w:val="24"/>
          <w:szCs w:val="24"/>
        </w:rPr>
        <w:t xml:space="preserve"> šťastie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добиться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domôcť sa niečoho,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</w:t>
      </w:r>
      <w:r w:rsidR="004B56A1">
        <w:rPr>
          <w:rFonts w:ascii="Arial" w:eastAsia="TimesNewRomanPSMT" w:hAnsi="Arial" w:cs="Arial"/>
          <w:sz w:val="24"/>
          <w:szCs w:val="24"/>
        </w:rPr>
        <w:t>dosiahnuť niečo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легко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ранимый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ľahko ranený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обдумать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premyslieť niečo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упрямый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tvrdohlavý, zanovitý</w:t>
      </w:r>
    </w:p>
    <w:p w:rsidR="004B56A1" w:rsidRDefault="003256B8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1109980</wp:posOffset>
            </wp:positionH>
            <wp:positionV relativeFrom="paragraph">
              <wp:posOffset>-318770</wp:posOffset>
            </wp:positionV>
            <wp:extent cx="1295400" cy="1295400"/>
            <wp:effectExtent l="1905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поведение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 konanie, správanie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раздражительный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popudlivý, </w:t>
      </w:r>
      <w:r w:rsidR="003125B9">
        <w:rPr>
          <w:rFonts w:ascii="Arial" w:eastAsia="TimesNewRomanPSMT" w:hAnsi="Arial" w:cs="Arial"/>
          <w:sz w:val="24"/>
          <w:szCs w:val="24"/>
        </w:rPr>
        <w:t xml:space="preserve"> 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>vznetlivý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подражать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napodobňovať niekoho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трудность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ťažkosť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одиночество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samota, osamelosť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нерешительный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nerozhodný</w:t>
      </w:r>
    </w:p>
    <w:p w:rsid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робкий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nesmelý, plachý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смелый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smelý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трусливый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bojazlivý, zbabelý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честный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čestný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нечестный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nečestný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весёлый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veselý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грустный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smutný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температура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teplota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градусник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(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термометр</w:t>
      </w:r>
      <w:proofErr w:type="spellEnd"/>
      <w:r>
        <w:rPr>
          <w:rFonts w:ascii="Arial" w:eastAsia="TimesNewRomanPSMT" w:hAnsi="Arial" w:cs="Arial"/>
          <w:sz w:val="24"/>
          <w:szCs w:val="24"/>
        </w:rPr>
        <w:t>) - teplomer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повыситься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zvyšovať sa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понизиться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znižovať sa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болеть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>/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заболеть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чем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? </w:t>
      </w:r>
      <w:r>
        <w:rPr>
          <w:rFonts w:ascii="Arial" w:eastAsia="TimesNewRomanPSMT" w:hAnsi="Arial" w:cs="Arial"/>
          <w:sz w:val="24"/>
          <w:szCs w:val="24"/>
        </w:rPr>
        <w:t xml:space="preserve">   Byť chorý/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>ochorieť na čo?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ангиной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 na angínu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гриппом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na chrípku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болит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(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болят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)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что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>?</w:t>
      </w:r>
      <w:r>
        <w:rPr>
          <w:rFonts w:ascii="Arial" w:eastAsia="TimesNewRomanPSMT" w:hAnsi="Arial" w:cs="Arial"/>
          <w:sz w:val="24"/>
          <w:szCs w:val="24"/>
        </w:rPr>
        <w:t xml:space="preserve">   Bolí čo?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горло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hrdlo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ноги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nohy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желудок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žalúdok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сердце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srdce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лёгкие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pľúca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болезнь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r>
        <w:rPr>
          <w:rFonts w:ascii="Arial" w:eastAsia="TimesNewRomanPSMT" w:hAnsi="Arial" w:cs="Arial"/>
          <w:sz w:val="24"/>
          <w:szCs w:val="24"/>
        </w:rPr>
        <w:t>bolesť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lastRenderedPageBreak/>
        <w:t>заболевание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ochorenie, choroba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воспаление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лёгких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zápal pľúc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туберкулёз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tuberkulóza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простуда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nachladenie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насморк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nádcha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перелом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zlomenina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головная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боль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bolesť hlavy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состояние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здоровья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zdravotný stav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участковый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врач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256B8">
        <w:rPr>
          <w:rFonts w:ascii="Arial" w:eastAsia="TimesNewRomanPSMT" w:hAnsi="Arial" w:cs="Arial"/>
          <w:sz w:val="24"/>
          <w:szCs w:val="24"/>
        </w:rPr>
        <w:t>–</w:t>
      </w:r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256B8">
        <w:rPr>
          <w:rFonts w:ascii="Arial" w:eastAsia="TimesNewRomanPSMT" w:hAnsi="Arial" w:cs="Arial"/>
          <w:sz w:val="24"/>
          <w:szCs w:val="24"/>
        </w:rPr>
        <w:t>obvodný lekár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педиатр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pediater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терапевт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terapeut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дантист</w:t>
      </w:r>
      <w:proofErr w:type="spellEnd"/>
      <w:r>
        <w:rPr>
          <w:rFonts w:ascii="Arial" w:eastAsia="TimesNewRomanPSMT" w:hAnsi="Arial" w:cs="Arial"/>
          <w:sz w:val="24"/>
          <w:szCs w:val="24"/>
        </w:rPr>
        <w:t>- zubár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глазной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врач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(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окулист</w:t>
      </w:r>
      <w:proofErr w:type="spellEnd"/>
      <w:r>
        <w:rPr>
          <w:rFonts w:ascii="Arial" w:eastAsia="TimesNewRomanPSMT" w:hAnsi="Arial" w:cs="Arial"/>
          <w:sz w:val="24"/>
          <w:szCs w:val="24"/>
        </w:rPr>
        <w:t>) – očný lekár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регистратура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</w:t>
      </w:r>
      <w:proofErr w:type="spellStart"/>
      <w:r>
        <w:rPr>
          <w:rFonts w:ascii="Arial" w:eastAsia="TimesNewRomanPSMT" w:hAnsi="Arial" w:cs="Arial"/>
          <w:sz w:val="24"/>
          <w:szCs w:val="24"/>
        </w:rPr>
        <w:t>prokokol</w:t>
      </w:r>
      <w:proofErr w:type="spellEnd"/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жаловаться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sťažovať sa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беспокоить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znepokojovať 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простудиться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prechladnúť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дышать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dýchať</w:t>
      </w:r>
    </w:p>
    <w:p w:rsidR="004B56A1" w:rsidRPr="004B56A1" w:rsidRDefault="004B56A1" w:rsidP="004B56A1">
      <w:pPr>
        <w:tabs>
          <w:tab w:val="left" w:pos="3780"/>
        </w:tabs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дыхание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dýchanie</w:t>
      </w:r>
      <w:r>
        <w:rPr>
          <w:rFonts w:ascii="Arial" w:eastAsia="TimesNewRomanPSMT" w:hAnsi="Arial" w:cs="Arial"/>
          <w:sz w:val="24"/>
          <w:szCs w:val="24"/>
        </w:rPr>
        <w:tab/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осмотреть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prezrieť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медицинский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осмотр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lekárska </w:t>
      </w:r>
    </w:p>
    <w:p w:rsidR="004B56A1" w:rsidRP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>prehliadka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проверить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overiť, skontrolovať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рентген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</w:t>
      </w:r>
      <w:proofErr w:type="spellStart"/>
      <w:r>
        <w:rPr>
          <w:rFonts w:ascii="Arial" w:eastAsia="TimesNewRomanPSMT" w:hAnsi="Arial" w:cs="Arial"/>
          <w:sz w:val="24"/>
          <w:szCs w:val="24"/>
        </w:rPr>
        <w:t>rontgen</w:t>
      </w:r>
      <w:proofErr w:type="spellEnd"/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направление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smer</w:t>
      </w:r>
    </w:p>
    <w:p w:rsidR="003F304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выздоравливать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>/</w:t>
      </w:r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выздороветь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</w:t>
      </w:r>
      <w:r w:rsidR="003F3041">
        <w:rPr>
          <w:rFonts w:ascii="Arial" w:eastAsia="TimesNewRomanPSMT" w:hAnsi="Arial" w:cs="Arial"/>
          <w:sz w:val="24"/>
          <w:szCs w:val="24"/>
        </w:rPr>
        <w:t xml:space="preserve"> </w:t>
      </w:r>
    </w:p>
    <w:p w:rsidR="004B56A1" w:rsidRPr="004B56A1" w:rsidRDefault="003F304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</w:t>
      </w:r>
      <w:r w:rsidR="004B56A1">
        <w:rPr>
          <w:rFonts w:ascii="Arial" w:eastAsia="TimesNewRomanPSMT" w:hAnsi="Arial" w:cs="Arial"/>
          <w:sz w:val="24"/>
          <w:szCs w:val="24"/>
        </w:rPr>
        <w:t>uzdravovať, vyzdravieť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зрение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zrak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близорукость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krátkozrakosť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близорукий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krátkozraký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дальнозоркость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ďalekozrakosť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дальнозоркий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ďalekozraký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машина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скорой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помощи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sanitka</w:t>
      </w:r>
    </w:p>
    <w:p w:rsidR="004D1E5A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вызвать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4D1E5A">
        <w:rPr>
          <w:rFonts w:ascii="Arial" w:eastAsia="TimesNewRomanPSMT" w:hAnsi="Arial" w:cs="Arial"/>
          <w:sz w:val="24"/>
          <w:szCs w:val="24"/>
        </w:rPr>
        <w:t>–</w:t>
      </w:r>
      <w:r>
        <w:rPr>
          <w:rFonts w:ascii="Arial" w:eastAsia="TimesNewRomanPSMT" w:hAnsi="Arial" w:cs="Arial"/>
          <w:sz w:val="24"/>
          <w:szCs w:val="24"/>
        </w:rPr>
        <w:t xml:space="preserve"> vyvolať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lastRenderedPageBreak/>
        <w:t>сделать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укол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</w:t>
      </w:r>
      <w:proofErr w:type="spellStart"/>
      <w:r>
        <w:rPr>
          <w:rFonts w:ascii="Arial" w:eastAsia="TimesNewRomanPSMT" w:hAnsi="Arial" w:cs="Arial"/>
          <w:sz w:val="24"/>
          <w:szCs w:val="24"/>
        </w:rPr>
        <w:t>pichnuť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injekciu</w:t>
      </w:r>
    </w:p>
    <w:p w:rsidR="004B56A1" w:rsidRPr="004B56A1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кровь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krv</w:t>
      </w:r>
    </w:p>
    <w:p w:rsidR="003125B9" w:rsidRDefault="004B56A1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сдать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кровь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на</w:t>
      </w:r>
      <w:proofErr w:type="spellEnd"/>
      <w:r w:rsidRPr="004B56A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B56A1">
        <w:rPr>
          <w:rFonts w:ascii="Arial" w:eastAsia="TimesNewRomanPSMT" w:hAnsi="Arial" w:cs="Arial"/>
          <w:sz w:val="24"/>
          <w:szCs w:val="24"/>
        </w:rPr>
        <w:t>анализ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dať krv na </w:t>
      </w:r>
    </w:p>
    <w:p w:rsidR="004B56A1" w:rsidRDefault="003125B9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        </w:t>
      </w:r>
      <w:r w:rsidR="004B56A1">
        <w:rPr>
          <w:rFonts w:ascii="Arial" w:eastAsia="TimesNewRomanPSMT" w:hAnsi="Arial" w:cs="Arial"/>
          <w:sz w:val="24"/>
          <w:szCs w:val="24"/>
        </w:rPr>
        <w:t>analýzu</w:t>
      </w: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3256B8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1176655</wp:posOffset>
            </wp:positionH>
            <wp:positionV relativeFrom="paragraph">
              <wp:posOffset>120015</wp:posOffset>
            </wp:positionV>
            <wp:extent cx="930275" cy="1314450"/>
            <wp:effectExtent l="19050" t="0" r="3175" b="0"/>
            <wp:wrapSquare wrapText="bothSides"/>
            <wp:docPr id="9" name="Obrázok 4" descr="C:\Users\spravca\AppData\Local\Microsoft\Windows\Temporary Internet Files\Content.IE5\OTLW5VJC\MP90043933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ravca\AppData\Local\Microsoft\Windows\Temporary Internet Files\Content.IE5\OTLW5VJC\MP900439333[1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4D1E5A" w:rsidRDefault="004D1E5A" w:rsidP="004B56A1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3256B8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</w:p>
    <w:p w:rsidR="004D1E5A" w:rsidRP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</w:pPr>
      <w:r w:rsidRPr="004D1E5A"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  <w:lastRenderedPageBreak/>
        <w:t>4. DOPRAVA</w:t>
      </w:r>
      <w:r w:rsidR="003256B8">
        <w:rPr>
          <w:rFonts w:ascii="TimesNewRomanPS-BoldMT" w:hAnsi="TimesNewRomanPS-BoldMT" w:cs="TimesNewRomanPS-BoldMT"/>
          <w:b/>
          <w:bCs/>
          <w:color w:val="00B050"/>
          <w:sz w:val="28"/>
          <w:szCs w:val="28"/>
        </w:rPr>
        <w:t xml:space="preserve">                                                     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0"/>
          <w:szCs w:val="20"/>
        </w:rPr>
      </w:pPr>
    </w:p>
    <w:p w:rsidR="004D1E5A" w:rsidRPr="004D1E5A" w:rsidRDefault="003256B8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noProof/>
          <w:color w:val="00B050"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4563110</wp:posOffset>
            </wp:positionH>
            <wp:positionV relativeFrom="paragraph">
              <wp:posOffset>130175</wp:posOffset>
            </wp:positionV>
            <wp:extent cx="1165860" cy="1788795"/>
            <wp:effectExtent l="19050" t="0" r="0" b="1905"/>
            <wp:wrapTight wrapText="bothSides">
              <wp:wrapPolygon edited="0">
                <wp:start x="-353" y="0"/>
                <wp:lineTo x="-353" y="21623"/>
                <wp:lineTo x="21529" y="21623"/>
                <wp:lineTo x="21529" y="0"/>
                <wp:lineTo x="-353" y="0"/>
              </wp:wrapPolygon>
            </wp:wrapTight>
            <wp:docPr id="5" name="Obrázok 2" descr="C:\Users\spravca\AppData\Local\Microsoft\Windows\Temporary Internet Files\Content.IE5\EFCU4NUW\MP90042269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ravca\AppData\Local\Microsoft\Windows\Temporary Internet Files\Content.IE5\EFCU4NUW\MP900422690[1]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1E5A" w:rsidRPr="004D1E5A"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  <w:t>Osobná doprava</w:t>
      </w:r>
    </w:p>
    <w:p w:rsid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</w:pPr>
      <w:r w:rsidRPr="004D1E5A"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  <w:t>Príprava na cestu a</w:t>
      </w:r>
      <w:r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  <w:t> </w:t>
      </w:r>
      <w:r w:rsidRPr="004D1E5A"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  <w:t>cestovanie</w:t>
      </w:r>
    </w:p>
    <w:p w:rsid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</w:pPr>
    </w:p>
    <w:p w:rsidR="004D1E5A" w:rsidRPr="004B56A1" w:rsidRDefault="004D1E5A" w:rsidP="004D1E5A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i/>
          <w:sz w:val="24"/>
          <w:szCs w:val="24"/>
          <w:u w:val="single"/>
        </w:rPr>
      </w:pPr>
      <w:r>
        <w:rPr>
          <w:rFonts w:ascii="Arial" w:eastAsia="TimesNewRomanPSMT" w:hAnsi="Arial" w:cs="Arial"/>
          <w:b/>
          <w:i/>
          <w:sz w:val="24"/>
          <w:szCs w:val="24"/>
          <w:u w:val="single"/>
        </w:rPr>
        <w:t>30. november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B050"/>
          <w:sz w:val="24"/>
          <w:szCs w:val="24"/>
        </w:rPr>
      </w:pPr>
    </w:p>
    <w:p w:rsidR="004D1E5A" w:rsidRDefault="004D1E5A" w:rsidP="004D1E5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отпуск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dovolenka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путешествие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cesta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путешествовать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cestovať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посетить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navštíviť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поехать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vycestovať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побывать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</w:t>
      </w:r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r>
        <w:rPr>
          <w:rFonts w:ascii="Arial" w:eastAsia="TimesNewRomanPSMT" w:hAnsi="Arial" w:cs="Arial"/>
          <w:sz w:val="24"/>
          <w:szCs w:val="24"/>
        </w:rPr>
        <w:t>pobudnúť niekde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отдыхать</w:t>
      </w:r>
      <w:proofErr w:type="spellEnd"/>
      <w:r w:rsidRPr="004D1E5A">
        <w:rPr>
          <w:rFonts w:ascii="Arial" w:eastAsia="TimesNewRomanPSMT" w:hAnsi="Arial" w:cs="Arial"/>
          <w:sz w:val="24"/>
          <w:szCs w:val="24"/>
        </w:rPr>
        <w:t>/</w:t>
      </w:r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отдохнуть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oddychovať, 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     oddýchnuť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во</w:t>
      </w:r>
      <w:proofErr w:type="spellEnd"/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время</w:t>
      </w:r>
      <w:proofErr w:type="spellEnd"/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каникул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v čase prázdnin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турист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turista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туристическое</w:t>
      </w:r>
      <w:proofErr w:type="spellEnd"/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агентство</w:t>
      </w:r>
      <w:proofErr w:type="spellEnd"/>
      <w:r w:rsidRPr="004D1E5A">
        <w:rPr>
          <w:rFonts w:ascii="Arial" w:eastAsia="TimesNewRomanPSMT" w:hAnsi="Arial" w:cs="Arial"/>
          <w:sz w:val="24"/>
          <w:szCs w:val="24"/>
        </w:rPr>
        <w:t xml:space="preserve"> (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турагентство</w:t>
      </w:r>
      <w:proofErr w:type="spellEnd"/>
      <w:r>
        <w:rPr>
          <w:rFonts w:ascii="Arial" w:eastAsia="TimesNewRomanPSMT" w:hAnsi="Arial" w:cs="Arial"/>
          <w:sz w:val="24"/>
          <w:szCs w:val="24"/>
        </w:rPr>
        <w:t>) – cestovná agentúra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путёвка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poukaz na cestu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путеводитель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sprievodca- kniha aj  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               človek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проводник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(-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ница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) – sprievodca, </w:t>
      </w:r>
    </w:p>
    <w:p w:rsidR="004D1E5A" w:rsidRP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      sprievodkyňa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приземлиться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pristáť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рекомендовать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odporúčať</w:t>
      </w:r>
    </w:p>
    <w:p w:rsidR="004D1E5A" w:rsidRDefault="004D1E5A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4D1E5A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4D1E5A">
        <w:rPr>
          <w:rFonts w:ascii="Arial" w:eastAsia="TimesNewRomanPSMT" w:hAnsi="Arial" w:cs="Arial"/>
          <w:sz w:val="24"/>
          <w:szCs w:val="24"/>
        </w:rPr>
        <w:t>остановиться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zastaviť sa</w:t>
      </w: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>
      <w:pPr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br w:type="page"/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8"/>
          <w:szCs w:val="28"/>
        </w:rPr>
      </w:pPr>
      <w:r w:rsidRPr="00742118">
        <w:rPr>
          <w:rFonts w:ascii="TimesNewRomanPS-BoldMT" w:hAnsi="TimesNewRomanPS-BoldMT" w:cs="TimesNewRomanPS-BoldMT"/>
          <w:b/>
          <w:bCs/>
          <w:color w:val="7030A0"/>
          <w:sz w:val="28"/>
          <w:szCs w:val="28"/>
        </w:rPr>
        <w:lastRenderedPageBreak/>
        <w:t>5. PRÁCA,  POVOLANIE</w:t>
      </w:r>
    </w:p>
    <w:p w:rsid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</w:p>
    <w:p w:rsidR="00742118" w:rsidRP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</w:pPr>
    </w:p>
    <w:p w:rsid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</w:pPr>
      <w:r w:rsidRPr="00742118"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  <w:t xml:space="preserve">Pracovné </w:t>
      </w:r>
      <w:r w:rsidRPr="00742118">
        <w:rPr>
          <w:rFonts w:ascii="Times New Roman" w:hAnsi="Times New Roman" w:cs="Times New Roman"/>
          <w:b/>
          <w:bCs/>
          <w:color w:val="7030A0"/>
          <w:sz w:val="24"/>
          <w:szCs w:val="24"/>
        </w:rPr>
        <w:t>č</w:t>
      </w:r>
      <w:r w:rsidRPr="00742118"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  <w:t>innosti a</w:t>
      </w:r>
      <w:r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  <w:t> </w:t>
      </w:r>
      <w:r w:rsidRPr="00742118"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  <w:t>profesie</w:t>
      </w:r>
    </w:p>
    <w:p w:rsid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</w:pPr>
    </w:p>
    <w:p w:rsidR="00742118" w:rsidRPr="004B56A1" w:rsidRDefault="00742118" w:rsidP="00742118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i/>
          <w:sz w:val="24"/>
          <w:szCs w:val="24"/>
          <w:u w:val="single"/>
        </w:rPr>
      </w:pPr>
      <w:r>
        <w:rPr>
          <w:rFonts w:ascii="Arial" w:eastAsia="TimesNewRomanPSMT" w:hAnsi="Arial" w:cs="Arial"/>
          <w:b/>
          <w:i/>
          <w:sz w:val="24"/>
          <w:szCs w:val="24"/>
          <w:u w:val="single"/>
        </w:rPr>
        <w:t>15. december</w:t>
      </w:r>
    </w:p>
    <w:p w:rsid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</w:pPr>
    </w:p>
    <w:p w:rsidR="00742118" w:rsidRDefault="00742118" w:rsidP="007421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7030A0"/>
          <w:sz w:val="24"/>
          <w:szCs w:val="24"/>
        </w:rPr>
      </w:pP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работать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pracovať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преподавать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učiť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преподаватель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učiteľ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преподавательница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učiteľka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директор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riaditeľ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завуч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0545C1">
        <w:rPr>
          <w:rFonts w:ascii="Arial" w:eastAsia="TimesNewRomanPSMT" w:hAnsi="Arial" w:cs="Arial"/>
          <w:sz w:val="24"/>
          <w:szCs w:val="24"/>
        </w:rPr>
        <w:t>– riaditeľ štúdií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завхоз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stevard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посещать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navštevovať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сдавать</w:t>
      </w:r>
      <w:proofErr w:type="spellEnd"/>
      <w:r w:rsidRPr="00742118">
        <w:rPr>
          <w:rFonts w:ascii="Arial" w:eastAsia="TimesNewRomanPSMT" w:hAnsi="Arial" w:cs="Arial"/>
          <w:sz w:val="24"/>
          <w:szCs w:val="24"/>
        </w:rPr>
        <w:t>/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сдать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robiť, urobiť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экзамен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skúška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поступать</w:t>
      </w:r>
      <w:proofErr w:type="spellEnd"/>
      <w:r w:rsidRPr="00742118">
        <w:rPr>
          <w:rFonts w:ascii="Arial" w:eastAsia="TimesNewRomanPSMT" w:hAnsi="Arial" w:cs="Arial"/>
          <w:sz w:val="24"/>
          <w:szCs w:val="24"/>
        </w:rPr>
        <w:t>/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поступить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0545C1">
        <w:rPr>
          <w:rFonts w:ascii="Arial" w:eastAsia="TimesNewRomanPSMT" w:hAnsi="Arial" w:cs="Arial"/>
          <w:sz w:val="24"/>
          <w:szCs w:val="24"/>
        </w:rPr>
        <w:t>– robiť, urobiť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закончить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ukončiť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успеваемость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pokrok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сочинение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>práca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изучать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študovať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беседовать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besedovať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задавать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125B9">
        <w:rPr>
          <w:rFonts w:ascii="Arial" w:eastAsia="TimesNewRomanPSMT" w:hAnsi="Arial" w:cs="Arial"/>
          <w:sz w:val="24"/>
          <w:szCs w:val="24"/>
        </w:rPr>
        <w:t>– ukladať, zadávať prácu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отвечать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odpovedať</w:t>
      </w:r>
    </w:p>
    <w:p w:rsid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списывать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odpísať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факультатив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voliteľný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образование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 vzdelanie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среднее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stredoškolské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высшее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vysokoškolské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будущее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budúce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настоящее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terajšie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престижный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prestížny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влиять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3125B9">
        <w:rPr>
          <w:rFonts w:ascii="Arial" w:eastAsia="TimesNewRomanPSMT" w:hAnsi="Arial" w:cs="Arial"/>
          <w:sz w:val="24"/>
          <w:szCs w:val="24"/>
        </w:rPr>
        <w:t xml:space="preserve"> ovplyvňovať</w:t>
      </w:r>
    </w:p>
    <w:p w:rsidR="008C7299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выбор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8C7299">
        <w:rPr>
          <w:rFonts w:ascii="Arial" w:eastAsia="TimesNewRomanPSMT" w:hAnsi="Arial" w:cs="Arial"/>
          <w:sz w:val="24"/>
          <w:szCs w:val="24"/>
        </w:rPr>
        <w:t>–</w:t>
      </w:r>
      <w:r w:rsidR="000545C1">
        <w:rPr>
          <w:rFonts w:ascii="Arial" w:eastAsia="TimesNewRomanPSMT" w:hAnsi="Arial" w:cs="Arial"/>
          <w:sz w:val="24"/>
          <w:szCs w:val="24"/>
        </w:rPr>
        <w:t xml:space="preserve"> voľba</w:t>
      </w:r>
    </w:p>
    <w:p w:rsidR="008C7299" w:rsidRDefault="008C7299" w:rsidP="008C7299">
      <w:pPr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rPr>
          <w:rFonts w:ascii="Arial" w:eastAsia="TimesNewRomanPSMT" w:hAnsi="Arial" w:cs="Arial"/>
          <w:sz w:val="24"/>
          <w:szCs w:val="24"/>
        </w:rPr>
      </w:pPr>
    </w:p>
    <w:p w:rsidR="00742118" w:rsidRPr="00742118" w:rsidRDefault="00742118" w:rsidP="008C7299">
      <w:pPr>
        <w:rPr>
          <w:rFonts w:ascii="Arial" w:eastAsia="TimesNewRomanPSMT" w:hAnsi="Arial" w:cs="Arial"/>
          <w:sz w:val="24"/>
          <w:szCs w:val="24"/>
        </w:rPr>
      </w:pPr>
      <w:r w:rsidRPr="00742118">
        <w:rPr>
          <w:rFonts w:ascii="Arial" w:eastAsia="TimesNewRomanPSMT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1805305</wp:posOffset>
            </wp:positionH>
            <wp:positionV relativeFrom="paragraph">
              <wp:posOffset>-194945</wp:posOffset>
            </wp:positionV>
            <wp:extent cx="1143000" cy="1895475"/>
            <wp:effectExtent l="114300" t="95250" r="285750" b="200025"/>
            <wp:wrapSquare wrapText="bothSides"/>
            <wp:docPr id="3" name="Obrázok 1" descr="C:\Users\spravca\AppData\Local\Microsoft\Windows\Temporary Internet Files\Content.IE5\OTLW5VJC\MC900434603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ravca\AppData\Local\Microsoft\Windows\Temporary Internet Files\Content.IE5\OTLW5VJC\MC900434603[1].wm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0545C1">
        <w:rPr>
          <w:rFonts w:ascii="Arial" w:eastAsia="TimesNewRomanPSMT" w:hAnsi="Arial" w:cs="Arial"/>
          <w:sz w:val="24"/>
          <w:szCs w:val="24"/>
        </w:rPr>
        <w:t>заработная</w:t>
      </w:r>
      <w:proofErr w:type="spellEnd"/>
      <w:r w:rsidR="000545C1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="000545C1">
        <w:rPr>
          <w:rFonts w:ascii="Arial" w:eastAsia="TimesNewRomanPSMT" w:hAnsi="Arial" w:cs="Arial"/>
          <w:sz w:val="24"/>
          <w:szCs w:val="24"/>
        </w:rPr>
        <w:t>плата</w:t>
      </w:r>
      <w:proofErr w:type="spellEnd"/>
      <w:r w:rsidR="000545C1">
        <w:rPr>
          <w:rFonts w:ascii="Arial" w:eastAsia="TimesNewRomanPSMT" w:hAnsi="Arial" w:cs="Arial"/>
          <w:sz w:val="24"/>
          <w:szCs w:val="24"/>
        </w:rPr>
        <w:t xml:space="preserve"> (</w:t>
      </w:r>
      <w:proofErr w:type="spellStart"/>
      <w:r w:rsidR="000545C1">
        <w:rPr>
          <w:rFonts w:ascii="Arial" w:eastAsia="TimesNewRomanPSMT" w:hAnsi="Arial" w:cs="Arial"/>
          <w:sz w:val="24"/>
          <w:szCs w:val="24"/>
        </w:rPr>
        <w:t>зарплата</w:t>
      </w:r>
      <w:proofErr w:type="spellEnd"/>
      <w:r w:rsidR="000545C1">
        <w:rPr>
          <w:rFonts w:ascii="Arial" w:eastAsia="TimesNewRomanPSMT" w:hAnsi="Arial" w:cs="Arial"/>
          <w:sz w:val="24"/>
          <w:szCs w:val="24"/>
        </w:rPr>
        <w:t>) - výplata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NewRomanPSMT" w:hAnsi="Arial" w:cs="Arial"/>
          <w:sz w:val="24"/>
          <w:szCs w:val="24"/>
        </w:rPr>
        <w:t>маляр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maliar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NewRomanPSMT" w:hAnsi="Arial" w:cs="Arial"/>
          <w:sz w:val="24"/>
          <w:szCs w:val="24"/>
        </w:rPr>
        <w:t>визажист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vizážista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токарь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sústružník</w:t>
      </w:r>
    </w:p>
    <w:p w:rsidR="000545C1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столяр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stolár</w:t>
      </w:r>
    </w:p>
    <w:p w:rsidR="000545C1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электромонтёр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elektromontér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машинист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vodič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парикмахер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kaderník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авторитет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autorita</w:t>
      </w:r>
    </w:p>
    <w:p w:rsidR="003125B9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пользоваться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TimesNewRomanPSMT" w:hAnsi="Arial" w:cs="Arial"/>
          <w:sz w:val="24"/>
          <w:szCs w:val="24"/>
        </w:rPr>
        <w:t>авторитетом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</w:t>
      </w:r>
      <w:r w:rsidR="003125B9">
        <w:rPr>
          <w:rFonts w:ascii="Arial" w:eastAsia="TimesNewRomanPSMT" w:hAnsi="Arial" w:cs="Arial"/>
          <w:sz w:val="24"/>
          <w:szCs w:val="24"/>
        </w:rPr>
        <w:t xml:space="preserve">– </w:t>
      </w:r>
    </w:p>
    <w:p w:rsidR="00742118" w:rsidRPr="00742118" w:rsidRDefault="003125B9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t xml:space="preserve">                            používať autoritu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университет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univerzita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певец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spevák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певица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speváčka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строитель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stavbár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балерина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balerína</w:t>
      </w:r>
    </w:p>
    <w:p w:rsidR="00742118" w:rsidRPr="00742118" w:rsidRDefault="000545C1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>
        <w:rPr>
          <w:rFonts w:ascii="Arial" w:eastAsia="TimesNewRomanPSMT" w:hAnsi="Arial" w:cs="Arial"/>
          <w:sz w:val="24"/>
          <w:szCs w:val="24"/>
        </w:rPr>
        <w:t>специальность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špecializácia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менеджер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manažér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программист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0545C1">
        <w:rPr>
          <w:rFonts w:ascii="Arial" w:eastAsia="TimesNewRomanPSMT" w:hAnsi="Arial" w:cs="Arial"/>
          <w:sz w:val="24"/>
          <w:szCs w:val="24"/>
        </w:rPr>
        <w:t xml:space="preserve"> programátor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кассир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3125B9">
        <w:rPr>
          <w:rFonts w:ascii="Arial" w:eastAsia="TimesNewRomanPSMT" w:hAnsi="Arial" w:cs="Arial"/>
          <w:sz w:val="24"/>
          <w:szCs w:val="24"/>
        </w:rPr>
        <w:t xml:space="preserve"> pokladník</w:t>
      </w:r>
    </w:p>
    <w:p w:rsidR="00742118" w:rsidRPr="00742118" w:rsidRDefault="00742118" w:rsidP="00742118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742118">
        <w:rPr>
          <w:rFonts w:ascii="Arial" w:eastAsia="TimesNewRomanPSMT" w:hAnsi="Arial" w:cs="Arial"/>
          <w:sz w:val="24"/>
          <w:szCs w:val="24"/>
        </w:rPr>
        <w:t>фермер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  <w:r w:rsidR="003125B9">
        <w:rPr>
          <w:rFonts w:ascii="Arial" w:eastAsia="TimesNewRomanPSMT" w:hAnsi="Arial" w:cs="Arial"/>
          <w:sz w:val="24"/>
          <w:szCs w:val="24"/>
        </w:rPr>
        <w:t xml:space="preserve"> farmár</w:t>
      </w: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742118" w:rsidRDefault="00742118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>
      <w:pPr>
        <w:rPr>
          <w:rFonts w:ascii="Arial" w:eastAsia="TimesNewRomanPSMT" w:hAnsi="Arial" w:cs="Arial"/>
          <w:sz w:val="24"/>
          <w:szCs w:val="24"/>
        </w:rPr>
      </w:pPr>
      <w:r>
        <w:rPr>
          <w:rFonts w:ascii="Arial" w:eastAsia="TimesNewRomanPSMT" w:hAnsi="Arial" w:cs="Arial"/>
          <w:sz w:val="24"/>
          <w:szCs w:val="24"/>
        </w:rPr>
        <w:br w:type="page"/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8"/>
          <w:szCs w:val="28"/>
        </w:rPr>
      </w:pPr>
      <w:r w:rsidRPr="008C7299">
        <w:rPr>
          <w:rFonts w:ascii="TimesNewRomanPS-BoldMT" w:hAnsi="TimesNewRomanPS-BoldMT" w:cs="TimesNewRomanPS-BoldMT"/>
          <w:b/>
          <w:bCs/>
          <w:color w:val="21713C"/>
          <w:sz w:val="28"/>
          <w:szCs w:val="28"/>
        </w:rPr>
        <w:lastRenderedPageBreak/>
        <w:t>6. PRÍRODA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</w:pPr>
      <w:r w:rsidRPr="008C7299"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  <w:t>Životné prostredie</w:t>
      </w:r>
    </w:p>
    <w:p w:rsid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</w:pPr>
    </w:p>
    <w:p w:rsidR="008C7299" w:rsidRPr="004B56A1" w:rsidRDefault="008C7299" w:rsidP="008C7299">
      <w:pPr>
        <w:autoSpaceDE w:val="0"/>
        <w:autoSpaceDN w:val="0"/>
        <w:adjustRightInd w:val="0"/>
        <w:spacing w:after="0" w:line="240" w:lineRule="auto"/>
        <w:rPr>
          <w:rFonts w:ascii="Arial" w:eastAsia="TimesNewRomanPSMT" w:hAnsi="Arial" w:cs="Arial"/>
          <w:b/>
          <w:i/>
          <w:sz w:val="24"/>
          <w:szCs w:val="24"/>
          <w:u w:val="single"/>
        </w:rPr>
      </w:pPr>
      <w:r>
        <w:rPr>
          <w:rFonts w:ascii="Arial" w:eastAsia="TimesNewRomanPSMT" w:hAnsi="Arial" w:cs="Arial"/>
          <w:b/>
          <w:i/>
          <w:sz w:val="24"/>
          <w:szCs w:val="24"/>
          <w:u w:val="single"/>
        </w:rPr>
        <w:t>15. január</w:t>
      </w:r>
    </w:p>
    <w:p w:rsid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1713C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цветок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 - kvietok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роза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ruža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тюльпан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tulipán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пеларгония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pelargónia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подснежник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snežienka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фиалка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fialka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дерево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drevo, strom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фруктовые</w:t>
      </w:r>
      <w:proofErr w:type="spellEnd"/>
      <w:r w:rsidRPr="008C7299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деревья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ovocné stromy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яблоня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– jabloň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груша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hruška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вишня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черешня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лиственные</w:t>
      </w:r>
      <w:proofErr w:type="spellEnd"/>
      <w:r w:rsidRPr="008C7299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деревья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хвойные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береза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дуб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тополь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ольха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ель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сосна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пихта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лес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смешанный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хвойный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выращивать</w:t>
      </w:r>
      <w:proofErr w:type="spellEnd"/>
      <w:r w:rsidRPr="008C7299">
        <w:rPr>
          <w:rFonts w:ascii="Arial" w:eastAsia="TimesNewRomanPSMT" w:hAnsi="Arial" w:cs="Arial"/>
          <w:sz w:val="24"/>
          <w:szCs w:val="24"/>
        </w:rPr>
        <w:t>/</w:t>
      </w:r>
      <w:r>
        <w:rPr>
          <w:rFonts w:ascii="Arial" w:eastAsia="TimesNewRomanPSMT" w:hAnsi="Arial" w:cs="Arial"/>
          <w:sz w:val="24"/>
          <w:szCs w:val="24"/>
        </w:rPr>
        <w:t xml:space="preserve">  </w:t>
      </w: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вырастить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ботанический</w:t>
      </w:r>
      <w:proofErr w:type="spellEnd"/>
      <w:r w:rsidRPr="008C7299">
        <w:rPr>
          <w:rFonts w:ascii="Arial" w:eastAsia="TimesNewRomanPSMT" w:hAnsi="Arial" w:cs="Arial"/>
          <w:sz w:val="24"/>
          <w:szCs w:val="24"/>
        </w:rPr>
        <w:t xml:space="preserve"> </w:t>
      </w: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сад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сажать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пшеница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</w:t>
      </w: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рожь</w:t>
      </w:r>
      <w:proofErr w:type="spellEnd"/>
      <w:r w:rsidRPr="008C7299">
        <w:rPr>
          <w:rFonts w:ascii="Arial" w:eastAsia="TimesNewRomanPSMT" w:hAnsi="Arial" w:cs="Arial"/>
          <w:sz w:val="24"/>
          <w:szCs w:val="24"/>
        </w:rPr>
        <w:t xml:space="preserve"> </w:t>
      </w:r>
      <w:r>
        <w:rPr>
          <w:rFonts w:ascii="Arial" w:eastAsia="TimesNewRomanPSMT" w:hAnsi="Arial" w:cs="Arial"/>
          <w:sz w:val="24"/>
          <w:szCs w:val="24"/>
        </w:rPr>
        <w:t>- raž</w:t>
      </w:r>
    </w:p>
    <w:p w:rsidR="008C7299" w:rsidRPr="008C7299" w:rsidRDefault="008C7299" w:rsidP="008C7299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  <w:proofErr w:type="spellStart"/>
      <w:r w:rsidRPr="008C7299">
        <w:rPr>
          <w:rFonts w:ascii="Arial" w:eastAsia="TimesNewRomanPSMT" w:hAnsi="Arial" w:cs="Arial"/>
          <w:sz w:val="24"/>
          <w:szCs w:val="24"/>
        </w:rPr>
        <w:t>кукуруза</w:t>
      </w:r>
      <w:proofErr w:type="spellEnd"/>
      <w:r>
        <w:rPr>
          <w:rFonts w:ascii="Arial" w:eastAsia="TimesNewRomanPSMT" w:hAnsi="Arial" w:cs="Arial"/>
          <w:sz w:val="24"/>
          <w:szCs w:val="24"/>
        </w:rPr>
        <w:t xml:space="preserve"> - kukurica</w:t>
      </w:r>
    </w:p>
    <w:p w:rsidR="008C7299" w:rsidRPr="008C7299" w:rsidRDefault="008C7299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Default="008C7299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p w:rsidR="008C7299" w:rsidRPr="004D1E5A" w:rsidRDefault="008C7299" w:rsidP="004D1E5A">
      <w:pPr>
        <w:autoSpaceDE w:val="0"/>
        <w:autoSpaceDN w:val="0"/>
        <w:adjustRightInd w:val="0"/>
        <w:spacing w:after="0" w:line="360" w:lineRule="auto"/>
        <w:rPr>
          <w:rFonts w:ascii="Arial" w:eastAsia="TimesNewRomanPSMT" w:hAnsi="Arial" w:cs="Arial"/>
          <w:sz w:val="24"/>
          <w:szCs w:val="24"/>
        </w:rPr>
      </w:pPr>
    </w:p>
    <w:sectPr w:rsidR="008C7299" w:rsidRPr="004D1E5A" w:rsidSect="004B56A1"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B56A1"/>
    <w:rsid w:val="000545C1"/>
    <w:rsid w:val="003125B9"/>
    <w:rsid w:val="003256B8"/>
    <w:rsid w:val="003C7A52"/>
    <w:rsid w:val="003F3041"/>
    <w:rsid w:val="004B56A1"/>
    <w:rsid w:val="004C4757"/>
    <w:rsid w:val="004D1E5A"/>
    <w:rsid w:val="00580162"/>
    <w:rsid w:val="00742118"/>
    <w:rsid w:val="008C7299"/>
    <w:rsid w:val="00994549"/>
    <w:rsid w:val="00AE264D"/>
    <w:rsid w:val="00CC57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C574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2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256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w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14</cp:revision>
  <cp:lastPrinted>2013-10-17T13:58:00Z</cp:lastPrinted>
  <dcterms:created xsi:type="dcterms:W3CDTF">2013-10-16T14:49:00Z</dcterms:created>
  <dcterms:modified xsi:type="dcterms:W3CDTF">2013-10-17T14:13:00Z</dcterms:modified>
</cp:coreProperties>
</file>