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40" w:rsidRDefault="002C6C40" w:rsidP="002C6C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C6C40" w:rsidRDefault="00202E27" w:rsidP="00202E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1F658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Mestský úrad Gelnica</w:t>
      </w:r>
    </w:p>
    <w:p w:rsidR="00106F4C" w:rsidRPr="002C6C40" w:rsidRDefault="00202E27" w:rsidP="00202E27">
      <w:pPr>
        <w:spacing w:after="0"/>
        <w:ind w:left="5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Oddelenie výstavby,                     ochrany životného prostredia a </w:t>
      </w:r>
    </w:p>
    <w:p w:rsidR="005C38F7" w:rsidRDefault="00202E27" w:rsidP="002C6C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F658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stavebného poriadku</w:t>
      </w:r>
      <w:r w:rsidR="002C6C40" w:rsidRPr="002C6C4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C6C40" w:rsidRPr="002C6C40" w:rsidRDefault="005C38F7" w:rsidP="002C6C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1F658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Banícke námestie č. 4</w:t>
      </w:r>
      <w:r w:rsidR="002C6C40" w:rsidRPr="002C6C4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C6C40">
        <w:rPr>
          <w:rFonts w:ascii="Times New Roman" w:hAnsi="Times New Roman" w:cs="Times New Roman"/>
          <w:sz w:val="24"/>
          <w:szCs w:val="24"/>
        </w:rPr>
        <w:t xml:space="preserve">  </w:t>
      </w:r>
      <w:r w:rsidR="002C6C40" w:rsidRPr="002C6C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6F4C" w:rsidRPr="002C6C40" w:rsidRDefault="002C6C40" w:rsidP="002C6C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C6C4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C6C40">
        <w:rPr>
          <w:rFonts w:ascii="Times New Roman" w:hAnsi="Times New Roman" w:cs="Times New Roman"/>
          <w:sz w:val="24"/>
          <w:szCs w:val="24"/>
        </w:rPr>
        <w:t xml:space="preserve">        </w:t>
      </w:r>
      <w:r w:rsidR="001F6586">
        <w:rPr>
          <w:rFonts w:ascii="Times New Roman" w:hAnsi="Times New Roman" w:cs="Times New Roman"/>
          <w:sz w:val="24"/>
          <w:szCs w:val="24"/>
        </w:rPr>
        <w:t xml:space="preserve">   </w:t>
      </w:r>
      <w:r w:rsidRPr="002C6C40">
        <w:rPr>
          <w:rFonts w:ascii="Times New Roman" w:hAnsi="Times New Roman" w:cs="Times New Roman"/>
          <w:sz w:val="24"/>
          <w:szCs w:val="24"/>
        </w:rPr>
        <w:t>05</w:t>
      </w:r>
      <w:r w:rsidR="00202E27">
        <w:rPr>
          <w:rFonts w:ascii="Times New Roman" w:hAnsi="Times New Roman" w:cs="Times New Roman"/>
          <w:sz w:val="24"/>
          <w:szCs w:val="24"/>
        </w:rPr>
        <w:t>6</w:t>
      </w:r>
      <w:r w:rsidRPr="002C6C40">
        <w:rPr>
          <w:rFonts w:ascii="Times New Roman" w:hAnsi="Times New Roman" w:cs="Times New Roman"/>
          <w:sz w:val="24"/>
          <w:szCs w:val="24"/>
        </w:rPr>
        <w:t xml:space="preserve"> 01 </w:t>
      </w:r>
      <w:r w:rsidR="00202E27">
        <w:rPr>
          <w:rFonts w:ascii="Times New Roman" w:hAnsi="Times New Roman" w:cs="Times New Roman"/>
          <w:sz w:val="24"/>
          <w:szCs w:val="24"/>
        </w:rPr>
        <w:t>Gelnica</w:t>
      </w:r>
    </w:p>
    <w:p w:rsidR="00EC43DD" w:rsidRDefault="00EC43DD" w:rsidP="00EC43DD"/>
    <w:p w:rsidR="00DB2D1F" w:rsidRDefault="00DB2D1F" w:rsidP="00EC43DD"/>
    <w:p w:rsidR="00DB2D1F" w:rsidRDefault="00EC43DD" w:rsidP="00DB2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3DD">
        <w:rPr>
          <w:rFonts w:ascii="Times New Roman" w:hAnsi="Times New Roman" w:cs="Times New Roman"/>
          <w:sz w:val="24"/>
          <w:szCs w:val="24"/>
        </w:rPr>
        <w:t xml:space="preserve">Vec: </w:t>
      </w:r>
      <w:r w:rsidR="000107CB">
        <w:rPr>
          <w:rFonts w:ascii="Times New Roman" w:hAnsi="Times New Roman" w:cs="Times New Roman"/>
          <w:sz w:val="24"/>
          <w:szCs w:val="24"/>
        </w:rPr>
        <w:t>ohlásenie nepovolených stavieb v obci Mníšek nad Hnilcom</w:t>
      </w:r>
    </w:p>
    <w:p w:rsidR="00EC43DD" w:rsidRDefault="00EC43DD" w:rsidP="00DB2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2D1F" w:rsidRDefault="00DB2D1F" w:rsidP="00DB2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F7" w:rsidRDefault="00EC43DD" w:rsidP="00DB2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498">
        <w:rPr>
          <w:rFonts w:ascii="Times New Roman" w:hAnsi="Times New Roman" w:cs="Times New Roman"/>
          <w:sz w:val="24"/>
          <w:szCs w:val="24"/>
        </w:rPr>
        <w:t xml:space="preserve">Dovoľujem si Vás upozorniť na skutočnosť </w:t>
      </w:r>
      <w:bookmarkStart w:id="0" w:name="_GoBack"/>
      <w:bookmarkEnd w:id="0"/>
      <w:r w:rsidR="0091149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 obci Mníšek nad Hnilcom v časti </w:t>
      </w:r>
      <w:r w:rsidR="002C6C40">
        <w:rPr>
          <w:rFonts w:ascii="Times New Roman" w:hAnsi="Times New Roman" w:cs="Times New Roman"/>
          <w:sz w:val="24"/>
          <w:szCs w:val="24"/>
        </w:rPr>
        <w:t xml:space="preserve">obce </w:t>
      </w:r>
      <w:r w:rsidR="0091149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1149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inat</w:t>
      </w:r>
      <w:proofErr w:type="spellEnd"/>
      <w:r w:rsidR="009114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pri Evanjelickom kostole sa nachád</w:t>
      </w:r>
      <w:r w:rsidR="00BB601E">
        <w:rPr>
          <w:rFonts w:ascii="Times New Roman" w:hAnsi="Times New Roman" w:cs="Times New Roman"/>
          <w:sz w:val="24"/>
          <w:szCs w:val="24"/>
        </w:rPr>
        <w:t>za farma na chov oviec</w:t>
      </w:r>
      <w:r>
        <w:rPr>
          <w:rFonts w:ascii="Times New Roman" w:hAnsi="Times New Roman" w:cs="Times New Roman"/>
          <w:sz w:val="24"/>
          <w:szCs w:val="24"/>
        </w:rPr>
        <w:t xml:space="preserve">, ktorej majiteľom je Richard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Wen</w:t>
      </w:r>
      <w:r w:rsidR="00911498">
        <w:rPr>
          <w:rFonts w:ascii="Times New Roman" w:hAnsi="Times New Roman" w:cs="Times New Roman"/>
          <w:sz w:val="24"/>
          <w:szCs w:val="24"/>
        </w:rPr>
        <w:t>z</w:t>
      </w:r>
      <w:r w:rsidR="001F658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1F6586">
        <w:rPr>
          <w:rFonts w:ascii="Times New Roman" w:hAnsi="Times New Roman" w:cs="Times New Roman"/>
          <w:sz w:val="24"/>
          <w:szCs w:val="24"/>
        </w:rPr>
        <w:t>, bytom Mníšek nad Hnilcom 469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38F7" w:rsidRDefault="005C38F7" w:rsidP="000107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Hlavnú vec ktorú chcem dať do pozornosti je tá, že stavby nachádz</w:t>
      </w:r>
      <w:r w:rsidR="00D17414">
        <w:rPr>
          <w:rFonts w:ascii="Times New Roman" w:hAnsi="Times New Roman" w:cs="Times New Roman"/>
          <w:sz w:val="24"/>
          <w:szCs w:val="24"/>
        </w:rPr>
        <w:t xml:space="preserve">ajúce sa na pozemku p. </w:t>
      </w:r>
      <w:proofErr w:type="spellStart"/>
      <w:r w:rsidR="00D17414">
        <w:rPr>
          <w:rFonts w:ascii="Times New Roman" w:hAnsi="Times New Roman" w:cs="Times New Roman"/>
          <w:sz w:val="24"/>
          <w:szCs w:val="24"/>
        </w:rPr>
        <w:t>Wenzela</w:t>
      </w:r>
      <w:proofErr w:type="spellEnd"/>
      <w:r w:rsidR="00D17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stavba na susediacej parcele</w:t>
      </w:r>
      <w:r w:rsidR="001F6586">
        <w:rPr>
          <w:rFonts w:ascii="Times New Roman" w:hAnsi="Times New Roman" w:cs="Times New Roman"/>
          <w:sz w:val="24"/>
          <w:szCs w:val="24"/>
        </w:rPr>
        <w:t xml:space="preserve"> č. 919 v katastri obce Mníšek nad Hnilcom</w:t>
      </w:r>
      <w:r>
        <w:rPr>
          <w:rFonts w:ascii="Times New Roman" w:hAnsi="Times New Roman" w:cs="Times New Roman"/>
          <w:sz w:val="24"/>
          <w:szCs w:val="24"/>
        </w:rPr>
        <w:t xml:space="preserve"> ktorej je majiteľ</w:t>
      </w:r>
      <w:r w:rsidR="000107CB">
        <w:rPr>
          <w:rFonts w:ascii="Times New Roman" w:hAnsi="Times New Roman" w:cs="Times New Roman"/>
          <w:sz w:val="24"/>
          <w:szCs w:val="24"/>
        </w:rPr>
        <w:t xml:space="preserve">kou p. Rozália </w:t>
      </w:r>
      <w:proofErr w:type="spellStart"/>
      <w:r w:rsidR="000107CB">
        <w:rPr>
          <w:rFonts w:ascii="Times New Roman" w:hAnsi="Times New Roman" w:cs="Times New Roman"/>
          <w:sz w:val="24"/>
          <w:szCs w:val="24"/>
        </w:rPr>
        <w:t>Wezelova</w:t>
      </w:r>
      <w:proofErr w:type="spellEnd"/>
      <w:r w:rsidR="00010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nie </w:t>
      </w:r>
      <w:r w:rsidR="000107CB">
        <w:rPr>
          <w:rFonts w:ascii="Times New Roman" w:hAnsi="Times New Roman" w:cs="Times New Roman"/>
          <w:sz w:val="24"/>
          <w:szCs w:val="24"/>
        </w:rPr>
        <w:t>sú</w:t>
      </w:r>
      <w:r>
        <w:rPr>
          <w:rFonts w:ascii="Times New Roman" w:hAnsi="Times New Roman" w:cs="Times New Roman"/>
          <w:sz w:val="24"/>
          <w:szCs w:val="24"/>
        </w:rPr>
        <w:t xml:space="preserve"> viditeľné na </w:t>
      </w:r>
      <w:r w:rsidR="000107CB">
        <w:rPr>
          <w:rFonts w:ascii="Times New Roman" w:hAnsi="Times New Roman" w:cs="Times New Roman"/>
          <w:sz w:val="24"/>
          <w:szCs w:val="24"/>
        </w:rPr>
        <w:t>žiadaných</w:t>
      </w:r>
      <w:r>
        <w:rPr>
          <w:rFonts w:ascii="Times New Roman" w:hAnsi="Times New Roman" w:cs="Times New Roman"/>
          <w:sz w:val="24"/>
          <w:szCs w:val="24"/>
        </w:rPr>
        <w:t xml:space="preserve"> z dostupných katastrálnych portálo</w:t>
      </w:r>
      <w:r w:rsidR="000107C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0107CB">
        <w:rPr>
          <w:rFonts w:ascii="Times New Roman" w:hAnsi="Times New Roman" w:cs="Times New Roman"/>
          <w:sz w:val="24"/>
          <w:szCs w:val="24"/>
        </w:rPr>
        <w:t>Slovensku</w:t>
      </w:r>
      <w:r>
        <w:rPr>
          <w:rFonts w:ascii="Times New Roman" w:hAnsi="Times New Roman" w:cs="Times New Roman"/>
          <w:sz w:val="24"/>
          <w:szCs w:val="24"/>
        </w:rPr>
        <w:t xml:space="preserve">. Stavba </w:t>
      </w:r>
      <w:r w:rsidR="000107CB">
        <w:rPr>
          <w:rFonts w:ascii="Times New Roman" w:hAnsi="Times New Roman" w:cs="Times New Roman"/>
          <w:sz w:val="24"/>
          <w:szCs w:val="24"/>
        </w:rPr>
        <w:t xml:space="preserve">stojaca na pevných základoch </w:t>
      </w:r>
      <w:r>
        <w:rPr>
          <w:rFonts w:ascii="Times New Roman" w:hAnsi="Times New Roman" w:cs="Times New Roman"/>
          <w:sz w:val="24"/>
          <w:szCs w:val="24"/>
        </w:rPr>
        <w:t>je postavená už v roku 2010 a je užívaná na podnikateľskú činnosť na ustajnenie oviec v zimnom období a táto maštaľ ktorá slúži na podnikateľské účely nespĺňa podmienky a schválenia na ustajnenie a nie to už na chov oviec. Nie je tam riadne schválená elektroinštalácia ani žiadna iná vec potrebná na</w:t>
      </w:r>
      <w:r w:rsidR="000107CB">
        <w:rPr>
          <w:rFonts w:ascii="Times New Roman" w:hAnsi="Times New Roman" w:cs="Times New Roman"/>
          <w:sz w:val="24"/>
          <w:szCs w:val="24"/>
        </w:rPr>
        <w:t xml:space="preserve"> tieto účely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7414">
        <w:rPr>
          <w:rFonts w:ascii="Times New Roman" w:hAnsi="Times New Roman" w:cs="Times New Roman"/>
          <w:sz w:val="24"/>
          <w:szCs w:val="24"/>
        </w:rPr>
        <w:t xml:space="preserve">Stavba bola postavená bez projektovej dokumentácie a stavebného povolenia. </w:t>
      </w:r>
      <w:r w:rsidR="000107CB">
        <w:rPr>
          <w:rFonts w:ascii="Times New Roman" w:hAnsi="Times New Roman" w:cs="Times New Roman"/>
          <w:sz w:val="24"/>
          <w:szCs w:val="24"/>
        </w:rPr>
        <w:t xml:space="preserve">Pravdepodobne tam nebola ani schválená kolaudácia na </w:t>
      </w:r>
      <w:r w:rsidR="001F6586">
        <w:rPr>
          <w:rFonts w:ascii="Times New Roman" w:hAnsi="Times New Roman" w:cs="Times New Roman"/>
          <w:sz w:val="24"/>
          <w:szCs w:val="24"/>
        </w:rPr>
        <w:t>takýto účel stavby</w:t>
      </w:r>
      <w:r w:rsidR="000107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084" w:rsidRDefault="000107CB" w:rsidP="000107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Ďalšou stavbou je senník na usk</w:t>
      </w:r>
      <w:r w:rsidR="001F6586">
        <w:rPr>
          <w:rFonts w:ascii="Times New Roman" w:hAnsi="Times New Roman" w:cs="Times New Roman"/>
          <w:sz w:val="24"/>
          <w:szCs w:val="24"/>
        </w:rPr>
        <w:t>ladnenie balíkov sena na kŕmenie</w:t>
      </w:r>
      <w:r>
        <w:rPr>
          <w:rFonts w:ascii="Times New Roman" w:hAnsi="Times New Roman" w:cs="Times New Roman"/>
          <w:sz w:val="24"/>
          <w:szCs w:val="24"/>
        </w:rPr>
        <w:t xml:space="preserve"> zvierat v zime.</w:t>
      </w:r>
      <w:r w:rsidR="001A1084">
        <w:rPr>
          <w:rFonts w:ascii="Times New Roman" w:hAnsi="Times New Roman" w:cs="Times New Roman"/>
          <w:sz w:val="24"/>
          <w:szCs w:val="24"/>
        </w:rPr>
        <w:t xml:space="preserve"> Táto stavba stojaca na pevných základoch sa nachádza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414">
        <w:rPr>
          <w:rFonts w:ascii="Times New Roman" w:hAnsi="Times New Roman" w:cs="Times New Roman"/>
          <w:sz w:val="24"/>
          <w:szCs w:val="24"/>
        </w:rPr>
        <w:t xml:space="preserve">na pozemku p. </w:t>
      </w:r>
      <w:r w:rsidR="001A1084">
        <w:rPr>
          <w:rFonts w:ascii="Times New Roman" w:hAnsi="Times New Roman" w:cs="Times New Roman"/>
          <w:sz w:val="24"/>
          <w:szCs w:val="24"/>
        </w:rPr>
        <w:t>Richard</w:t>
      </w:r>
      <w:r w:rsidR="001F6586">
        <w:rPr>
          <w:rFonts w:ascii="Times New Roman" w:hAnsi="Times New Roman" w:cs="Times New Roman"/>
          <w:sz w:val="24"/>
          <w:szCs w:val="24"/>
        </w:rPr>
        <w:t>a</w:t>
      </w:r>
      <w:r w:rsidR="001A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84">
        <w:rPr>
          <w:rFonts w:ascii="Times New Roman" w:hAnsi="Times New Roman" w:cs="Times New Roman"/>
          <w:sz w:val="24"/>
          <w:szCs w:val="24"/>
        </w:rPr>
        <w:t>Wenzel</w:t>
      </w:r>
      <w:r w:rsidR="00D174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A1084">
        <w:rPr>
          <w:rFonts w:ascii="Times New Roman" w:hAnsi="Times New Roman" w:cs="Times New Roman"/>
          <w:sz w:val="24"/>
          <w:szCs w:val="24"/>
        </w:rPr>
        <w:t xml:space="preserve"> </w:t>
      </w:r>
      <w:r w:rsidR="001F6586">
        <w:rPr>
          <w:rFonts w:ascii="Times New Roman" w:hAnsi="Times New Roman" w:cs="Times New Roman"/>
          <w:sz w:val="24"/>
          <w:szCs w:val="24"/>
        </w:rPr>
        <w:t xml:space="preserve">č. </w:t>
      </w:r>
      <w:proofErr w:type="spellStart"/>
      <w:r w:rsidR="001F6586">
        <w:rPr>
          <w:rFonts w:ascii="Times New Roman" w:hAnsi="Times New Roman" w:cs="Times New Roman"/>
          <w:sz w:val="24"/>
          <w:szCs w:val="24"/>
        </w:rPr>
        <w:t>parceli</w:t>
      </w:r>
      <w:proofErr w:type="spellEnd"/>
      <w:r w:rsidR="001F6586">
        <w:rPr>
          <w:rFonts w:ascii="Times New Roman" w:hAnsi="Times New Roman" w:cs="Times New Roman"/>
          <w:sz w:val="24"/>
          <w:szCs w:val="24"/>
        </w:rPr>
        <w:t xml:space="preserve"> 922 </w:t>
      </w:r>
      <w:r w:rsidR="001A1084">
        <w:rPr>
          <w:rFonts w:ascii="Times New Roman" w:hAnsi="Times New Roman" w:cs="Times New Roman"/>
          <w:sz w:val="24"/>
          <w:szCs w:val="24"/>
        </w:rPr>
        <w:t>bytom Mníšek nad Hnilcom č. 4</w:t>
      </w:r>
      <w:r w:rsidR="001F6586">
        <w:rPr>
          <w:rFonts w:ascii="Times New Roman" w:hAnsi="Times New Roman" w:cs="Times New Roman"/>
          <w:sz w:val="24"/>
          <w:szCs w:val="24"/>
        </w:rPr>
        <w:t>69</w:t>
      </w:r>
      <w:r w:rsidR="001A1084">
        <w:rPr>
          <w:rFonts w:ascii="Times New Roman" w:hAnsi="Times New Roman" w:cs="Times New Roman"/>
          <w:sz w:val="24"/>
          <w:szCs w:val="24"/>
        </w:rPr>
        <w:t xml:space="preserve">. Táto stavba je o rozlohe približne 200m2. Stavba taktiež nie je viditeľná na žiadnom dostupných katastrálnych portálov na Slovensku. Stavba stojaca na pevných základoch je postavená v roku 2016 a je užívaná na uskladnenie balíkov sena, kde nie je dodržaná žiadna bezpečnosť ohľadom skladovania horľavých materiálov. </w:t>
      </w:r>
      <w:r w:rsidR="00D17414">
        <w:rPr>
          <w:rFonts w:ascii="Times New Roman" w:hAnsi="Times New Roman" w:cs="Times New Roman"/>
          <w:sz w:val="24"/>
          <w:szCs w:val="24"/>
        </w:rPr>
        <w:t>Taktiež táto stavba</w:t>
      </w:r>
      <w:r w:rsidR="00D17414" w:rsidRPr="00D17414">
        <w:rPr>
          <w:rFonts w:ascii="Times New Roman" w:hAnsi="Times New Roman" w:cs="Times New Roman"/>
          <w:sz w:val="24"/>
          <w:szCs w:val="24"/>
        </w:rPr>
        <w:t xml:space="preserve"> </w:t>
      </w:r>
      <w:r w:rsidR="00D17414">
        <w:rPr>
          <w:rFonts w:ascii="Times New Roman" w:hAnsi="Times New Roman" w:cs="Times New Roman"/>
          <w:sz w:val="24"/>
          <w:szCs w:val="24"/>
        </w:rPr>
        <w:t xml:space="preserve">bola postavená bez projektovej dokumentácie a stavebného povolenia. </w:t>
      </w:r>
      <w:r w:rsidR="001A1084">
        <w:rPr>
          <w:rFonts w:ascii="Times New Roman" w:hAnsi="Times New Roman" w:cs="Times New Roman"/>
          <w:sz w:val="24"/>
          <w:szCs w:val="24"/>
        </w:rPr>
        <w:t xml:space="preserve">OR HaZZ Spišská Nová Ves bude o tom tiež informovaná. </w:t>
      </w:r>
    </w:p>
    <w:p w:rsidR="000107CB" w:rsidRDefault="001A1084" w:rsidP="000107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Žiadna z uvedených budov nemá súpisne číslo.  </w:t>
      </w:r>
    </w:p>
    <w:p w:rsidR="00F357D4" w:rsidRDefault="00F357D4" w:rsidP="000107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Oznámenie bude zaslané aj na 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HaZZ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Spišská Nová Ves.</w:t>
      </w:r>
    </w:p>
    <w:p w:rsidR="00EC43DD" w:rsidRPr="00EC43DD" w:rsidRDefault="00F9405A" w:rsidP="00DB2D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Verím, že k uvedeným skutočnostiam zaujmete patriční postoj a stanovisko a zabezpečíte aby sa veci dali na správnu a legislatívnu mieru. </w:t>
      </w:r>
    </w:p>
    <w:sectPr w:rsidR="00EC43DD" w:rsidRPr="00EC43DD" w:rsidSect="00106F4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A3166"/>
    <w:rsid w:val="000107CB"/>
    <w:rsid w:val="000A4ED0"/>
    <w:rsid w:val="000B5C2D"/>
    <w:rsid w:val="00106F4C"/>
    <w:rsid w:val="001A1084"/>
    <w:rsid w:val="001F6586"/>
    <w:rsid w:val="00202E27"/>
    <w:rsid w:val="002C6C40"/>
    <w:rsid w:val="00353C44"/>
    <w:rsid w:val="003970A2"/>
    <w:rsid w:val="0045552B"/>
    <w:rsid w:val="00563D6A"/>
    <w:rsid w:val="005976C3"/>
    <w:rsid w:val="005C38F7"/>
    <w:rsid w:val="00731CC2"/>
    <w:rsid w:val="00911498"/>
    <w:rsid w:val="00BA3166"/>
    <w:rsid w:val="00BB601E"/>
    <w:rsid w:val="00CD28AE"/>
    <w:rsid w:val="00D17414"/>
    <w:rsid w:val="00DB2D1F"/>
    <w:rsid w:val="00EC43DD"/>
    <w:rsid w:val="00F357D4"/>
    <w:rsid w:val="00F9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76C3"/>
  </w:style>
  <w:style w:type="paragraph" w:styleId="Nadpis1">
    <w:name w:val="heading 1"/>
    <w:basedOn w:val="Normlny"/>
    <w:next w:val="Normlny"/>
    <w:link w:val="Nadpis1Char"/>
    <w:uiPriority w:val="9"/>
    <w:qFormat/>
    <w:rsid w:val="00EC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C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EC43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ntb</cp:lastModifiedBy>
  <cp:revision>11</cp:revision>
  <cp:lastPrinted>2017-10-17T08:53:00Z</cp:lastPrinted>
  <dcterms:created xsi:type="dcterms:W3CDTF">2017-08-30T14:44:00Z</dcterms:created>
  <dcterms:modified xsi:type="dcterms:W3CDTF">2017-10-17T08:54:00Z</dcterms:modified>
</cp:coreProperties>
</file>