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72" w:rsidRDefault="00367CF5" w:rsidP="00703D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7CF5">
        <w:rPr>
          <w:rFonts w:ascii="Times New Roman" w:hAnsi="Times New Roman" w:cs="Times New Roman"/>
          <w:b/>
          <w:noProof/>
          <w:sz w:val="28"/>
          <w:szCs w:val="28"/>
          <w:u w:val="single"/>
          <w:lang w:eastAsia="sk-SK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Usmiata tvár 1" o:spid="_x0000_s1026" type="#_x0000_t96" style="position:absolute;margin-left:479.25pt;margin-top:-20.25pt;width:57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" fillcolor="white [3201]" strokecolor="#f79646 [3209]" strokeweight="2pt"/>
        </w:pict>
      </w:r>
      <w:r w:rsidR="00F96CFC">
        <w:rPr>
          <w:rFonts w:ascii="Times New Roman" w:hAnsi="Times New Roman" w:cs="Times New Roman"/>
          <w:b/>
          <w:sz w:val="28"/>
          <w:szCs w:val="28"/>
          <w:u w:val="single"/>
        </w:rPr>
        <w:t xml:space="preserve">Ruch </w:t>
      </w:r>
      <w:r w:rsidR="003E74BC" w:rsidRPr="003E74BC">
        <w:rPr>
          <w:rFonts w:ascii="Times New Roman" w:hAnsi="Times New Roman" w:cs="Times New Roman"/>
          <w:b/>
          <w:sz w:val="28"/>
          <w:szCs w:val="28"/>
          <w:u w:val="single"/>
        </w:rPr>
        <w:t>PRACOVNÝ LIST</w:t>
      </w:r>
      <w:r w:rsidR="003E74BC" w:rsidRPr="003E74BC">
        <w:rPr>
          <w:rFonts w:ascii="Times New Roman" w:hAnsi="Times New Roman" w:cs="Times New Roman"/>
          <w:sz w:val="28"/>
          <w:szCs w:val="28"/>
          <w:u w:val="single"/>
        </w:rPr>
        <w:t xml:space="preserve"> – opakovanie </w:t>
      </w:r>
    </w:p>
    <w:p w:rsidR="00703D72" w:rsidRPr="00616517" w:rsidRDefault="001D0B30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6517">
        <w:rPr>
          <w:rFonts w:ascii="Times New Roman" w:hAnsi="Times New Roman" w:cs="Times New Roman"/>
          <w:b/>
          <w:i/>
          <w:sz w:val="24"/>
          <w:szCs w:val="24"/>
        </w:rPr>
        <w:t>1.Doplňte tabuľku</w:t>
      </w:r>
    </w:p>
    <w:tbl>
      <w:tblPr>
        <w:tblStyle w:val="Mriekatabuky"/>
        <w:tblW w:w="0" w:type="auto"/>
        <w:tblLook w:val="04A0"/>
      </w:tblPr>
      <w:tblGrid>
        <w:gridCol w:w="2894"/>
        <w:gridCol w:w="3834"/>
        <w:gridCol w:w="1684"/>
        <w:gridCol w:w="2099"/>
      </w:tblGrid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Druh dopravy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Na prepravu čoho?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Výhody 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b/>
                <w:sz w:val="44"/>
                <w:szCs w:val="44"/>
              </w:rPr>
              <w:t>Nevýhody</w:t>
            </w: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Potrubná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Vodná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1D0B30" w:rsidTr="001D0B30"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1D0B30">
              <w:rPr>
                <w:rFonts w:ascii="Times New Roman" w:hAnsi="Times New Roman" w:cs="Times New Roman"/>
                <w:i/>
                <w:sz w:val="44"/>
                <w:szCs w:val="44"/>
              </w:rPr>
              <w:t>cestná</w:t>
            </w: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0" w:type="auto"/>
          </w:tcPr>
          <w:p w:rsidR="001D0B30" w:rsidRPr="001D0B30" w:rsidRDefault="001D0B30" w:rsidP="00703D72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</w:tbl>
    <w:p w:rsidR="001D0B30" w:rsidRPr="00616517" w:rsidRDefault="00E95F94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16517">
        <w:rPr>
          <w:rFonts w:ascii="Times New Roman" w:hAnsi="Times New Roman" w:cs="Times New Roman"/>
          <w:b/>
          <w:i/>
          <w:sz w:val="24"/>
          <w:szCs w:val="24"/>
        </w:rPr>
        <w:t xml:space="preserve">2.  </w:t>
      </w:r>
      <w:r w:rsidR="00616517" w:rsidRPr="00616517">
        <w:rPr>
          <w:rFonts w:ascii="Times New Roman" w:hAnsi="Times New Roman" w:cs="Times New Roman"/>
          <w:b/>
          <w:i/>
          <w:sz w:val="24"/>
          <w:szCs w:val="24"/>
        </w:rPr>
        <w:t>Z uvedených odvetví hospodárstva podčiarkni tie, ktoré patria k terciárnemu sektoru:</w:t>
      </w:r>
    </w:p>
    <w:p w:rsidR="00616517" w:rsidRDefault="00616517" w:rsidP="00214AE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Priemysel, doprava, školstvo, po</w:t>
      </w:r>
      <w:r w:rsidR="00214AEC">
        <w:rPr>
          <w:rFonts w:ascii="Times New Roman" w:hAnsi="Times New Roman" w:cs="Times New Roman"/>
          <w:sz w:val="24"/>
          <w:szCs w:val="24"/>
        </w:rPr>
        <w:t>ľnohospodárstvo, cestovný ruch</w:t>
      </w:r>
    </w:p>
    <w:p w:rsidR="00E95F94" w:rsidRDefault="00214AEC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tie, ktoré ti ostanú zaraď k jednotlivým sektorom.</w:t>
      </w:r>
    </w:p>
    <w:p w:rsidR="00B97CA3" w:rsidRPr="0079346D" w:rsidRDefault="00B97CA3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9346D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79346D" w:rsidRPr="0079346D">
        <w:rPr>
          <w:rFonts w:ascii="Times New Roman" w:hAnsi="Times New Roman" w:cs="Times New Roman"/>
          <w:b/>
          <w:i/>
          <w:sz w:val="24"/>
          <w:szCs w:val="24"/>
        </w:rPr>
        <w:t xml:space="preserve"> Vytvorte správne dvojice: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A: Matador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</w:t>
      </w:r>
      <w:r w:rsidR="005C7514">
        <w:rPr>
          <w:rFonts w:ascii="Times New Roman" w:hAnsi="Times New Roman" w:cs="Times New Roman"/>
          <w:sz w:val="24"/>
          <w:szCs w:val="24"/>
        </w:rPr>
        <w:t xml:space="preserve"> Bratislava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B: Slovnaft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8D6114">
        <w:rPr>
          <w:rFonts w:ascii="Times New Roman" w:hAnsi="Times New Roman" w:cs="Times New Roman"/>
          <w:sz w:val="24"/>
          <w:szCs w:val="24"/>
        </w:rPr>
        <w:t xml:space="preserve"> Hlohovec</w:t>
      </w:r>
    </w:p>
    <w:p w:rsidR="0079346D" w:rsidRDefault="008D61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C: </w:t>
      </w:r>
      <w:proofErr w:type="spellStart"/>
      <w:r>
        <w:rPr>
          <w:rFonts w:ascii="Times New Roman" w:hAnsi="Times New Roman" w:cs="Times New Roman"/>
          <w:sz w:val="24"/>
          <w:szCs w:val="24"/>
        </w:rPr>
        <w:t>Ozenta</w:t>
      </w:r>
      <w:proofErr w:type="spellEnd"/>
      <w:r w:rsidR="0079346D">
        <w:rPr>
          <w:rFonts w:ascii="Times New Roman" w:hAnsi="Times New Roman" w:cs="Times New Roman"/>
          <w:sz w:val="24"/>
          <w:szCs w:val="24"/>
        </w:rPr>
        <w:tab/>
      </w:r>
      <w:r w:rsidR="0079346D">
        <w:rPr>
          <w:rFonts w:ascii="Times New Roman" w:hAnsi="Times New Roman" w:cs="Times New Roman"/>
          <w:sz w:val="24"/>
          <w:szCs w:val="24"/>
        </w:rPr>
        <w:tab/>
      </w:r>
      <w:r w:rsidR="0079346D">
        <w:rPr>
          <w:rFonts w:ascii="Times New Roman" w:hAnsi="Times New Roman" w:cs="Times New Roman"/>
          <w:sz w:val="24"/>
          <w:szCs w:val="24"/>
        </w:rPr>
        <w:tab/>
        <w:t>3.</w:t>
      </w:r>
      <w:r>
        <w:rPr>
          <w:rFonts w:ascii="Times New Roman" w:hAnsi="Times New Roman" w:cs="Times New Roman"/>
          <w:sz w:val="24"/>
          <w:szCs w:val="24"/>
        </w:rPr>
        <w:t>Púchov</w:t>
      </w:r>
    </w:p>
    <w:p w:rsidR="0079346D" w:rsidRDefault="0079346D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Zentiva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</w:t>
      </w:r>
      <w:r w:rsidR="005C7514">
        <w:rPr>
          <w:rFonts w:ascii="Times New Roman" w:hAnsi="Times New Roman" w:cs="Times New Roman"/>
          <w:sz w:val="24"/>
          <w:szCs w:val="24"/>
        </w:rPr>
        <w:t xml:space="preserve"> Trenčín</w:t>
      </w:r>
    </w:p>
    <w:p w:rsidR="0079346D" w:rsidRDefault="005C75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Kedy sa začal na SR rozvíjať priemysel ??? Porovnajte remeselnú a priemyselnú výrobu.</w:t>
      </w:r>
    </w:p>
    <w:p w:rsidR="009F6349" w:rsidRDefault="009F6349" w:rsidP="00703D72">
      <w:pPr>
        <w:rPr>
          <w:rFonts w:ascii="Times New Roman" w:hAnsi="Times New Roman" w:cs="Times New Roman"/>
          <w:sz w:val="24"/>
          <w:szCs w:val="24"/>
        </w:rPr>
      </w:pPr>
    </w:p>
    <w:p w:rsidR="005C7514" w:rsidRDefault="005C7514" w:rsidP="00703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214AEC" w:rsidRPr="007E5FD8" w:rsidRDefault="00B97CA3" w:rsidP="00703D7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214AEC" w:rsidRPr="007E5FD8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BB6194" w:rsidRPr="007E5FD8">
        <w:rPr>
          <w:rFonts w:ascii="Times New Roman" w:hAnsi="Times New Roman" w:cs="Times New Roman"/>
          <w:b/>
          <w:i/>
          <w:sz w:val="24"/>
          <w:szCs w:val="24"/>
        </w:rPr>
        <w:t xml:space="preserve"> K jednotlivým poľnohospodárskym výrobným oblastiam SR priraď správnu oblasť:</w:t>
      </w:r>
    </w:p>
    <w:p w:rsidR="00BB6194" w:rsidRDefault="00FB7BCE" w:rsidP="00A9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Kukuričná,    repárska,    </w:t>
      </w:r>
      <w:proofErr w:type="spellStart"/>
      <w:r>
        <w:rPr>
          <w:rFonts w:ascii="Times New Roman" w:hAnsi="Times New Roman" w:cs="Times New Roman"/>
          <w:sz w:val="24"/>
          <w:szCs w:val="24"/>
        </w:rPr>
        <w:t>zemiakárska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</w:t>
      </w:r>
      <w:proofErr w:type="spellStart"/>
      <w:r>
        <w:rPr>
          <w:rFonts w:ascii="Times New Roman" w:hAnsi="Times New Roman" w:cs="Times New Roman"/>
          <w:sz w:val="24"/>
          <w:szCs w:val="24"/>
        </w:rPr>
        <w:t>zemiakársko-ovsená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</w:t>
      </w:r>
      <w:r w:rsidR="007E5FD8">
        <w:rPr>
          <w:rFonts w:ascii="Times New Roman" w:hAnsi="Times New Roman" w:cs="Times New Roman"/>
          <w:sz w:val="24"/>
          <w:szCs w:val="24"/>
        </w:rPr>
        <w:t>horská</w:t>
      </w:r>
    </w:p>
    <w:p w:rsidR="00A94687" w:rsidRDefault="00A94687" w:rsidP="00A9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KOŠICKÁ kotlina, POPRADSKÁ kotlina, ZÁHORIE, ŠTRBSKÉ PLESO, PODUNAJSKÁ nížina </w:t>
      </w:r>
    </w:p>
    <w:p w:rsidR="005C7514" w:rsidRPr="00703D72" w:rsidRDefault="005C7514" w:rsidP="00A9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C7514" w:rsidRPr="00703D72" w:rsidSect="00991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A4BF6"/>
    <w:multiLevelType w:val="hybridMultilevel"/>
    <w:tmpl w:val="CB2837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60B7"/>
    <w:rsid w:val="001D0B30"/>
    <w:rsid w:val="00214AEC"/>
    <w:rsid w:val="00283463"/>
    <w:rsid w:val="003068F0"/>
    <w:rsid w:val="00323B6A"/>
    <w:rsid w:val="00367CF5"/>
    <w:rsid w:val="003E74BC"/>
    <w:rsid w:val="0045407A"/>
    <w:rsid w:val="004C60B7"/>
    <w:rsid w:val="005C7514"/>
    <w:rsid w:val="00616517"/>
    <w:rsid w:val="00703D72"/>
    <w:rsid w:val="0079346D"/>
    <w:rsid w:val="007E5FD8"/>
    <w:rsid w:val="008D6114"/>
    <w:rsid w:val="009913A6"/>
    <w:rsid w:val="009F6349"/>
    <w:rsid w:val="00A94687"/>
    <w:rsid w:val="00B97CA3"/>
    <w:rsid w:val="00BB6194"/>
    <w:rsid w:val="00E95F94"/>
    <w:rsid w:val="00F96CFC"/>
    <w:rsid w:val="00FB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68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3D72"/>
    <w:pPr>
      <w:ind w:left="720"/>
      <w:contextualSpacing/>
    </w:pPr>
  </w:style>
  <w:style w:type="table" w:styleId="Mriekatabuky">
    <w:name w:val="Table Grid"/>
    <w:basedOn w:val="Normlnatabuka"/>
    <w:uiPriority w:val="59"/>
    <w:rsid w:val="001D0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F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6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3D72"/>
    <w:pPr>
      <w:ind w:left="720"/>
      <w:contextualSpacing/>
    </w:pPr>
  </w:style>
  <w:style w:type="table" w:styleId="Mriekatabuky">
    <w:name w:val="Table Grid"/>
    <w:basedOn w:val="Normlnatabuka"/>
    <w:uiPriority w:val="59"/>
    <w:rsid w:val="001D0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63FB3-35B3-494B-AA52-E9BE9AB5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19</cp:revision>
  <cp:lastPrinted>2017-02-17T08:02:00Z</cp:lastPrinted>
  <dcterms:created xsi:type="dcterms:W3CDTF">2017-02-17T07:51:00Z</dcterms:created>
  <dcterms:modified xsi:type="dcterms:W3CDTF">2022-04-24T08:34:00Z</dcterms:modified>
</cp:coreProperties>
</file>