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E24" w:rsidRDefault="00420E4B" w:rsidP="00420E4B">
      <w:pPr>
        <w:jc w:val="center"/>
        <w:rPr>
          <w:b/>
          <w:sz w:val="28"/>
        </w:rPr>
      </w:pPr>
      <w:bookmarkStart w:id="0" w:name="_GoBack"/>
      <w:bookmarkEnd w:id="0"/>
      <w:r w:rsidRPr="00420E4B">
        <w:rPr>
          <w:b/>
          <w:sz w:val="28"/>
        </w:rPr>
        <w:t>IMUNITNÝ SYSTÉM</w:t>
      </w:r>
    </w:p>
    <w:p w:rsidR="006A338D" w:rsidRDefault="00D10163" w:rsidP="006A338D">
      <w:pPr>
        <w:spacing w:line="240" w:lineRule="auto"/>
        <w:rPr>
          <w:sz w:val="24"/>
        </w:rPr>
      </w:pPr>
      <w:r>
        <w:rPr>
          <w:sz w:val="24"/>
        </w:rPr>
        <w:t>3.regulačná sústava po hormonálnej a NS, najmladší regulačný systém</w:t>
      </w:r>
      <w:r w:rsidR="006A338D">
        <w:rPr>
          <w:sz w:val="24"/>
        </w:rPr>
        <w:t xml:space="preserve">, obranné mechanizmy majú všetky organizmy </w:t>
      </w:r>
    </w:p>
    <w:p w:rsidR="00D10163" w:rsidRDefault="00D10163" w:rsidP="006A338D">
      <w:pPr>
        <w:spacing w:line="240" w:lineRule="auto"/>
        <w:rPr>
          <w:sz w:val="24"/>
        </w:rPr>
      </w:pPr>
      <w:r>
        <w:rPr>
          <w:sz w:val="24"/>
        </w:rPr>
        <w:t>VÝZNAM: udržanie INTEGRITY = celistvosti organizmu</w:t>
      </w:r>
    </w:p>
    <w:p w:rsidR="00D10163" w:rsidRDefault="00D10163" w:rsidP="006A338D">
      <w:pPr>
        <w:spacing w:line="240" w:lineRule="auto"/>
        <w:ind w:left="-284"/>
        <w:rPr>
          <w:sz w:val="24"/>
        </w:rPr>
      </w:pPr>
      <w:r>
        <w:rPr>
          <w:sz w:val="24"/>
        </w:rPr>
        <w:t xml:space="preserve">      ÚLOHA: rozpoznať cudzie od telu vlastných buniek</w:t>
      </w:r>
      <w:r w:rsidR="00614DA2">
        <w:rPr>
          <w:sz w:val="24"/>
        </w:rPr>
        <w:t xml:space="preserve"> a</w:t>
      </w:r>
      <w:r>
        <w:rPr>
          <w:sz w:val="24"/>
        </w:rPr>
        <w:t xml:space="preserve"> cudzie aj opotrebované eliminovať</w:t>
      </w:r>
      <w:r w:rsidR="00614DA2">
        <w:rPr>
          <w:sz w:val="24"/>
        </w:rPr>
        <w:t xml:space="preserve"> </w:t>
      </w:r>
      <w:r>
        <w:rPr>
          <w:sz w:val="24"/>
        </w:rPr>
        <w:t xml:space="preserve">(zneškodniť) </w:t>
      </w:r>
    </w:p>
    <w:p w:rsidR="00D10163" w:rsidRDefault="00D10163" w:rsidP="006A338D">
      <w:pPr>
        <w:spacing w:line="240" w:lineRule="auto"/>
        <w:rPr>
          <w:b/>
          <w:sz w:val="24"/>
        </w:rPr>
      </w:pPr>
      <w:r>
        <w:rPr>
          <w:sz w:val="24"/>
        </w:rPr>
        <w:t xml:space="preserve">-2 typy obranných mechanizmov: </w:t>
      </w:r>
      <w:r>
        <w:rPr>
          <w:b/>
          <w:sz w:val="24"/>
        </w:rPr>
        <w:t>1. vrodené (nešpecifické)     2.získané (špecifické)</w:t>
      </w:r>
    </w:p>
    <w:p w:rsidR="00D10163" w:rsidRDefault="00D10163" w:rsidP="006A338D">
      <w:pPr>
        <w:spacing w:line="240" w:lineRule="auto"/>
        <w:rPr>
          <w:sz w:val="24"/>
        </w:rPr>
      </w:pPr>
      <w:r>
        <w:rPr>
          <w:b/>
          <w:sz w:val="24"/>
        </w:rPr>
        <w:t xml:space="preserve">1.Vrodené = </w:t>
      </w:r>
      <w:r>
        <w:rPr>
          <w:sz w:val="24"/>
        </w:rPr>
        <w:t xml:space="preserve">pôsobia vždy </w:t>
      </w:r>
      <w:r w:rsidRPr="006A338D">
        <w:rPr>
          <w:sz w:val="24"/>
          <w:u w:val="single"/>
        </w:rPr>
        <w:t>rovnako</w:t>
      </w:r>
      <w:r>
        <w:rPr>
          <w:sz w:val="24"/>
        </w:rPr>
        <w:t xml:space="preserve"> proti akejkoľvek cudzorodej látke – </w:t>
      </w:r>
      <w:r>
        <w:rPr>
          <w:b/>
          <w:sz w:val="24"/>
        </w:rPr>
        <w:t xml:space="preserve">antigénu </w:t>
      </w:r>
    </w:p>
    <w:p w:rsidR="00D10163" w:rsidRDefault="00D10163" w:rsidP="006A338D">
      <w:pPr>
        <w:spacing w:line="240" w:lineRule="auto"/>
        <w:rPr>
          <w:sz w:val="24"/>
        </w:rPr>
      </w:pPr>
      <w:r>
        <w:rPr>
          <w:sz w:val="24"/>
        </w:rPr>
        <w:t>- okamžitá odpoveď</w:t>
      </w:r>
    </w:p>
    <w:p w:rsidR="00D10163" w:rsidRDefault="00D10163" w:rsidP="00D10163">
      <w:pPr>
        <w:rPr>
          <w:sz w:val="24"/>
        </w:rPr>
      </w:pPr>
      <w:r>
        <w:rPr>
          <w:sz w:val="24"/>
        </w:rPr>
        <w:t>- patrí sem aj zdravá neporušená koža, sliznice, sliny, žalúdočná šťava ... Po ich prekonaní sem patrí: vylučovanie sekrétov s antibakteriálnymi účinkami, zápal, fagocytóza</w:t>
      </w:r>
    </w:p>
    <w:p w:rsidR="00D10163" w:rsidRDefault="00D10163" w:rsidP="00D10163">
      <w:pPr>
        <w:rPr>
          <w:sz w:val="24"/>
        </w:rPr>
      </w:pPr>
      <w:r>
        <w:rPr>
          <w:b/>
          <w:sz w:val="24"/>
        </w:rPr>
        <w:t xml:space="preserve">Fagocytóza = </w:t>
      </w:r>
      <w:r>
        <w:rPr>
          <w:sz w:val="24"/>
        </w:rPr>
        <w:t>všetky živočíchy od najjednoduchších (vývin – meňavky)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Princíp: preliačovaním cytoplazmy (</w:t>
      </w:r>
      <w:proofErr w:type="spellStart"/>
      <w:r>
        <w:rPr>
          <w:sz w:val="24"/>
        </w:rPr>
        <w:t>mikrotubuly</w:t>
      </w:r>
      <w:proofErr w:type="spellEnd"/>
      <w:r>
        <w:rPr>
          <w:sz w:val="24"/>
        </w:rPr>
        <w:t xml:space="preserve">) sa vytvárajú </w:t>
      </w:r>
      <w:proofErr w:type="spellStart"/>
      <w:r>
        <w:rPr>
          <w:sz w:val="24"/>
        </w:rPr>
        <w:t>panôžky</w:t>
      </w:r>
      <w:proofErr w:type="spellEnd"/>
      <w:r w:rsidR="00614DA2">
        <w:rPr>
          <w:sz w:val="24"/>
        </w:rPr>
        <w:t>=</w:t>
      </w:r>
      <w:r>
        <w:rPr>
          <w:sz w:val="24"/>
        </w:rPr>
        <w:t xml:space="preserve"> </w:t>
      </w:r>
      <w:proofErr w:type="spellStart"/>
      <w:r>
        <w:rPr>
          <w:sz w:val="24"/>
        </w:rPr>
        <w:t>pseudopódie</w:t>
      </w:r>
      <w:proofErr w:type="spellEnd"/>
      <w:r>
        <w:rPr>
          <w:sz w:val="24"/>
        </w:rPr>
        <w:t xml:space="preserve">, objaviteľ: </w:t>
      </w:r>
      <w:proofErr w:type="spellStart"/>
      <w:r>
        <w:rPr>
          <w:sz w:val="24"/>
        </w:rPr>
        <w:t>Mečnikov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Ehrlich</w:t>
      </w:r>
      <w:proofErr w:type="spellEnd"/>
      <w:r>
        <w:rPr>
          <w:sz w:val="24"/>
        </w:rPr>
        <w:t xml:space="preserve"> – NC v roku 1908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Organizmus sa takto zbavuje vírusov, baktérií a vlastných opotrebovaných buniek – poškodených a pozmenených (ČK)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Biele krvinky sú schopné fagocytózy (</w:t>
      </w:r>
      <w:proofErr w:type="spellStart"/>
      <w:r>
        <w:rPr>
          <w:sz w:val="24"/>
        </w:rPr>
        <w:t>neutrofilné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monocyty</w:t>
      </w:r>
      <w:proofErr w:type="spellEnd"/>
      <w:r>
        <w:rPr>
          <w:sz w:val="24"/>
        </w:rPr>
        <w:t>)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Proces: 1.priblížiť sa, 2.obklopiť panôžkami,3.pohltiť, 5.rozložiť enzýmami a odstrániť 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Po fagocytóze leukocyty zvyčajne odumierajú, menia sa (hnis)</w:t>
      </w:r>
    </w:p>
    <w:p w:rsidR="00D10163" w:rsidRDefault="00D10163" w:rsidP="00D10163">
      <w:pPr>
        <w:rPr>
          <w:sz w:val="24"/>
        </w:rPr>
      </w:pPr>
      <w:r>
        <w:rPr>
          <w:b/>
          <w:sz w:val="24"/>
        </w:rPr>
        <w:t xml:space="preserve">2.Získané = </w:t>
      </w:r>
      <w:r>
        <w:rPr>
          <w:sz w:val="24"/>
        </w:rPr>
        <w:t xml:space="preserve">len pre stavovce, súvisia s lymfatickým systémom, primitívne </w:t>
      </w:r>
      <w:proofErr w:type="spellStart"/>
      <w:r>
        <w:rPr>
          <w:sz w:val="24"/>
        </w:rPr>
        <w:t>lymfocyty</w:t>
      </w:r>
      <w:proofErr w:type="spellEnd"/>
      <w:r>
        <w:rPr>
          <w:sz w:val="24"/>
        </w:rPr>
        <w:t xml:space="preserve"> majú už článkonožce </w:t>
      </w:r>
    </w:p>
    <w:p w:rsidR="00D10163" w:rsidRDefault="00D10163" w:rsidP="00D10163">
      <w:pPr>
        <w:rPr>
          <w:sz w:val="24"/>
        </w:rPr>
      </w:pPr>
      <w:r>
        <w:rPr>
          <w:sz w:val="24"/>
        </w:rPr>
        <w:t xml:space="preserve">- k imunitnej reakcii dochádza až po stretnutí s antigénom, rozpoznajú ho </w:t>
      </w:r>
      <w:proofErr w:type="spellStart"/>
      <w:r>
        <w:rPr>
          <w:sz w:val="24"/>
        </w:rPr>
        <w:t>antigénprezentujúce</w:t>
      </w:r>
      <w:proofErr w:type="spellEnd"/>
      <w:r>
        <w:rPr>
          <w:sz w:val="24"/>
        </w:rPr>
        <w:t xml:space="preserve"> bunky</w:t>
      </w:r>
    </w:p>
    <w:p w:rsidR="00D10163" w:rsidRDefault="00D10163" w:rsidP="00D10163">
      <w:pPr>
        <w:rPr>
          <w:b/>
          <w:sz w:val="24"/>
        </w:rPr>
      </w:pPr>
      <w:r>
        <w:rPr>
          <w:b/>
          <w:sz w:val="24"/>
        </w:rPr>
        <w:t xml:space="preserve">Špecifická imunitná odpoveď: </w:t>
      </w:r>
    </w:p>
    <w:p w:rsidR="00D10163" w:rsidRPr="00517A34" w:rsidRDefault="00D10163" w:rsidP="00D10163">
      <w:pPr>
        <w:pStyle w:val="Odsekzoznamu"/>
        <w:numPr>
          <w:ilvl w:val="0"/>
          <w:numId w:val="3"/>
        </w:numPr>
        <w:rPr>
          <w:sz w:val="24"/>
        </w:rPr>
      </w:pPr>
      <w:r w:rsidRPr="00517A34">
        <w:rPr>
          <w:b/>
          <w:sz w:val="24"/>
        </w:rPr>
        <w:t xml:space="preserve">Bunková = </w:t>
      </w:r>
      <w:r w:rsidRPr="00517A34">
        <w:rPr>
          <w:sz w:val="24"/>
        </w:rPr>
        <w:t xml:space="preserve">výkonná zložka je bunka, </w:t>
      </w:r>
      <w:proofErr w:type="spellStart"/>
      <w:r w:rsidRPr="00517A34">
        <w:rPr>
          <w:sz w:val="24"/>
        </w:rPr>
        <w:t>lymfocyty</w:t>
      </w:r>
      <w:proofErr w:type="spellEnd"/>
      <w:r w:rsidRPr="00517A34">
        <w:rPr>
          <w:sz w:val="24"/>
        </w:rPr>
        <w:t xml:space="preserve"> T</w:t>
      </w:r>
    </w:p>
    <w:p w:rsidR="00D10163" w:rsidRDefault="00D10163" w:rsidP="00D10163">
      <w:pPr>
        <w:pStyle w:val="Odsekzoznamu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Protilátková </w:t>
      </w:r>
      <w:r>
        <w:rPr>
          <w:sz w:val="24"/>
        </w:rPr>
        <w:t xml:space="preserve">= výkonná zložka je krvné sérum, </w:t>
      </w:r>
      <w:proofErr w:type="spellStart"/>
      <w:r>
        <w:rPr>
          <w:sz w:val="24"/>
        </w:rPr>
        <w:t>lymfocyty</w:t>
      </w:r>
      <w:proofErr w:type="spellEnd"/>
      <w:r>
        <w:rPr>
          <w:sz w:val="24"/>
        </w:rPr>
        <w:t xml:space="preserve"> B</w:t>
      </w:r>
    </w:p>
    <w:p w:rsidR="00D10163" w:rsidRDefault="00D10163" w:rsidP="00D10163">
      <w:pPr>
        <w:ind w:left="360"/>
        <w:rPr>
          <w:sz w:val="24"/>
        </w:rPr>
      </w:pPr>
      <w:r>
        <w:rPr>
          <w:b/>
          <w:sz w:val="24"/>
        </w:rPr>
        <w:t>a)</w:t>
      </w:r>
      <w:r w:rsidRPr="00AF4E47">
        <w:rPr>
          <w:b/>
          <w:sz w:val="24"/>
        </w:rPr>
        <w:t xml:space="preserve">Bunková imunitná reakcia- </w:t>
      </w:r>
      <w:r w:rsidRPr="00AF4E47">
        <w:rPr>
          <w:sz w:val="24"/>
        </w:rPr>
        <w:t>(bunka rozloží antigén),</w:t>
      </w:r>
      <w:r w:rsidRPr="00AF4E47">
        <w:rPr>
          <w:b/>
          <w:sz w:val="24"/>
        </w:rPr>
        <w:t xml:space="preserve"> </w:t>
      </w:r>
      <w:proofErr w:type="spellStart"/>
      <w:r w:rsidRPr="00AF4E47">
        <w:rPr>
          <w:sz w:val="24"/>
        </w:rPr>
        <w:t>lymfocyty</w:t>
      </w:r>
      <w:proofErr w:type="spellEnd"/>
      <w:r w:rsidRPr="00AF4E47">
        <w:rPr>
          <w:sz w:val="24"/>
        </w:rPr>
        <w:t xml:space="preserve"> T, vznik: v kostnej dreni a dozrievajú v týmuse, kde získavajú svoje vlastnosti a migrujú do lymfatických orgánov, kde sú na membráne receptory, po stretnutí s antigénom sa viažu s cudzorodými látkami a </w:t>
      </w:r>
      <w:proofErr w:type="spellStart"/>
      <w:r w:rsidRPr="00AF4E47">
        <w:rPr>
          <w:sz w:val="24"/>
        </w:rPr>
        <w:t>cytotoxicky</w:t>
      </w:r>
      <w:proofErr w:type="spellEnd"/>
      <w:r w:rsidRPr="00AF4E47">
        <w:rPr>
          <w:sz w:val="24"/>
        </w:rPr>
        <w:t xml:space="preserve"> ju rozložia</w:t>
      </w:r>
    </w:p>
    <w:p w:rsidR="00D10163" w:rsidRDefault="00D10163" w:rsidP="00D10163">
      <w:pPr>
        <w:ind w:left="360"/>
        <w:rPr>
          <w:sz w:val="24"/>
        </w:rPr>
      </w:pPr>
      <w:r>
        <w:rPr>
          <w:b/>
          <w:sz w:val="24"/>
        </w:rPr>
        <w:t>b)Protilátková imunitná reakcia –</w:t>
      </w:r>
      <w:r>
        <w:rPr>
          <w:sz w:val="24"/>
        </w:rPr>
        <w:t xml:space="preserve"> tvorba protilátok </w:t>
      </w:r>
      <w:proofErr w:type="spellStart"/>
      <w:r>
        <w:rPr>
          <w:sz w:val="24"/>
        </w:rPr>
        <w:t>lymfocytmi</w:t>
      </w:r>
      <w:proofErr w:type="spellEnd"/>
      <w:r>
        <w:rPr>
          <w:sz w:val="24"/>
        </w:rPr>
        <w:t xml:space="preserve"> B, vznik: v kostnej dreni, ale </w:t>
      </w:r>
      <w:proofErr w:type="spellStart"/>
      <w:r>
        <w:rPr>
          <w:sz w:val="24"/>
        </w:rPr>
        <w:t>imunokompetenciu</w:t>
      </w:r>
      <w:proofErr w:type="spellEnd"/>
      <w:r>
        <w:rPr>
          <w:sz w:val="24"/>
        </w:rPr>
        <w:t xml:space="preserve"> získavajú: u vtákov vo vačku </w:t>
      </w:r>
      <w:proofErr w:type="spellStart"/>
      <w:r>
        <w:rPr>
          <w:sz w:val="24"/>
        </w:rPr>
        <w:t>Bursa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Fabrici</w:t>
      </w:r>
      <w:proofErr w:type="spellEnd"/>
      <w:r>
        <w:rPr>
          <w:sz w:val="24"/>
        </w:rPr>
        <w:t xml:space="preserve"> ( blízko kloaky) a </w:t>
      </w:r>
      <w:r>
        <w:rPr>
          <w:b/>
          <w:sz w:val="24"/>
        </w:rPr>
        <w:t xml:space="preserve">  </w:t>
      </w:r>
      <w:r>
        <w:rPr>
          <w:sz w:val="24"/>
        </w:rPr>
        <w:t xml:space="preserve">u cicavcov je analógiou kostná dreň </w:t>
      </w:r>
    </w:p>
    <w:p w:rsidR="00D10163" w:rsidRDefault="00D10163" w:rsidP="00D10163">
      <w:pPr>
        <w:ind w:left="360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 xml:space="preserve"> po styku s antigénom sa </w:t>
      </w:r>
      <w:proofErr w:type="spellStart"/>
      <w:r>
        <w:rPr>
          <w:sz w:val="24"/>
        </w:rPr>
        <w:t>lymfocyty</w:t>
      </w:r>
      <w:proofErr w:type="spellEnd"/>
      <w:r>
        <w:rPr>
          <w:sz w:val="24"/>
        </w:rPr>
        <w:t xml:space="preserve"> B (majú receptory na membráne) aktivizujú, zväčšia a zmenia sa na plazmatické bunky = LYMFOBLASTY, ktoré produkujú protilátky, dostanú sa do krvi a reagujú s antigénom, ktorý vyvolal ich tvorbu </w:t>
      </w:r>
    </w:p>
    <w:p w:rsidR="00D10163" w:rsidRDefault="00D10163" w:rsidP="00D10163">
      <w:pPr>
        <w:ind w:left="360"/>
        <w:rPr>
          <w:sz w:val="24"/>
        </w:rPr>
      </w:pPr>
    </w:p>
    <w:p w:rsidR="00D10163" w:rsidRPr="005B3998" w:rsidRDefault="00D10163" w:rsidP="00D10163">
      <w:pPr>
        <w:pStyle w:val="Odsekzoznamu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lastRenderedPageBreak/>
        <w:t xml:space="preserve">Prvotná/ primárna imunitná odpoveď: </w:t>
      </w:r>
      <w:r>
        <w:rPr>
          <w:sz w:val="24"/>
        </w:rPr>
        <w:t>prvé stretnutie organizmu s antigénom, trvá dlhšie, v krvi sú po niekoľkých dňoch protilátky (</w:t>
      </w:r>
      <w:proofErr w:type="spellStart"/>
      <w:r>
        <w:rPr>
          <w:sz w:val="24"/>
        </w:rPr>
        <w:t>imunoglobulíny</w:t>
      </w:r>
      <w:proofErr w:type="spellEnd"/>
      <w:r>
        <w:rPr>
          <w:sz w:val="24"/>
        </w:rPr>
        <w:t xml:space="preserve">), niektoré </w:t>
      </w:r>
      <w:proofErr w:type="spellStart"/>
      <w:r>
        <w:rPr>
          <w:sz w:val="24"/>
        </w:rPr>
        <w:t>lymfocyty</w:t>
      </w:r>
      <w:proofErr w:type="spellEnd"/>
      <w:r>
        <w:rPr>
          <w:sz w:val="24"/>
        </w:rPr>
        <w:t xml:space="preserve"> B sa po aktivácii menia na plazmatické bunky (pamäťové bunky), ktoré žijú dlho</w:t>
      </w:r>
    </w:p>
    <w:p w:rsidR="00D10163" w:rsidRPr="005B3998" w:rsidRDefault="00D10163" w:rsidP="00D10163">
      <w:pPr>
        <w:pStyle w:val="Odsekzoznamu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Druhotná/sekundárna imunitná odpoveď:</w:t>
      </w:r>
      <w:r>
        <w:rPr>
          <w:sz w:val="24"/>
        </w:rPr>
        <w:t xml:space="preserve"> po opakovanom stretnutí s antigénom, organizmus reaguje rýchlejšie na základe pamäťových buniek, reakcia je rýchlejšia </w:t>
      </w:r>
    </w:p>
    <w:p w:rsidR="00D10163" w:rsidRDefault="00D10163" w:rsidP="00D10163">
      <w:pPr>
        <w:rPr>
          <w:sz w:val="24"/>
        </w:rPr>
      </w:pPr>
      <w:r>
        <w:rPr>
          <w:b/>
          <w:sz w:val="24"/>
        </w:rPr>
        <w:t xml:space="preserve">OČKOVANIE – Vakcinácia = </w:t>
      </w:r>
      <w:r>
        <w:rPr>
          <w:sz w:val="24"/>
        </w:rPr>
        <w:t xml:space="preserve">princíp sekundárnej imunitnej odpovede , podanie očkovacej látky (vakcíny) do organizmu, ktorý si následne vytvorí ochranné protilátky proti antigénom 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Aktívna </w:t>
      </w:r>
      <w:proofErr w:type="spellStart"/>
      <w:r>
        <w:rPr>
          <w:b/>
          <w:sz w:val="24"/>
        </w:rPr>
        <w:t>imunizácia</w:t>
      </w:r>
      <w:proofErr w:type="spellEnd"/>
      <w:r>
        <w:rPr>
          <w:b/>
          <w:sz w:val="24"/>
        </w:rPr>
        <w:t xml:space="preserve"> = preventívne očkovanie </w:t>
      </w:r>
      <w:r>
        <w:rPr>
          <w:sz w:val="24"/>
        </w:rPr>
        <w:t xml:space="preserve">, vpravenie </w:t>
      </w:r>
      <w:r w:rsidR="00CA3BFD">
        <w:rPr>
          <w:sz w:val="24"/>
        </w:rPr>
        <w:t xml:space="preserve">usmrtených alebo </w:t>
      </w:r>
      <w:proofErr w:type="spellStart"/>
      <w:r w:rsidR="00CA3BFD">
        <w:rPr>
          <w:sz w:val="24"/>
        </w:rPr>
        <w:t>polousmrtených</w:t>
      </w:r>
      <w:proofErr w:type="spellEnd"/>
      <w:r w:rsidR="00CA3BFD">
        <w:rPr>
          <w:sz w:val="24"/>
        </w:rPr>
        <w:t xml:space="preserve"> </w:t>
      </w:r>
      <w:r>
        <w:rPr>
          <w:sz w:val="24"/>
        </w:rPr>
        <w:t xml:space="preserve">pravých baktérií al. vírusov, ktoré nevyvolávajú ochorenie, </w:t>
      </w:r>
      <w:r w:rsidR="00CA3BFD">
        <w:rPr>
          <w:sz w:val="24"/>
        </w:rPr>
        <w:t xml:space="preserve">ale úlohou je </w:t>
      </w:r>
      <w:r>
        <w:rPr>
          <w:sz w:val="24"/>
        </w:rPr>
        <w:t>spôsobi</w:t>
      </w:r>
      <w:r w:rsidR="00CA3BFD">
        <w:rPr>
          <w:sz w:val="24"/>
        </w:rPr>
        <w:t>ť</w:t>
      </w:r>
      <w:r>
        <w:rPr>
          <w:sz w:val="24"/>
        </w:rPr>
        <w:t xml:space="preserve"> tvorbu protilátok </w:t>
      </w:r>
      <w:r w:rsidR="00CA3BFD">
        <w:rPr>
          <w:sz w:val="24"/>
        </w:rPr>
        <w:t xml:space="preserve"> - nikdy sa neočkuje chorý človek !!!!!!!</w:t>
      </w:r>
      <w:proofErr w:type="spellStart"/>
      <w:r w:rsidR="00CA3BFD">
        <w:rPr>
          <w:sz w:val="24"/>
        </w:rPr>
        <w:t>vžd</w:t>
      </w:r>
      <w:proofErr w:type="spellEnd"/>
      <w:r w:rsidR="00CA3BFD">
        <w:rPr>
          <w:sz w:val="24"/>
        </w:rPr>
        <w:t xml:space="preserve"> zdravý!!!!!</w:t>
      </w:r>
    </w:p>
    <w:p w:rsidR="00D10163" w:rsidRDefault="00D10163" w:rsidP="00D10163">
      <w:pPr>
        <w:pStyle w:val="Odsekzoznamu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Pasívna </w:t>
      </w:r>
      <w:proofErr w:type="spellStart"/>
      <w:r>
        <w:rPr>
          <w:b/>
          <w:sz w:val="24"/>
        </w:rPr>
        <w:t>imunizácia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 </w:t>
      </w:r>
      <w:r w:rsidR="00CA3BFD">
        <w:rPr>
          <w:sz w:val="24"/>
        </w:rPr>
        <w:t>podávanie hotových</w:t>
      </w:r>
      <w:r>
        <w:rPr>
          <w:sz w:val="24"/>
        </w:rPr>
        <w:t xml:space="preserve"> protilátok, </w:t>
      </w:r>
      <w:r w:rsidR="00614DA2">
        <w:rPr>
          <w:sz w:val="24"/>
        </w:rPr>
        <w:t>(</w:t>
      </w:r>
      <w:r>
        <w:rPr>
          <w:sz w:val="24"/>
        </w:rPr>
        <w:t>gama</w:t>
      </w:r>
      <w:r w:rsidR="00614DA2">
        <w:rPr>
          <w:sz w:val="24"/>
        </w:rPr>
        <w:t xml:space="preserve">) </w:t>
      </w:r>
      <w:proofErr w:type="spellStart"/>
      <w:r w:rsidR="00614DA2">
        <w:rPr>
          <w:sz w:val="24"/>
        </w:rPr>
        <w:t>γ</w:t>
      </w:r>
      <w:r>
        <w:rPr>
          <w:sz w:val="24"/>
        </w:rPr>
        <w:t>-globulíny</w:t>
      </w:r>
      <w:proofErr w:type="spellEnd"/>
      <w:r>
        <w:rPr>
          <w:sz w:val="24"/>
        </w:rPr>
        <w:t>, keď ochorenie prepuklo (</w:t>
      </w:r>
      <w:r w:rsidR="00614DA2">
        <w:rPr>
          <w:sz w:val="24"/>
        </w:rPr>
        <w:t xml:space="preserve">aj dojčenie </w:t>
      </w:r>
      <w:r>
        <w:rPr>
          <w:sz w:val="24"/>
        </w:rPr>
        <w:t>matersk</w:t>
      </w:r>
      <w:r w:rsidR="00614DA2">
        <w:rPr>
          <w:sz w:val="24"/>
        </w:rPr>
        <w:t>ým</w:t>
      </w:r>
      <w:r>
        <w:rPr>
          <w:sz w:val="24"/>
        </w:rPr>
        <w:t xml:space="preserve"> mlieko</w:t>
      </w:r>
      <w:r w:rsidR="00614DA2">
        <w:rPr>
          <w:sz w:val="24"/>
        </w:rPr>
        <w:t>m</w:t>
      </w:r>
      <w:r w:rsidR="00CA3BFD">
        <w:rPr>
          <w:sz w:val="24"/>
        </w:rPr>
        <w:t xml:space="preserve"> – dieťa v mlieku prijíma hotové protilátky od matky</w:t>
      </w:r>
      <w:r>
        <w:rPr>
          <w:sz w:val="24"/>
        </w:rPr>
        <w:t>)</w:t>
      </w:r>
    </w:p>
    <w:p w:rsidR="00D10163" w:rsidRDefault="00D10163" w:rsidP="00CA3BFD">
      <w:pPr>
        <w:rPr>
          <w:sz w:val="24"/>
        </w:rPr>
      </w:pPr>
      <w:r>
        <w:rPr>
          <w:sz w:val="24"/>
        </w:rPr>
        <w:t>Vďaka vakcinácií sa výrazne znížil počet infekčných ochorení, čo zachránilo životy miliónom ľudí. (Tetanus, mumps, záškrt, čierny kašeľ ... )</w:t>
      </w:r>
      <w:r w:rsidR="00CA3BFD">
        <w:rPr>
          <w:sz w:val="24"/>
        </w:rPr>
        <w:t xml:space="preserve">  nie je správne sa neabsolvovať povinné očkovania – neočkovaní ohrozujú populáciu očkovaných!!!!! </w:t>
      </w:r>
    </w:p>
    <w:p w:rsidR="00D10163" w:rsidRDefault="00D10163" w:rsidP="00D10163">
      <w:pPr>
        <w:rPr>
          <w:sz w:val="24"/>
        </w:rPr>
      </w:pPr>
      <w:r>
        <w:rPr>
          <w:sz w:val="24"/>
        </w:rPr>
        <w:t>*Dedičná druhová vrodená imunita – človek neochorie na psinku a pod.</w:t>
      </w:r>
    </w:p>
    <w:p w:rsidR="00614DA2" w:rsidRDefault="00614DA2" w:rsidP="00614DA2">
      <w:pPr>
        <w:rPr>
          <w:sz w:val="24"/>
        </w:rPr>
      </w:pPr>
      <w:r>
        <w:rPr>
          <w:b/>
          <w:sz w:val="24"/>
        </w:rPr>
        <w:t>ALERGICKÉ REAKCIE –</w:t>
      </w:r>
      <w:r>
        <w:rPr>
          <w:sz w:val="24"/>
        </w:rPr>
        <w:t xml:space="preserve"> nežiaduce reakcie imunitného systému, precitlivelo reaguje na antigén (1.stretnutie- tvorba </w:t>
      </w:r>
      <w:proofErr w:type="spellStart"/>
      <w:r>
        <w:rPr>
          <w:sz w:val="24"/>
        </w:rPr>
        <w:t>B-lymfocytov</w:t>
      </w:r>
      <w:proofErr w:type="spellEnd"/>
      <w:r>
        <w:rPr>
          <w:sz w:val="24"/>
        </w:rPr>
        <w:t xml:space="preserve">, ktoré sú ako pamäťové bunky/plazmatické, po opakovanom stretnutí- </w:t>
      </w:r>
      <w:r w:rsidR="00CA3BFD">
        <w:rPr>
          <w:sz w:val="24"/>
        </w:rPr>
        <w:t xml:space="preserve">sa vyvolá </w:t>
      </w:r>
      <w:r>
        <w:rPr>
          <w:sz w:val="24"/>
        </w:rPr>
        <w:t>tvorba protilátok )</w:t>
      </w:r>
    </w:p>
    <w:p w:rsidR="00D10163" w:rsidRDefault="00614DA2" w:rsidP="00D10163">
      <w:pPr>
        <w:pStyle w:val="Odsekzoznamu"/>
        <w:numPr>
          <w:ilvl w:val="0"/>
          <w:numId w:val="2"/>
        </w:numPr>
        <w:rPr>
          <w:sz w:val="24"/>
        </w:rPr>
      </w:pPr>
      <w:r w:rsidRPr="00614DA2">
        <w:rPr>
          <w:b/>
          <w:sz w:val="24"/>
        </w:rPr>
        <w:t xml:space="preserve">HIV </w:t>
      </w:r>
      <w:proofErr w:type="spellStart"/>
      <w:r w:rsidRPr="00614DA2">
        <w:rPr>
          <w:b/>
          <w:sz w:val="24"/>
        </w:rPr>
        <w:t>vírus-</w:t>
      </w:r>
      <w:r w:rsidR="00CA3BFD">
        <w:rPr>
          <w:b/>
          <w:sz w:val="24"/>
        </w:rPr>
        <w:t>typu</w:t>
      </w:r>
      <w:proofErr w:type="spellEnd"/>
      <w:r w:rsidR="00CA3BFD">
        <w:rPr>
          <w:b/>
          <w:sz w:val="24"/>
        </w:rPr>
        <w:t xml:space="preserve"> RNA,</w:t>
      </w:r>
      <w:r w:rsidRPr="00614DA2">
        <w:rPr>
          <w:b/>
          <w:sz w:val="24"/>
        </w:rPr>
        <w:t xml:space="preserve"> </w:t>
      </w:r>
      <w:r w:rsidRPr="00614DA2">
        <w:rPr>
          <w:sz w:val="24"/>
        </w:rPr>
        <w:t xml:space="preserve">spôsobuje </w:t>
      </w:r>
      <w:r w:rsidR="00CA3BFD">
        <w:rPr>
          <w:sz w:val="24"/>
        </w:rPr>
        <w:t xml:space="preserve">ochorenie </w:t>
      </w:r>
      <w:r w:rsidRPr="00614DA2">
        <w:rPr>
          <w:b/>
          <w:sz w:val="24"/>
        </w:rPr>
        <w:t xml:space="preserve">AIDS = syndróm získaného zlyhania imunity </w:t>
      </w:r>
      <w:r w:rsidRPr="00614DA2">
        <w:rPr>
          <w:sz w:val="24"/>
        </w:rPr>
        <w:t xml:space="preserve">, </w:t>
      </w:r>
      <w:r w:rsidRPr="00CA3BFD">
        <w:rPr>
          <w:b/>
          <w:sz w:val="24"/>
          <w:u w:val="single"/>
        </w:rPr>
        <w:t xml:space="preserve">HIV postihuje </w:t>
      </w:r>
      <w:proofErr w:type="spellStart"/>
      <w:r w:rsidRPr="00CA3BFD">
        <w:rPr>
          <w:b/>
          <w:sz w:val="24"/>
          <w:u w:val="single"/>
        </w:rPr>
        <w:t>T-lymfocyty</w:t>
      </w:r>
      <w:proofErr w:type="spellEnd"/>
      <w:r w:rsidRPr="00614DA2">
        <w:rPr>
          <w:sz w:val="24"/>
        </w:rPr>
        <w:t xml:space="preserve">, čím ochromí </w:t>
      </w:r>
      <w:r w:rsidR="00CA3BFD">
        <w:rPr>
          <w:sz w:val="24"/>
        </w:rPr>
        <w:t xml:space="preserve">celkovú </w:t>
      </w:r>
      <w:r w:rsidRPr="00614DA2">
        <w:rPr>
          <w:sz w:val="24"/>
        </w:rPr>
        <w:t xml:space="preserve"> imunitu </w:t>
      </w:r>
      <w:r w:rsidR="00CA3BFD">
        <w:rPr>
          <w:sz w:val="24"/>
        </w:rPr>
        <w:t>človeka</w:t>
      </w:r>
      <w:r w:rsidRPr="00614DA2">
        <w:rPr>
          <w:sz w:val="24"/>
        </w:rPr>
        <w:t>, strata obrany</w:t>
      </w:r>
      <w:r w:rsidR="00CA3BFD">
        <w:rPr>
          <w:sz w:val="24"/>
        </w:rPr>
        <w:t>schopnosti organizmu, úmrtie na chrípku, nádchu</w:t>
      </w:r>
    </w:p>
    <w:p w:rsidR="00CA3BFD" w:rsidRDefault="00CA3BFD" w:rsidP="00694238">
      <w:pPr>
        <w:pStyle w:val="Odsekzoznamu"/>
        <w:rPr>
          <w:b/>
          <w:sz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ukocytes scheme image | Custom-Designed Illustrations ~ Creative ..." style="width:24.3pt;height:24.3pt"/>
        </w:pict>
      </w:r>
      <w:r>
        <w:pict>
          <v:shape id="_x0000_i1026" type="#_x0000_t75" alt="Leukocytes scheme image | Custom-Designed Illustrations ~ Creative ..." style="width:24.3pt;height:24.3pt"/>
        </w:pict>
      </w:r>
      <w:r>
        <w:rPr>
          <w:noProof/>
          <w:lang w:eastAsia="sk-SK"/>
        </w:rPr>
        <w:drawing>
          <wp:inline distT="0" distB="0" distL="0" distR="0">
            <wp:extent cx="2939016" cy="1743740"/>
            <wp:effectExtent l="19050" t="0" r="0" b="0"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579" t="17166" r="14074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16" cy="174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238">
        <w:t xml:space="preserve"> </w:t>
      </w:r>
    </w:p>
    <w:p w:rsidR="00D10163" w:rsidRPr="00614DA2" w:rsidRDefault="00614DA2" w:rsidP="00420E4B">
      <w:pPr>
        <w:rPr>
          <w:b/>
          <w:sz w:val="24"/>
          <w:u w:val="single"/>
        </w:rPr>
      </w:pPr>
      <w:r w:rsidRPr="00614DA2">
        <w:rPr>
          <w:b/>
          <w:sz w:val="24"/>
          <w:u w:val="single"/>
        </w:rPr>
        <w:t>Orgány imunitného systému:</w:t>
      </w:r>
    </w:p>
    <w:p w:rsidR="00420E4B" w:rsidRDefault="006F1C2D" w:rsidP="00420E4B">
      <w:pPr>
        <w:rPr>
          <w:sz w:val="24"/>
        </w:rPr>
      </w:pPr>
      <w:r>
        <w:rPr>
          <w:sz w:val="24"/>
        </w:rPr>
        <w:t>1.</w:t>
      </w:r>
      <w:r w:rsidR="00420E4B">
        <w:rPr>
          <w:sz w:val="24"/>
        </w:rPr>
        <w:t>lymfatické cievy</w:t>
      </w:r>
    </w:p>
    <w:p w:rsidR="00420E4B" w:rsidRDefault="006F1C2D" w:rsidP="00420E4B">
      <w:pPr>
        <w:rPr>
          <w:sz w:val="24"/>
        </w:rPr>
      </w:pPr>
      <w:r>
        <w:rPr>
          <w:sz w:val="24"/>
        </w:rPr>
        <w:t>2.</w:t>
      </w:r>
      <w:r w:rsidR="00420E4B">
        <w:rPr>
          <w:sz w:val="24"/>
        </w:rPr>
        <w:t xml:space="preserve">lymfatické orgány: </w:t>
      </w:r>
      <w:r w:rsidR="00420E4B">
        <w:rPr>
          <w:b/>
          <w:sz w:val="24"/>
        </w:rPr>
        <w:t xml:space="preserve">uzliny, týmus, </w:t>
      </w:r>
      <w:proofErr w:type="spellStart"/>
      <w:r w:rsidR="00420E4B">
        <w:rPr>
          <w:b/>
          <w:sz w:val="24"/>
        </w:rPr>
        <w:t>slezina</w:t>
      </w:r>
      <w:r>
        <w:rPr>
          <w:b/>
          <w:sz w:val="24"/>
        </w:rPr>
        <w:t>=lien</w:t>
      </w:r>
      <w:proofErr w:type="spellEnd"/>
      <w:r w:rsidR="006F076D">
        <w:rPr>
          <w:sz w:val="24"/>
        </w:rPr>
        <w:t>,</w:t>
      </w:r>
      <w:r w:rsidR="00420E4B">
        <w:rPr>
          <w:b/>
          <w:sz w:val="24"/>
        </w:rPr>
        <w:t xml:space="preserve"> mandle </w:t>
      </w:r>
      <w:r w:rsidR="00420E4B">
        <w:rPr>
          <w:sz w:val="24"/>
        </w:rPr>
        <w:t>(červená kostná dreň)</w:t>
      </w:r>
    </w:p>
    <w:p w:rsidR="006F076D" w:rsidRDefault="006F076D" w:rsidP="00420E4B">
      <w:pPr>
        <w:rPr>
          <w:sz w:val="24"/>
        </w:rPr>
      </w:pPr>
      <w:r>
        <w:rPr>
          <w:sz w:val="24"/>
        </w:rPr>
        <w:t>-rozptýlené lymfatické tkanivo (stena dýchacej, tráviacej a močovej sústavy)</w:t>
      </w:r>
    </w:p>
    <w:p w:rsidR="00E95E66" w:rsidRDefault="00E95E66" w:rsidP="00420E4B">
      <w:pPr>
        <w:rPr>
          <w:sz w:val="24"/>
        </w:rPr>
      </w:pPr>
      <w:r>
        <w:rPr>
          <w:sz w:val="24"/>
        </w:rPr>
        <w:t xml:space="preserve">*v konečníku veľmi veľa množstva lymfatických uzlíkov </w:t>
      </w:r>
      <w:r w:rsidR="00D10163">
        <w:rPr>
          <w:sz w:val="24"/>
        </w:rPr>
        <w:t>(</w:t>
      </w:r>
      <w:proofErr w:type="spellStart"/>
      <w:r w:rsidR="00D10163">
        <w:rPr>
          <w:sz w:val="24"/>
        </w:rPr>
        <w:t>homosexuály</w:t>
      </w:r>
      <w:proofErr w:type="spellEnd"/>
      <w:r>
        <w:rPr>
          <w:sz w:val="24"/>
        </w:rPr>
        <w:t>)</w:t>
      </w:r>
    </w:p>
    <w:p w:rsidR="00694238" w:rsidRDefault="00694238" w:rsidP="00420E4B">
      <w:pPr>
        <w:rPr>
          <w:b/>
          <w:sz w:val="24"/>
        </w:rPr>
      </w:pPr>
    </w:p>
    <w:p w:rsidR="00E95E66" w:rsidRDefault="00E95E66" w:rsidP="00420E4B">
      <w:pPr>
        <w:rPr>
          <w:sz w:val="24"/>
        </w:rPr>
      </w:pPr>
      <w:r>
        <w:rPr>
          <w:b/>
          <w:sz w:val="24"/>
        </w:rPr>
        <w:lastRenderedPageBreak/>
        <w:t xml:space="preserve">LYMFATICKÉ CIEVY = </w:t>
      </w:r>
      <w:r>
        <w:rPr>
          <w:sz w:val="24"/>
        </w:rPr>
        <w:t>zbierajú medzibunkový tkanivový mok a ako miazgu (lymfu( ho vracajú späť do</w:t>
      </w:r>
      <w:r w:rsidR="005B0CC1">
        <w:rPr>
          <w:sz w:val="24"/>
        </w:rPr>
        <w:t xml:space="preserve"> krvného obehu aby mohli byť obličkou vylúčené</w:t>
      </w:r>
    </w:p>
    <w:p w:rsidR="005B0CC1" w:rsidRDefault="005B0CC1" w:rsidP="005B0CC1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Lymfa sa prechodom cez lymfatické uzliny zbavuje baktérií a cudzorodých látok (antigénov) – ak sú uzliny zväčšené, tak to znamená, že antigény v uzlinách vyvolali zmnoženie </w:t>
      </w:r>
      <w:proofErr w:type="spellStart"/>
      <w:r>
        <w:rPr>
          <w:sz w:val="24"/>
        </w:rPr>
        <w:t>B-lymfocytov</w:t>
      </w:r>
      <w:proofErr w:type="spellEnd"/>
      <w:r>
        <w:rPr>
          <w:sz w:val="24"/>
        </w:rPr>
        <w:t xml:space="preserve"> </w:t>
      </w:r>
    </w:p>
    <w:p w:rsidR="005B0CC1" w:rsidRDefault="005B0CC1" w:rsidP="005B0CC1">
      <w:pPr>
        <w:rPr>
          <w:sz w:val="24"/>
        </w:rPr>
      </w:pPr>
      <w:r>
        <w:rPr>
          <w:b/>
          <w:sz w:val="24"/>
        </w:rPr>
        <w:t xml:space="preserve">DETSKÁ ŽĽAZA = TÝMUS – </w:t>
      </w:r>
      <w:r>
        <w:rPr>
          <w:sz w:val="24"/>
        </w:rPr>
        <w:t xml:space="preserve">tam, kde sa priedušnica vetví na priedušky, centrálny orgán imunitného systému </w:t>
      </w:r>
    </w:p>
    <w:p w:rsidR="005B0CC1" w:rsidRDefault="005B0CC1" w:rsidP="005B0CC1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Hormónmi dozrievajú </w:t>
      </w:r>
      <w:proofErr w:type="spellStart"/>
      <w:r>
        <w:rPr>
          <w:sz w:val="24"/>
        </w:rPr>
        <w:t>T-lymfocyty</w:t>
      </w:r>
      <w:proofErr w:type="spellEnd"/>
      <w:r>
        <w:rPr>
          <w:sz w:val="24"/>
        </w:rPr>
        <w:t>, do 25.rokov, v dospelosti sa mení na tukové tkanivo</w:t>
      </w:r>
    </w:p>
    <w:p w:rsidR="005B0CC1" w:rsidRDefault="005B0CC1" w:rsidP="005B0CC1">
      <w:pPr>
        <w:rPr>
          <w:sz w:val="24"/>
        </w:rPr>
      </w:pPr>
      <w:r>
        <w:rPr>
          <w:b/>
          <w:sz w:val="24"/>
        </w:rPr>
        <w:t xml:space="preserve">SLEZINA = LIEN – </w:t>
      </w:r>
      <w:r>
        <w:rPr>
          <w:sz w:val="24"/>
        </w:rPr>
        <w:t>najväčší</w:t>
      </w:r>
      <w:r w:rsidR="006A338D">
        <w:rPr>
          <w:sz w:val="24"/>
        </w:rPr>
        <w:t xml:space="preserve"> lymfatický orgán, imunologicky </w:t>
      </w:r>
      <w:r>
        <w:rPr>
          <w:sz w:val="24"/>
        </w:rPr>
        <w:t xml:space="preserve">filter krvi, tvoria sa tu </w:t>
      </w:r>
      <w:proofErr w:type="spellStart"/>
      <w:r>
        <w:rPr>
          <w:sz w:val="24"/>
        </w:rPr>
        <w:t>lymfocyty</w:t>
      </w:r>
      <w:proofErr w:type="spellEnd"/>
      <w:r>
        <w:rPr>
          <w:sz w:val="24"/>
        </w:rPr>
        <w:t>, zanikajú červené krvinky</w:t>
      </w:r>
      <w:r w:rsidR="006A338D">
        <w:rPr>
          <w:sz w:val="24"/>
        </w:rPr>
        <w:t xml:space="preserve"> (cintorín ČK)</w:t>
      </w:r>
      <w:r>
        <w:rPr>
          <w:sz w:val="24"/>
        </w:rPr>
        <w:t>, ktoré sú opotrebované/staré</w:t>
      </w:r>
    </w:p>
    <w:p w:rsidR="005B0CC1" w:rsidRDefault="005B0CC1" w:rsidP="005B0CC1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biela + červená dreň, tráviace </w:t>
      </w:r>
      <w:proofErr w:type="spellStart"/>
      <w:r>
        <w:rPr>
          <w:sz w:val="24"/>
        </w:rPr>
        <w:t>púzdro</w:t>
      </w:r>
      <w:proofErr w:type="spellEnd"/>
      <w:r>
        <w:rPr>
          <w:sz w:val="24"/>
        </w:rPr>
        <w:t xml:space="preserve"> </w:t>
      </w:r>
    </w:p>
    <w:p w:rsidR="005B0CC1" w:rsidRDefault="005B0CC1" w:rsidP="005B0CC1">
      <w:pPr>
        <w:rPr>
          <w:sz w:val="24"/>
        </w:rPr>
      </w:pPr>
      <w:r>
        <w:rPr>
          <w:b/>
          <w:sz w:val="24"/>
        </w:rPr>
        <w:t>MANDLE = TONSILAE –</w:t>
      </w:r>
      <w:r>
        <w:rPr>
          <w:sz w:val="24"/>
        </w:rPr>
        <w:t xml:space="preserve">v sliznici hltana, nahromadené lymfatické tkanivo </w:t>
      </w:r>
    </w:p>
    <w:p w:rsidR="005B0CC1" w:rsidRDefault="005B0CC1" w:rsidP="005B0CC1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Podnebné mandle, </w:t>
      </w:r>
      <w:r w:rsidR="00CD421D">
        <w:rPr>
          <w:sz w:val="24"/>
        </w:rPr>
        <w:t>nosová mandľa</w:t>
      </w:r>
      <w:r w:rsidR="00614DA2">
        <w:rPr>
          <w:sz w:val="24"/>
        </w:rPr>
        <w:t xml:space="preserve"> (chrupka)</w:t>
      </w:r>
      <w:r w:rsidR="00CD421D">
        <w:rPr>
          <w:sz w:val="24"/>
        </w:rPr>
        <w:t>, jazyková mandľa</w:t>
      </w:r>
    </w:p>
    <w:p w:rsidR="00CD421D" w:rsidRDefault="00CD421D" w:rsidP="005B0CC1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Imunitná ochrana proti infekcii, ktoré prenikajú aj cez nos aj cez ústa</w:t>
      </w:r>
    </w:p>
    <w:p w:rsidR="00CD421D" w:rsidRDefault="00CD421D" w:rsidP="00CD421D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Nie vždy je výhodné vybrať mandle /časté zápaly pľúc ... /</w:t>
      </w:r>
    </w:p>
    <w:p w:rsidR="00AF4E47" w:rsidRPr="005B3998" w:rsidRDefault="005B3998" w:rsidP="006F1C2D">
      <w:pPr>
        <w:jc w:val="both"/>
        <w:rPr>
          <w:sz w:val="28"/>
        </w:rPr>
      </w:pPr>
      <w:r>
        <w:rPr>
          <w:b/>
          <w:sz w:val="24"/>
        </w:rPr>
        <w:t>AP</w:t>
      </w:r>
      <w:r w:rsidR="00614DA2">
        <w:rPr>
          <w:b/>
          <w:sz w:val="24"/>
        </w:rPr>
        <w:t>P</w:t>
      </w:r>
      <w:r>
        <w:rPr>
          <w:b/>
          <w:sz w:val="24"/>
        </w:rPr>
        <w:t xml:space="preserve">ENDIX- </w:t>
      </w:r>
      <w:r w:rsidR="00AF4E47" w:rsidRPr="005B3998">
        <w:rPr>
          <w:sz w:val="24"/>
        </w:rPr>
        <w:t xml:space="preserve">je 7-10 cm dlhý </w:t>
      </w:r>
      <w:proofErr w:type="spellStart"/>
      <w:r w:rsidR="00AF4E47" w:rsidRPr="005B3998">
        <w:rPr>
          <w:sz w:val="24"/>
        </w:rPr>
        <w:t>červovitý</w:t>
      </w:r>
      <w:proofErr w:type="spellEnd"/>
      <w:r w:rsidR="00AF4E47" w:rsidRPr="005B3998">
        <w:rPr>
          <w:sz w:val="24"/>
        </w:rPr>
        <w:t xml:space="preserve"> prívesok na začiatku hrubého čreva (na konci slepého čreva). Má obrannú funkciu a zachytáva choroboplodné zárodky, no jeho presná funkcia v organizme ešte nie je úplne prebádaná. Pri jeho zapálení (</w:t>
      </w:r>
      <w:proofErr w:type="spellStart"/>
      <w:r w:rsidR="00AF4E47" w:rsidRPr="005B3998">
        <w:rPr>
          <w:sz w:val="24"/>
        </w:rPr>
        <w:t>apendicitíde</w:t>
      </w:r>
      <w:proofErr w:type="spellEnd"/>
      <w:r w:rsidR="00AF4E47" w:rsidRPr="005B3998">
        <w:rPr>
          <w:sz w:val="24"/>
        </w:rPr>
        <w:t>) väčšinou dochádza k jeho odstráneniu.</w:t>
      </w:r>
    </w:p>
    <w:p w:rsidR="00922937" w:rsidRDefault="00922937" w:rsidP="00922937">
      <w:pPr>
        <w:rPr>
          <w:sz w:val="24"/>
        </w:rPr>
      </w:pPr>
    </w:p>
    <w:p w:rsidR="00B97DF0" w:rsidRPr="00650F3D" w:rsidRDefault="00614DA2" w:rsidP="00E21A2E">
      <w:pPr>
        <w:rPr>
          <w:sz w:val="24"/>
        </w:rPr>
      </w:pPr>
      <w:r w:rsidRPr="00614DA2">
        <w:rPr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681193</wp:posOffset>
            </wp:positionH>
            <wp:positionV relativeFrom="paragraph">
              <wp:posOffset>145075</wp:posOffset>
            </wp:positionV>
            <wp:extent cx="3828666" cy="3530009"/>
            <wp:effectExtent l="19050" t="0" r="384" b="0"/>
            <wp:wrapNone/>
            <wp:docPr id="1" name="Obrázok 2" descr="Výsledok vyhľadávania obrázkov pre dopyt imunitne org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imunitne organ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66" cy="353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97DF0" w:rsidRPr="00650F3D" w:rsidSect="006A338D">
      <w:pgSz w:w="11906" w:h="16838"/>
      <w:pgMar w:top="141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252"/>
    <w:multiLevelType w:val="hybridMultilevel"/>
    <w:tmpl w:val="2D8C99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0E58"/>
    <w:multiLevelType w:val="hybridMultilevel"/>
    <w:tmpl w:val="642AFE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11192"/>
    <w:multiLevelType w:val="hybridMultilevel"/>
    <w:tmpl w:val="1708DE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828E3"/>
    <w:multiLevelType w:val="hybridMultilevel"/>
    <w:tmpl w:val="7EBA33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F3679"/>
    <w:multiLevelType w:val="hybridMultilevel"/>
    <w:tmpl w:val="848EC0FC"/>
    <w:lvl w:ilvl="0" w:tplc="33AA8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23D38"/>
    <w:multiLevelType w:val="hybridMultilevel"/>
    <w:tmpl w:val="0750FD7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374AD"/>
    <w:multiLevelType w:val="hybridMultilevel"/>
    <w:tmpl w:val="5F7C73FE"/>
    <w:lvl w:ilvl="0" w:tplc="8BF25C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20E4B"/>
    <w:rsid w:val="00210E7E"/>
    <w:rsid w:val="003C0C3D"/>
    <w:rsid w:val="0041773E"/>
    <w:rsid w:val="00420E4B"/>
    <w:rsid w:val="00517A34"/>
    <w:rsid w:val="005B0CC1"/>
    <w:rsid w:val="005B3998"/>
    <w:rsid w:val="005D28F8"/>
    <w:rsid w:val="00614DA2"/>
    <w:rsid w:val="00650F3D"/>
    <w:rsid w:val="00694238"/>
    <w:rsid w:val="006A338D"/>
    <w:rsid w:val="006B67F7"/>
    <w:rsid w:val="006F076D"/>
    <w:rsid w:val="006F1C2D"/>
    <w:rsid w:val="007D03E3"/>
    <w:rsid w:val="00881B9C"/>
    <w:rsid w:val="008855F9"/>
    <w:rsid w:val="00922937"/>
    <w:rsid w:val="00AF4E47"/>
    <w:rsid w:val="00B5266E"/>
    <w:rsid w:val="00B97DF0"/>
    <w:rsid w:val="00BF196D"/>
    <w:rsid w:val="00CA3BFD"/>
    <w:rsid w:val="00CD421D"/>
    <w:rsid w:val="00D10163"/>
    <w:rsid w:val="00D75E24"/>
    <w:rsid w:val="00E21A2E"/>
    <w:rsid w:val="00E95E66"/>
    <w:rsid w:val="00FB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28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E4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9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7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E4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9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7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Gymgl</cp:lastModifiedBy>
  <cp:revision>3</cp:revision>
  <dcterms:created xsi:type="dcterms:W3CDTF">2020-04-07T14:18:00Z</dcterms:created>
  <dcterms:modified xsi:type="dcterms:W3CDTF">2020-04-08T07:56:00Z</dcterms:modified>
</cp:coreProperties>
</file>