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40" w:after="240"/>
        <w:rPr>
          <w:lang w:val="sk-SK"/>
        </w:rPr>
      </w:pPr>
      <w:bookmarkStart w:id="0" w:name="_GoBack"/>
      <w:bookmarkEnd w:id="0"/>
      <w:r>
        <w:rPr>
          <w:lang w:val="sk-SK"/>
        </w:rPr>
        <w:t>Klient:...........................................................          Dátum rozhovoru........................... Poradca: ................................</w:t>
      </w:r>
    </w:p>
    <w:p>
      <w:pPr>
        <w:pStyle w:val="Odsekzoznamu"/>
        <w:numPr>
          <w:ilvl w:val="0"/>
          <w:numId w:val="1"/>
        </w:numPr>
        <w:rPr>
          <w:b/>
          <w:lang w:val="sk-SK"/>
        </w:rPr>
      </w:pPr>
      <w:r>
        <w:rPr>
          <w:b/>
          <w:noProof/>
          <w:lang w:val="sk-SK" w:eastAsia="sk-SK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299720</wp:posOffset>
                </wp:positionV>
                <wp:extent cx="6572250" cy="75742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757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Vzdelanie/vedomosti: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Pracovné a ďalšie skúsenosti/nadobudnuté kompetencie: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Subjektívne hodnotenie skúsenosti: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Vnímané vlastné silné a slabé stránky: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(Rodinné vplyvy):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Ďalšie poznámky: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40B45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6pt;margin-top:23.6pt;width:517.5pt;height:596.4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">
                <v:textbox>
                  <w:txbxContent>
                    <w:p w14:paraId="236959E1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Vzdelanie/vedomosti:</w:t>
                      </w:r>
                    </w:p>
                    <w:p w14:paraId="1BA9D2A6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5D02EFD6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54B7D429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2B53068E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Pracovné a ďalšie skúsenosti/nadobudnuté kompetencie:</w:t>
                      </w:r>
                    </w:p>
                    <w:p w14:paraId="2B2F5160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515196E8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4217239D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0CBE1601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735EE147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Subjektívne hodnotenie skúsenosti:</w:t>
                      </w:r>
                    </w:p>
                    <w:p w14:paraId="19F5547C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73B6DDE7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496BE459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4B2406DE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40285900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Vnímané vlastné silné a slabé stránky:</w:t>
                      </w:r>
                    </w:p>
                    <w:p w14:paraId="66EB337C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6822F7C2" w14:textId="77777777" w:rsidR="005B5442" w:rsidRDefault="005B5442">
                      <w:pPr>
                        <w:rPr>
                          <w:lang w:val="sk-SK"/>
                        </w:rPr>
                      </w:pPr>
                    </w:p>
                    <w:p w14:paraId="4F646049" w14:textId="77777777" w:rsidR="005B5442" w:rsidRDefault="005B5442">
                      <w:pPr>
                        <w:rPr>
                          <w:lang w:val="sk-SK"/>
                        </w:rPr>
                      </w:pPr>
                    </w:p>
                    <w:p w14:paraId="2948229B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2087B3E8" w14:textId="5C5E50A1" w:rsidR="005B5442" w:rsidRPr="00A07233" w:rsidRDefault="005B5442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(Rodinné vplyvy):</w:t>
                      </w:r>
                    </w:p>
                    <w:p w14:paraId="58CEB167" w14:textId="77777777" w:rsidR="005B5442" w:rsidRDefault="005B5442">
                      <w:pPr>
                        <w:rPr>
                          <w:lang w:val="sk-SK"/>
                        </w:rPr>
                      </w:pPr>
                    </w:p>
                    <w:p w14:paraId="46D173C7" w14:textId="77777777" w:rsidR="005B5442" w:rsidRDefault="005B5442">
                      <w:pPr>
                        <w:rPr>
                          <w:lang w:val="sk-SK"/>
                        </w:rPr>
                      </w:pPr>
                    </w:p>
                    <w:p w14:paraId="0C7890F1" w14:textId="36D9E3E2" w:rsidR="005B5442" w:rsidRDefault="005B5442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Ďalšie poznámky:</w:t>
                      </w:r>
                    </w:p>
                    <w:p w14:paraId="085D1CD6" w14:textId="77777777" w:rsidR="005B5442" w:rsidRDefault="005B5442">
                      <w:pPr>
                        <w:rPr>
                          <w:lang w:val="sk-SK"/>
                        </w:rPr>
                      </w:pPr>
                    </w:p>
                    <w:p w14:paraId="7727E274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leftMargin">
                  <wp:posOffset>191770</wp:posOffset>
                </wp:positionH>
                <wp:positionV relativeFrom="margin">
                  <wp:posOffset>1731144</wp:posOffset>
                </wp:positionV>
                <wp:extent cx="1005840" cy="5067300"/>
                <wp:effectExtent l="0" t="0" r="0" b="0"/>
                <wp:wrapNone/>
                <wp:docPr id="4" name="Text Box 4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06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CB9CA" w:themeColor="text2" w:themeTint="66"/>
                                <w:sz w:val="48"/>
                                <w:lang w:val="sk-SK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48"/>
                                <w:lang w:val="sk-SK"/>
                              </w:rPr>
                              <w:t>Vstupný rozhovor bilancie kompetencií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242556" id="Text Box 4" o:spid="_x0000_s1027" type="#_x0000_t202" alt="Document title" style="position:absolute;left:0;text-align:left;margin-left:15.1pt;margin-top:136.3pt;width:79.2pt;height:399pt;z-index:-251646976;visibility:visible;mso-wrap-style:square;mso-width-percent:15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" filled="f" stroked="f" strokeweight=".5pt">
                <v:textbox style="layout-flow:vertical;mso-layout-flow-alt:bottom-to-top;mso-fit-shape-to-text:t" inset="0,14.4pt,18pt">
                  <w:txbxContent>
                    <w:p w14:paraId="71513219" w14:textId="77777777" w:rsidR="005B5442" w:rsidRPr="005C0324" w:rsidRDefault="005B5442" w:rsidP="00E6016B">
                      <w:pPr>
                        <w:jc w:val="center"/>
                        <w:rPr>
                          <w:color w:val="ACB9CA" w:themeColor="text2" w:themeTint="66"/>
                          <w:sz w:val="48"/>
                          <w:lang w:val="sk-SK"/>
                        </w:rPr>
                      </w:pPr>
                      <w:r w:rsidRPr="005C0324">
                        <w:rPr>
                          <w:color w:val="ACB9CA" w:themeColor="text2" w:themeTint="66"/>
                          <w:sz w:val="48"/>
                          <w:lang w:val="sk-SK"/>
                        </w:rPr>
                        <w:t>Vstupný rozhovor bilancie kompetencií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lang w:val="sk-SK"/>
        </w:rPr>
        <w:t>Pracovné a mimopracovné skúsenosti:</w:t>
      </w:r>
    </w:p>
    <w:p>
      <w:pPr>
        <w:rPr>
          <w:lang w:val="sk-SK"/>
        </w:rPr>
      </w:pPr>
      <w:r>
        <w:rPr>
          <w:lang w:val="sk-SK"/>
        </w:rPr>
        <w:lastRenderedPageBreak/>
        <w:br w:type="page"/>
      </w:r>
    </w:p>
    <w:p>
      <w:pPr>
        <w:pStyle w:val="Odsekzoznamu"/>
        <w:numPr>
          <w:ilvl w:val="0"/>
          <w:numId w:val="1"/>
        </w:numPr>
        <w:rPr>
          <w:b/>
          <w:lang w:val="sk-SK"/>
        </w:rPr>
      </w:pPr>
      <w:r>
        <w:rPr>
          <w:b/>
          <w:noProof/>
          <w:lang w:val="sk-SK" w:eastAsia="sk-SK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337820</wp:posOffset>
                </wp:positionV>
                <wp:extent cx="6374130" cy="4037330"/>
                <wp:effectExtent l="0" t="0" r="2667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403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Cielené pracovné pozície pri hľadaní zamestnania: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Vyvíjané aktivity/dôvody neúspechu: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Prekážky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zamestnateľnosti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 xml:space="preserve"> (rodina, čiastočný úväzok, zdravotné problémy, hobby, zvieratá, záhradka, ...):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Zdravotný stav: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Mobilita: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1355CB" id="_x0000_s1028" type="#_x0000_t202" style="position:absolute;left:0;text-align:left;margin-left:15.4pt;margin-top:26.6pt;width:501.9pt;height:317.9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">
                <v:textbox>
                  <w:txbxContent>
                    <w:p w14:paraId="51626A3F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Cielené pracovné pozície pri hľadaní zamestnania:</w:t>
                      </w:r>
                    </w:p>
                    <w:p w14:paraId="4792D4D1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66FB3F46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4FB7491B" w14:textId="35FD9588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Vyvíjané aktivity/dôvody neúspechu:</w:t>
                      </w:r>
                    </w:p>
                    <w:p w14:paraId="457C6122" w14:textId="77777777" w:rsidR="005B5442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73BAA876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4FA72466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5A2C4F18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 xml:space="preserve">Prekážky </w:t>
                      </w:r>
                      <w:proofErr w:type="spellStart"/>
                      <w:r w:rsidRPr="00A07233">
                        <w:rPr>
                          <w:lang w:val="sk-SK"/>
                        </w:rPr>
                        <w:t>zamestnateľnosti</w:t>
                      </w:r>
                      <w:proofErr w:type="spellEnd"/>
                      <w:r w:rsidRPr="00A07233">
                        <w:rPr>
                          <w:lang w:val="sk-SK"/>
                        </w:rPr>
                        <w:t xml:space="preserve"> (rodina, čiastočný úväzok, zdravotné problémy, hobby, zvieratá, záhradka, ...):</w:t>
                      </w:r>
                    </w:p>
                    <w:p w14:paraId="70E33717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57C5525C" w14:textId="77777777" w:rsidR="005B5442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1BEBE735" w14:textId="77777777" w:rsidR="005B5442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4411A383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47F56791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Zdravotný stav:</w:t>
                      </w:r>
                    </w:p>
                    <w:p w14:paraId="2C92FED8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Mobilita:</w:t>
                      </w:r>
                    </w:p>
                    <w:p w14:paraId="1E475DCB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32E5E680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38C8875B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7FFD7324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3937180D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leftMargin">
                  <wp:posOffset>189865</wp:posOffset>
                </wp:positionH>
                <wp:positionV relativeFrom="margin">
                  <wp:posOffset>-1211580</wp:posOffset>
                </wp:positionV>
                <wp:extent cx="1005840" cy="8677275"/>
                <wp:effectExtent l="0" t="0" r="0" b="0"/>
                <wp:wrapNone/>
                <wp:docPr id="3" name="Text Box 3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867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zov"/>
                              <w:jc w:val="left"/>
                              <w:rPr>
                                <w:color w:val="ACB9CA" w:themeColor="text2" w:themeTint="66"/>
                                <w:sz w:val="48"/>
                                <w:lang w:val="sk-SK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48"/>
                                <w:lang w:val="sk-SK"/>
                              </w:rPr>
                              <w:t>Vstupný rozhovor bilancie kompetencií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1E9184" id="Text Box 3" o:spid="_x0000_s1029" type="#_x0000_t202" alt="Document title" style="position:absolute;left:0;text-align:left;margin-left:14.95pt;margin-top:-95.4pt;width:79.2pt;height:683.25pt;z-index:-251649024;visibility:visible;mso-wrap-style:square;mso-width-percent:15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" filled="f" stroked="f" strokeweight=".5pt">
                <v:textbox style="layout-flow:vertical;mso-layout-flow-alt:bottom-to-top;mso-fit-shape-to-text:t" inset="0,14.4pt,18pt">
                  <w:txbxContent>
                    <w:p w14:paraId="4FDEA90C" w14:textId="30F6E3B1" w:rsidR="005B5442" w:rsidRPr="005C0324" w:rsidRDefault="005B5442" w:rsidP="00E6016B">
                      <w:pPr>
                        <w:pStyle w:val="Title"/>
                        <w:jc w:val="left"/>
                        <w:rPr>
                          <w:color w:val="ACB9CA" w:themeColor="text2" w:themeTint="66"/>
                          <w:sz w:val="48"/>
                          <w:lang w:val="sk-SK"/>
                        </w:rPr>
                      </w:pPr>
                      <w:r w:rsidRPr="005C0324">
                        <w:rPr>
                          <w:color w:val="ACB9CA" w:themeColor="text2" w:themeTint="66"/>
                          <w:sz w:val="48"/>
                          <w:lang w:val="sk-SK"/>
                        </w:rPr>
                        <w:t>Vstupný rozhovor bilancie kompetencií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lang w:val="sk-SK"/>
        </w:rPr>
        <w:t>Súčasná situácia</w:t>
      </w:r>
    </w:p>
    <w:p>
      <w:pPr>
        <w:rPr>
          <w:lang w:val="sk-SK"/>
        </w:rPr>
      </w:pPr>
    </w:p>
    <w:p>
      <w:pPr>
        <w:pStyle w:val="Odsekzoznamu"/>
        <w:numPr>
          <w:ilvl w:val="0"/>
          <w:numId w:val="1"/>
        </w:numPr>
        <w:rPr>
          <w:b/>
          <w:lang w:val="sk-SK"/>
        </w:rPr>
      </w:pPr>
      <w:r>
        <w:rPr>
          <w:b/>
          <w:noProof/>
          <w:lang w:val="sk-SK" w:eastAsia="sk-SK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337820</wp:posOffset>
                </wp:positionV>
                <wp:extent cx="6374130" cy="3752215"/>
                <wp:effectExtent l="0" t="0" r="26670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375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Motivačné aspekty/požiadavky na budúce zamestnanie: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Predstavy ohľadom profesijného zaradenia: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Ochota vzdelávať sa: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Ochota zmeniť pracovné zaradenie: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Očakávania od bilancie kompetencií: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417B34" id="_x0000_s1030" type="#_x0000_t202" style="position:absolute;left:0;text-align:left;margin-left:15.4pt;margin-top:26.6pt;width:501.9pt;height:295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">
                <v:textbox>
                  <w:txbxContent>
                    <w:p w14:paraId="214EAACD" w14:textId="10891D86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Motivačné aspekty/</w:t>
                      </w:r>
                      <w:r>
                        <w:rPr>
                          <w:lang w:val="sk-SK"/>
                        </w:rPr>
                        <w:t>požiadavky na budúce zamestnanie</w:t>
                      </w:r>
                      <w:r w:rsidRPr="00A07233">
                        <w:rPr>
                          <w:lang w:val="sk-SK"/>
                        </w:rPr>
                        <w:t>:</w:t>
                      </w:r>
                    </w:p>
                    <w:p w14:paraId="61FB2C26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7BD9980D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701C748D" w14:textId="0BC7AA3A" w:rsidR="005B5442" w:rsidRDefault="005B5442" w:rsidP="008E517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Predstavy ohľadom profesijného zaradenia:</w:t>
                      </w:r>
                    </w:p>
                    <w:p w14:paraId="05DA1F35" w14:textId="77777777" w:rsidR="005B5442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23A8FEE0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4F494179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Ochota vzdelávať sa:</w:t>
                      </w:r>
                    </w:p>
                    <w:p w14:paraId="4861908E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Ochota zmeniť pracovné zaradenie:</w:t>
                      </w:r>
                    </w:p>
                    <w:p w14:paraId="61F36A01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5236A112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14CE2148" w14:textId="047BFD1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Očakávania od bilancie kompetencií: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sk-SK"/>
        </w:rPr>
        <w:t>Profesijný projekt:</w:t>
      </w:r>
      <w:r>
        <w:rPr>
          <w:noProof/>
          <w:sz w:val="20"/>
        </w:rPr>
        <w:t xml:space="preserve"> </w:t>
      </w:r>
    </w:p>
    <w:p>
      <w:pPr>
        <w:pStyle w:val="Odsekzoznamu"/>
        <w:rPr>
          <w:b/>
          <w:lang w:val="sk-SK"/>
        </w:rPr>
      </w:pPr>
    </w:p>
    <w:p>
      <w:pPr>
        <w:pStyle w:val="Nadpis1"/>
        <w:rPr>
          <w:lang w:val="sk-SK"/>
        </w:rPr>
      </w:pPr>
      <w:r>
        <w:rPr>
          <w:lang w:val="sk-SK"/>
        </w:rPr>
        <w:t>Príklady kladených otázok:</w:t>
      </w:r>
    </w:p>
    <w:p>
      <w:pPr>
        <w:rPr>
          <w:lang w:val="sk-SK"/>
        </w:rPr>
      </w:pPr>
    </w:p>
    <w:p>
      <w:pPr>
        <w:pStyle w:val="Odsekzoznamu"/>
        <w:numPr>
          <w:ilvl w:val="0"/>
          <w:numId w:val="2"/>
        </w:numPr>
        <w:rPr>
          <w:b/>
          <w:lang w:val="sk-SK"/>
        </w:rPr>
      </w:pPr>
      <w:r>
        <w:rPr>
          <w:b/>
          <w:lang w:val="sk-SK"/>
        </w:rPr>
        <w:t>Pracovné a mimopracovné skúsenosti: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Aké dôvody Vás viedli k odchodu z predchádzajúceho zamestnania? Čo bolo dôvodom Vašich zmien zamestnania?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Ktoré obdobie vášho profesijného života považujete za najpozitívnejšie/najnegatívnejšie? Z akých dôvodov?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sú podľa Vás vaše kompetencie/zručnosti? Čo viete robiť dobre? V čom ste odborník?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Aké sú vaše silné stránky? Aké sú vaše slabé stránky? (V čom ste dobrí? Čo sa Vám najľahšie učilo v škole? Ktoré predmety sa Vám najviac páčili? Čo Vám dáva energiu?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Máte tiež nejaké pracovné skúsenosti mimo zamestnanecký pomer, napríklad z brigád, stáží, voľnočasových aktivít alebo z práce v domácnosti? Ktoré z nich hodnotíte pozitívne?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Spomenuli by ste si na niekoľko situácií, kedy ste mali pocit dobre odvedenej práce? Popíšte jeden úspešný deň.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 by ste napísal román o vašom živote, aký by mal názov?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Aké povolania sa vyskytujú vo vašej širšej rodine? Aké bolo/je pracovné prostredie vašej rodiny? (prevažne akademici, remeselníci, robotníci, umelci? atď.) V akých zamestnaniach vaši rodičia pracovali?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neuskutočnené pracovné sny vaši rodičia majú/mali?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Keby v izbe vašich rodičov visel na stene plagát s krédom ich postoja k práci, čo by tam bolo napísané?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očakávania má/mala vaša rodina vo vzťahu k vašej kariére?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Akým spôsobom mali tieto faktory vplyv na vaše povolanie, postoje k práci, profesijnou orientáciou?</w:t>
      </w: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2"/>
        </w:numPr>
        <w:rPr>
          <w:b/>
          <w:lang w:val="sk-SK"/>
        </w:rPr>
      </w:pPr>
      <w:r>
        <w:rPr>
          <w:b/>
          <w:lang w:val="sk-SK"/>
        </w:rPr>
        <w:t>Súčasná situácia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Ako vnímate vašu dnešnú situáciu? Zamyslite sa nad svojou súčasnou životnou situáciou. Ako by ste ju opísali?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Rozprávajte mi, prosím, ako ste sa do tejto situácie dostali.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Popíšte, čo ste podnikli preto, aby ste svoju situáciu zlepšili.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Vidíte na svojej situácii aj niečo pozitívne?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sú vaše koníčky? Čomu sa venujete vo voľnom čase?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máte ďalšie povinnosti? Aký by mali vplyv na Váš nástup do práce?</w:t>
      </w: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2"/>
        </w:numPr>
        <w:rPr>
          <w:b/>
          <w:lang w:val="sk-SK"/>
        </w:rPr>
      </w:pPr>
      <w:r>
        <w:rPr>
          <w:b/>
          <w:lang w:val="sk-SK"/>
        </w:rPr>
        <w:t>Profesijný projekt a očakávania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Čo pre vás znamená byť užitočný? Prečo chcete pracovať?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Viete, v ktorých oblastiach je dopyt po pracovnej sile?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Chceli by ste zmeniť povolanie? Ak áno, v akej oblasti?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Aký je váš plán kariéry? Kde sa vidíte z hľadiska zamestnania za rok, za dva alebo za päť rokov?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Aké sú vaše predstavy o ideálnom zamestnaní?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Na ktorých znalostiach a zručnostiach by ste rád budovali svoju ďalšiu pracovnú kariéru?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Je nejaké povolanie alebo pracovné pozície, ktoré by ste chceli skúsiť? Môže to byť aj niečo, na čo si myslíte, že nemáte dostatočnú kvalifikáciu alebo prax.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Čo by ste robili, keby ste vedeli, že určite nezlyháte?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Máte nejaké otázky týkajúce sa bilancie?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Aká je vaša motivácia pre bilanciu kompetencií?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sú vaše očakávania od tejto bilancie?</w:t>
      </w:r>
    </w:p>
    <w:sectPr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  <w:jc w:val="right"/>
    </w:pPr>
    <w:r>
      <w:rPr>
        <w:noProof/>
        <w:lang w:val="sk-SK" w:eastAsia="sk-SK"/>
      </w:rPr>
      <w:drawing>
        <wp:inline distT="0" distB="0" distL="0" distR="0">
          <wp:extent cx="1438656" cy="393192"/>
          <wp:effectExtent l="0" t="0" r="0" b="698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185"/>
    <w:multiLevelType w:val="hybridMultilevel"/>
    <w:tmpl w:val="9CDE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A556B"/>
    <w:multiLevelType w:val="hybridMultilevel"/>
    <w:tmpl w:val="A416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D5573"/>
    <w:multiLevelType w:val="hybridMultilevel"/>
    <w:tmpl w:val="97FA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3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zovChar">
    <w:name w:val="Názov Char"/>
    <w:basedOn w:val="Predvolenpsmoodseku"/>
    <w:link w:val="Nzov"/>
    <w:uiPriority w:val="3"/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3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zovChar">
    <w:name w:val="Názov Char"/>
    <w:basedOn w:val="Predvolenpsmoodseku"/>
    <w:link w:val="Nzov"/>
    <w:uiPriority w:val="3"/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CL</cp:lastModifiedBy>
  <cp:revision>2</cp:revision>
  <dcterms:created xsi:type="dcterms:W3CDTF">2019-02-11T12:13:00Z</dcterms:created>
  <dcterms:modified xsi:type="dcterms:W3CDTF">2019-02-11T12:13:00Z</dcterms:modified>
</cp:coreProperties>
</file>