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AE" w:rsidRDefault="004E52AE" w:rsidP="004E52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D8">
        <w:rPr>
          <w:rFonts w:ascii="Times New Roman" w:hAnsi="Times New Roman" w:cs="Times New Roman"/>
          <w:b/>
          <w:sz w:val="24"/>
          <w:szCs w:val="24"/>
          <w:u w:val="single"/>
        </w:rPr>
        <w:t>ZADANIE 3</w:t>
      </w:r>
    </w:p>
    <w:p w:rsidR="004E52AE" w:rsidRPr="005F58AE" w:rsidRDefault="004E52AE" w:rsidP="004E52AE">
      <w:pPr>
        <w:spacing w:after="0" w:line="240" w:lineRule="auto"/>
        <w:ind w:right="-6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5F58AE">
        <w:rPr>
          <w:rFonts w:ascii="Times New Roman" w:eastAsia="Calibri" w:hAnsi="Times New Roman" w:cs="Times New Roman"/>
          <w:sz w:val="24"/>
          <w:szCs w:val="24"/>
        </w:rPr>
        <w:t xml:space="preserve">Vysvetlite štýlové rozvrstvenie slovnej zásoby v slovenčine. Svoju  odpoveď doložte </w:t>
      </w:r>
    </w:p>
    <w:p w:rsidR="004E52AE" w:rsidRDefault="004E52AE" w:rsidP="004E52AE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 w:rsidRPr="0067067A">
        <w:rPr>
          <w:rFonts w:ascii="Times New Roman" w:eastAsia="Calibri" w:hAnsi="Times New Roman" w:cs="Times New Roman"/>
          <w:sz w:val="24"/>
          <w:szCs w:val="24"/>
        </w:rPr>
        <w:t>príkladmi z textov ukážok.</w:t>
      </w:r>
      <w:r w:rsidRPr="0067067A">
        <w:rPr>
          <w:rFonts w:ascii="Times New Roman" w:hAnsi="Times New Roman" w:cs="Times New Roman"/>
          <w:sz w:val="24"/>
          <w:szCs w:val="24"/>
        </w:rPr>
        <w:t xml:space="preserve">Zatrieďte slová podľa príslušnosti k štýlovej vrstve: frekvencia, vesna, </w:t>
      </w:r>
    </w:p>
    <w:p w:rsidR="004E52AE" w:rsidRDefault="004E52AE" w:rsidP="004E52AE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 w:rsidRPr="0067067A">
        <w:rPr>
          <w:rFonts w:ascii="Times New Roman" w:hAnsi="Times New Roman" w:cs="Times New Roman"/>
          <w:sz w:val="24"/>
          <w:szCs w:val="24"/>
        </w:rPr>
        <w:t>vyučko, firhang, mobil, mašina.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6CED"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="001A0F03">
        <w:rPr>
          <w:rFonts w:ascii="Times New Roman" w:hAnsi="Times New Roman" w:cs="Times New Roman"/>
          <w:sz w:val="24"/>
          <w:szCs w:val="24"/>
        </w:rPr>
        <w:t xml:space="preserve">jednotlivé </w:t>
      </w:r>
      <w:r w:rsidR="00F86CED">
        <w:rPr>
          <w:rFonts w:ascii="Times New Roman" w:hAnsi="Times New Roman" w:cs="Times New Roman"/>
          <w:sz w:val="24"/>
          <w:szCs w:val="24"/>
        </w:rPr>
        <w:t>literárne druhy a</w:t>
      </w:r>
      <w:r>
        <w:rPr>
          <w:rFonts w:ascii="Times New Roman" w:hAnsi="Times New Roman" w:cs="Times New Roman"/>
          <w:sz w:val="24"/>
          <w:szCs w:val="24"/>
        </w:rPr>
        <w:t xml:space="preserve"> literárne žánre.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ukážky k literárnemu druhu a literárnemu žánru. Svoje tvrdenia doložte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argumentmi.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1 </w:t>
      </w:r>
      <w:r>
        <w:rPr>
          <w:rFonts w:ascii="Times New Roman" w:hAnsi="Times New Roman" w:cs="Times New Roman"/>
          <w:b/>
          <w:sz w:val="24"/>
          <w:szCs w:val="24"/>
        </w:rPr>
        <w:t xml:space="preserve">    P. O. Hviezdoslav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Krvavé sonety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991A38" w:rsidRDefault="00991A38" w:rsidP="00991A3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 keď sa toto peklo vyvzteká,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či ozaj nastúpi zmier, pokoj neba?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Nenávisť ovládze-li sama seba,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z nástrahy zrodí-li sa bezpeka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a pravda sadne za stôl odveká?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Bude-li právo všetkých právom? Chleba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hoj všetkým? Nebude pút, zbraní treba?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Česť bude práci, tvári človeka?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Ten kúpeľ krvi splynie očistením?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Milosrdenstva znežnie obrazom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sebeckosť? pýcha skrotne pokorením?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Trojica lásky svitne príkazom...?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Alebo beda, beda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premoženým?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 menom pomsty beda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víťazom?</w:t>
      </w:r>
    </w:p>
    <w:p w:rsidR="00991A38" w:rsidRPr="00233834" w:rsidRDefault="00991A38" w:rsidP="00991A3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991A38" w:rsidRPr="00233834" w:rsidRDefault="00991A38" w:rsidP="00991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2     M. Kukučín – Dom v stráni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nejdem, nemôžem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ťažko mi je…“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„Princezná!“ skríkol Paško a na čele mu naskočila žila. „Nechutia ti naše zábavy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čo! Težaci sme ti sprostí! Čvarga, háveď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je tak?“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Pobledla, že tak razom uhádol jej myšlienku. On hľadí na ňu srdito a pristúpiac k nej, vraví tlmeným hlasom, ktorý sa trasie od hnevu: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„Naše zábavy sú vám sprosté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či je tak, siňorina? Vidím ja dobre, čo si myslí vyparádená trasorítka! Pomaly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pomaly: doskáčeš!“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A hľadiac ostro na ňu, zlobne pokyvuje hlavou. 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Katici je, akoby ju bol vyšľahal žihľavou po tvári. Do očí sa tisnú slzy nad urážkami, v duši je bôľno, otupno a zas sa jej tu všetko hnusí, všetko ju uráža. I z jeho úst oviala ju tuhá vôňa vína a cesnaku. Bolo jej ťažko, zdá sa jej, že tvár mu blčí nie od jedu, ale od vína.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„No hybaj ty, Matija!“ rozhodol sa odrazu, pohodiac na Katicu rukou s opovržením.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ja nemôžem, Paško. Odpusť!“ prosí ho ona úsilne, hľadiac sa mu vymknúť z ruky.   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som prišla iba pozrieť. Tancovať ja nemôžem.“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„Ale poď, Matija!“ zovie ju spoza Paška Lode. „Aspoň tanec! On je vina, prečo neprišiel?“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nemôžem nijako!“ stojí Matija na svojom. </w:t>
      </w:r>
    </w:p>
    <w:p w:rsidR="00991A38" w:rsidRPr="00233834" w:rsidRDefault="00991A38" w:rsidP="00991A3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„Tak dobre — ako chce! Mazny!“ skríkol Paško a odvrátil sa od nich. „Mohli ste ani nechodiť. Bez vás sa obídeme…“ A už drží Lode a krúti sa s ňou v tom klbku. </w:t>
      </w:r>
    </w:p>
    <w:p w:rsidR="00991A38" w:rsidRPr="00B8777B" w:rsidRDefault="00991A38" w:rsidP="00991A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8777B">
        <w:rPr>
          <w:rFonts w:ascii="Times New Roman" w:hAnsi="Times New Roman" w:cs="Times New Roman"/>
          <w:b/>
          <w:bCs/>
          <w:sz w:val="24"/>
          <w:szCs w:val="24"/>
        </w:rPr>
        <w:t>J. G. Tajovský – Statky</w:t>
      </w:r>
      <w:r w:rsidR="00ED551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8777B">
        <w:rPr>
          <w:rFonts w:ascii="Times New Roman" w:hAnsi="Times New Roman" w:cs="Times New Roman"/>
          <w:b/>
          <w:bCs/>
          <w:sz w:val="24"/>
          <w:szCs w:val="24"/>
        </w:rPr>
        <w:t>zmätky (úryvok )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My by sme boli radi, čo by sa tieto vaše deti pobrali. Tak by sme ľúbili, čo   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>by sa náš majetok nerozišiel. Ony by nás opatrili.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Do mojej a jeho smrti…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>Ľavko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(robí sa hlúpym):Akýmže by ste spôsobom, švagre, to vy ľúbili…?       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Nerozumiem.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Hľaďže, švagre. Ja by som tak rád, že tento náš majetok, ak nás budú  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opatrovať, oddáme po našej smrti im.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Za svoje, za svoje by sme ich radi. </w:t>
      </w:r>
    </w:p>
    <w:p w:rsidR="00991A38" w:rsidRPr="00233834" w:rsidRDefault="00991A38" w:rsidP="00991A38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Ľavko: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Mati. (Určite.) Ja, švagre môj (berie mu ruku a tlieskne do dlane), nedbám,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  <w:t xml:space="preserve">            čo sa to dnes stane!… Hádam kresťanská povinnosť opatriť cudzieho, nieto   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rodinku, keby sa tak s vami stalo, že by ste do choroby upadli. Ale, ale,  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takto… Ja nedbám! Čo ty, mati? </w:t>
      </w:r>
    </w:p>
    <w:p w:rsidR="00991A38" w:rsidRPr="00233834" w:rsidRDefault="00991A38" w:rsidP="00991A3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>Žofa: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To sú otázky! Nuž čože sa ma to máš opytovať, meno moje? Nuž či nie </w:t>
      </w:r>
    </w:p>
    <w:p w:rsidR="00991A38" w:rsidRPr="00233834" w:rsidRDefault="00991A38" w:rsidP="00991A3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radšej dám syna sestre, za svojho, ako če</w:t>
      </w:r>
      <w:r w:rsidR="001E4D6D">
        <w:rPr>
          <w:rFonts w:ascii="Times New Roman" w:hAnsi="Times New Roman" w:cs="Times New Roman"/>
          <w:i/>
          <w:sz w:val="24"/>
          <w:szCs w:val="24"/>
        </w:rPr>
        <w:t xml:space="preserve">rtvieakej testinej za podnož?! </w:t>
      </w:r>
    </w:p>
    <w:p w:rsidR="00991A38" w:rsidRDefault="00991A38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</w:r>
      <w:r w:rsidR="001E4D6D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233834">
        <w:rPr>
          <w:rFonts w:ascii="Times New Roman" w:hAnsi="Times New Roman" w:cs="Times New Roman"/>
          <w:i/>
          <w:sz w:val="24"/>
          <w:szCs w:val="24"/>
        </w:rPr>
        <w:t>gruntu môjho srdca, meno moje.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D47FF" w:rsidRDefault="004C7E29" w:rsidP="000D47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ZADANIE 3</w:t>
      </w:r>
    </w:p>
    <w:p w:rsidR="004C7E29" w:rsidRPr="000D47FF" w:rsidRDefault="00280BC3" w:rsidP="000D47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BC3">
        <w:rPr>
          <w:rFonts w:ascii="Times New Roman" w:hAnsi="Times New Roman" w:cs="Times New Roman"/>
          <w:sz w:val="28"/>
          <w:szCs w:val="28"/>
        </w:rPr>
        <w:t xml:space="preserve">Doplňte chýbajúce informácie: </w:t>
      </w:r>
    </w:p>
    <w:p w:rsidR="000D47FF" w:rsidRDefault="000D47FF" w:rsidP="000D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80BC3" w:rsidRPr="00280BC3">
        <w:rPr>
          <w:rFonts w:ascii="Times New Roman" w:hAnsi="Times New Roman" w:cs="Times New Roman"/>
          <w:sz w:val="28"/>
          <w:szCs w:val="28"/>
        </w:rPr>
        <w:t xml:space="preserve"> </w:t>
      </w:r>
      <w:r w:rsidR="00280BC3" w:rsidRPr="00280BC3">
        <w:rPr>
          <w:rFonts w:ascii="Times New Roman" w:hAnsi="Times New Roman" w:cs="Times New Roman"/>
          <w:b/>
          <w:sz w:val="28"/>
          <w:szCs w:val="28"/>
        </w:rPr>
        <w:t xml:space="preserve">Slovná zásoba </w:t>
      </w:r>
      <w:r w:rsidR="00280BC3" w:rsidRPr="00280BC3">
        <w:rPr>
          <w:rFonts w:ascii="Times New Roman" w:hAnsi="Times New Roman" w:cs="Times New Roman"/>
          <w:sz w:val="28"/>
          <w:szCs w:val="28"/>
        </w:rPr>
        <w:t xml:space="preserve">je </w:t>
      </w:r>
      <w:r w:rsidR="00280BC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BC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80BC3" w:rsidRDefault="000D47FF" w:rsidP="000D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D47FF">
        <w:rPr>
          <w:rFonts w:ascii="Times New Roman" w:hAnsi="Times New Roman" w:cs="Times New Roman"/>
          <w:b/>
          <w:sz w:val="28"/>
          <w:szCs w:val="28"/>
        </w:rPr>
        <w:t>Slovná zásoba jednotlivca</w:t>
      </w:r>
      <w:r>
        <w:rPr>
          <w:rFonts w:ascii="Times New Roman" w:hAnsi="Times New Roman" w:cs="Times New Roman"/>
          <w:sz w:val="28"/>
          <w:szCs w:val="28"/>
        </w:rPr>
        <w:t xml:space="preserve"> sa volá .............................................................</w:t>
      </w:r>
    </w:p>
    <w:p w:rsidR="000D47FF" w:rsidRDefault="000D47FF" w:rsidP="000D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D47FF">
        <w:rPr>
          <w:rFonts w:ascii="Times New Roman" w:hAnsi="Times New Roman" w:cs="Times New Roman"/>
          <w:b/>
          <w:sz w:val="28"/>
          <w:szCs w:val="28"/>
        </w:rPr>
        <w:t>Slová, ktorým jednotlivec rozumie, ale bežne ich nepoužíva</w:t>
      </w:r>
      <w:r>
        <w:rPr>
          <w:rFonts w:ascii="Times New Roman" w:hAnsi="Times New Roman" w:cs="Times New Roman"/>
          <w:sz w:val="28"/>
          <w:szCs w:val="28"/>
        </w:rPr>
        <w:t xml:space="preserve">, sa volá </w:t>
      </w:r>
    </w:p>
    <w:p w:rsidR="000D47FF" w:rsidRDefault="000D47FF" w:rsidP="000D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C7E29" w:rsidRDefault="000D47FF" w:rsidP="000D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C7E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Zatrieďte slová podľa príslušnosti k štýlovej vrstve:</w:t>
      </w:r>
    </w:p>
    <w:p w:rsidR="000D47FF" w:rsidRDefault="000D47FF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a/ frekvencia ......................................................................................................</w:t>
      </w:r>
    </w:p>
    <w:p w:rsidR="000D47FF" w:rsidRDefault="000D47FF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b/ vesna .............................................................................................................</w:t>
      </w:r>
    </w:p>
    <w:p w:rsidR="000D47FF" w:rsidRDefault="000D47FF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c/ vyučko ..........................................................................................................</w:t>
      </w:r>
    </w:p>
    <w:p w:rsidR="000D47FF" w:rsidRDefault="000D47FF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d/ firhang ..........................................................................................................</w:t>
      </w:r>
    </w:p>
    <w:p w:rsidR="000D47FF" w:rsidRDefault="000D47FF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e/ mobil ............................................................................................................</w:t>
      </w:r>
    </w:p>
    <w:p w:rsidR="000D47FF" w:rsidRDefault="000D47FF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f/ mašina ..........................................................................................................</w:t>
      </w:r>
    </w:p>
    <w:p w:rsidR="00F85425" w:rsidRDefault="00F85425" w:rsidP="000D47FF">
      <w:pPr>
        <w:pBdr>
          <w:bottom w:val="single" w:sz="6" w:space="1" w:color="auto"/>
        </w:pBd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</w:t>
      </w:r>
      <w:r w:rsidRPr="00F85425">
        <w:rPr>
          <w:rFonts w:ascii="Times New Roman" w:hAnsi="Times New Roman" w:cs="Times New Roman"/>
          <w:b/>
          <w:sz w:val="28"/>
          <w:szCs w:val="28"/>
        </w:rPr>
        <w:t>Slovná zásoba je zachytená</w:t>
      </w:r>
      <w:r>
        <w:rPr>
          <w:rFonts w:ascii="Times New Roman" w:hAnsi="Times New Roman" w:cs="Times New Roman"/>
          <w:sz w:val="28"/>
          <w:szCs w:val="28"/>
        </w:rPr>
        <w:t xml:space="preserve"> v ........................................................................</w:t>
      </w:r>
    </w:p>
    <w:p w:rsidR="00463B3A" w:rsidRDefault="00463B3A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63B3A" w:rsidRDefault="00463B3A" w:rsidP="000D47FF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Základné členenie </w:t>
      </w:r>
      <w:r w:rsidRPr="004C7E29">
        <w:rPr>
          <w:rFonts w:ascii="Times New Roman" w:hAnsi="Times New Roman" w:cs="Times New Roman"/>
          <w:b/>
          <w:sz w:val="28"/>
          <w:szCs w:val="28"/>
        </w:rPr>
        <w:t>umeleckej literatúry</w:t>
      </w:r>
      <w:r>
        <w:rPr>
          <w:rFonts w:ascii="Times New Roman" w:hAnsi="Times New Roman" w:cs="Times New Roman"/>
          <w:sz w:val="28"/>
          <w:szCs w:val="28"/>
        </w:rPr>
        <w:t xml:space="preserve"> je: ..................................,     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.........................................., ...............................................................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Členenie </w:t>
      </w:r>
      <w:r w:rsidRPr="004C7E29">
        <w:rPr>
          <w:rFonts w:ascii="Times New Roman" w:hAnsi="Times New Roman" w:cs="Times New Roman"/>
          <w:b/>
          <w:sz w:val="28"/>
          <w:szCs w:val="28"/>
        </w:rPr>
        <w:t>umeleckej literatúry</w:t>
      </w:r>
      <w:r>
        <w:rPr>
          <w:rFonts w:ascii="Times New Roman" w:hAnsi="Times New Roman" w:cs="Times New Roman"/>
          <w:sz w:val="28"/>
          <w:szCs w:val="28"/>
        </w:rPr>
        <w:t xml:space="preserve"> podľa jazykovej formy je: ...............................,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........................................................, ....................................................................   </w:t>
      </w:r>
    </w:p>
    <w:p w:rsidR="00F076E7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076E7">
        <w:rPr>
          <w:rFonts w:ascii="Times New Roman" w:hAnsi="Times New Roman" w:cs="Times New Roman"/>
          <w:sz w:val="28"/>
          <w:szCs w:val="28"/>
        </w:rPr>
        <w:t>Priraďte správnu možnosť:</w:t>
      </w:r>
    </w:p>
    <w:p w:rsidR="004C7E29" w:rsidRDefault="00F076E7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C7E29">
        <w:rPr>
          <w:rFonts w:ascii="Times New Roman" w:hAnsi="Times New Roman" w:cs="Times New Roman"/>
          <w:sz w:val="28"/>
          <w:szCs w:val="28"/>
        </w:rPr>
        <w:t xml:space="preserve"> a/  román, rozprávka, bájka                               1/ lyrické žánre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b/  komédia, muzikál,  dráma                            2/ epické žánre</w:t>
      </w:r>
    </w:p>
    <w:p w:rsidR="004C7E29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a/ óda, sonet, žalospev                                       3/ dramatické žánre    </w:t>
      </w:r>
    </w:p>
    <w:p w:rsidR="004C7E29" w:rsidRPr="00280BC3" w:rsidRDefault="004C7E29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Doplňte chýbajúcu informáciu /</w:t>
      </w:r>
      <w:r w:rsidRPr="00280BC3">
        <w:rPr>
          <w:rFonts w:ascii="Times New Roman" w:hAnsi="Times New Roman" w:cs="Times New Roman"/>
          <w:b/>
          <w:sz w:val="28"/>
          <w:szCs w:val="28"/>
        </w:rPr>
        <w:t>žáner:</w:t>
      </w:r>
    </w:p>
    <w:p w:rsidR="00991A38" w:rsidRDefault="004C7E29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</w:t>
      </w:r>
      <w:r w:rsidR="00783141">
        <w:rPr>
          <w:rFonts w:ascii="Times New Roman" w:hAnsi="Times New Roman" w:cs="Times New Roman"/>
          <w:sz w:val="28"/>
          <w:szCs w:val="28"/>
        </w:rPr>
        <w:t xml:space="preserve"> P. O. Hviezdoslav – Krvavé sonety ...................................................</w:t>
      </w:r>
    </w:p>
    <w:p w:rsidR="00783141" w:rsidRDefault="00783141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M. Kukučín – Dom v stráni ...............................................................</w:t>
      </w:r>
    </w:p>
    <w:p w:rsidR="00783141" w:rsidRDefault="00783141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J. G. Tajovský – Statky-zmätky ........................................................</w:t>
      </w:r>
    </w:p>
    <w:p w:rsidR="00F076E7" w:rsidRDefault="00280BC3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F076E7">
        <w:rPr>
          <w:rFonts w:ascii="Times New Roman" w:hAnsi="Times New Roman" w:cs="Times New Roman"/>
          <w:sz w:val="28"/>
          <w:szCs w:val="28"/>
        </w:rPr>
        <w:t>Doplňte chýbajúcu informáciu:</w:t>
      </w:r>
    </w:p>
    <w:p w:rsidR="00280BC3" w:rsidRDefault="00F076E7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0BC3">
        <w:rPr>
          <w:rFonts w:ascii="Times New Roman" w:hAnsi="Times New Roman" w:cs="Times New Roman"/>
          <w:sz w:val="28"/>
          <w:szCs w:val="28"/>
        </w:rPr>
        <w:t xml:space="preserve">Spoločným znakom </w:t>
      </w:r>
      <w:r w:rsidR="00280BC3" w:rsidRPr="00280BC3">
        <w:rPr>
          <w:rFonts w:ascii="Times New Roman" w:hAnsi="Times New Roman" w:cs="Times New Roman"/>
          <w:b/>
          <w:sz w:val="28"/>
          <w:szCs w:val="28"/>
        </w:rPr>
        <w:t>lyriky a drámy</w:t>
      </w:r>
      <w:r w:rsidR="00280BC3">
        <w:rPr>
          <w:rFonts w:ascii="Times New Roman" w:hAnsi="Times New Roman" w:cs="Times New Roman"/>
          <w:sz w:val="28"/>
          <w:szCs w:val="28"/>
        </w:rPr>
        <w:t xml:space="preserve">  je ..................................................</w:t>
      </w:r>
    </w:p>
    <w:p w:rsidR="00280BC3" w:rsidRDefault="00280BC3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Spoločným znakom  </w:t>
      </w:r>
      <w:r w:rsidRPr="00280BC3">
        <w:rPr>
          <w:rFonts w:ascii="Times New Roman" w:hAnsi="Times New Roman" w:cs="Times New Roman"/>
          <w:b/>
          <w:sz w:val="28"/>
          <w:szCs w:val="28"/>
        </w:rPr>
        <w:t>epiky a drámy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</w:t>
      </w:r>
    </w:p>
    <w:p w:rsidR="00F076E7" w:rsidRDefault="00280BC3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F076E7">
        <w:rPr>
          <w:rFonts w:ascii="Times New Roman" w:hAnsi="Times New Roman" w:cs="Times New Roman"/>
          <w:sz w:val="28"/>
          <w:szCs w:val="28"/>
        </w:rPr>
        <w:t>Doplňte chýbajúcu informáciu:</w:t>
      </w:r>
    </w:p>
    <w:p w:rsidR="00280BC3" w:rsidRDefault="00F076E7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0BC3">
        <w:rPr>
          <w:rFonts w:ascii="Times New Roman" w:hAnsi="Times New Roman" w:cs="Times New Roman"/>
          <w:sz w:val="28"/>
          <w:szCs w:val="28"/>
        </w:rPr>
        <w:t xml:space="preserve">Ak je umelecký text </w:t>
      </w:r>
      <w:r w:rsidR="00280BC3" w:rsidRPr="00280BC3">
        <w:rPr>
          <w:rFonts w:ascii="Times New Roman" w:hAnsi="Times New Roman" w:cs="Times New Roman"/>
          <w:b/>
          <w:sz w:val="28"/>
          <w:szCs w:val="28"/>
        </w:rPr>
        <w:t>písaný viazanou rečou</w:t>
      </w:r>
      <w:r w:rsidR="00280BC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80BC3">
        <w:rPr>
          <w:rFonts w:ascii="Times New Roman" w:hAnsi="Times New Roman" w:cs="Times New Roman"/>
          <w:sz w:val="28"/>
          <w:szCs w:val="28"/>
        </w:rPr>
        <w:t>má ...................................,</w:t>
      </w:r>
    </w:p>
    <w:p w:rsidR="00280BC3" w:rsidRDefault="00280BC3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......................................................., ..........................................................</w:t>
      </w:r>
    </w:p>
    <w:p w:rsidR="00280BC3" w:rsidRDefault="00280BC3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Ak je umelecký text písaný neviayanou rečou, má ..................................</w:t>
      </w:r>
    </w:p>
    <w:p w:rsidR="00280BC3" w:rsidRPr="00280BC3" w:rsidRDefault="00280BC3" w:rsidP="00783141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</w:t>
      </w:r>
    </w:p>
    <w:p w:rsidR="00991A38" w:rsidRPr="0067067A" w:rsidRDefault="00991A38" w:rsidP="004E52AE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1A38" w:rsidRPr="0067067A" w:rsidSect="00F14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C7773"/>
    <w:multiLevelType w:val="hybridMultilevel"/>
    <w:tmpl w:val="83EA1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52AE"/>
    <w:rsid w:val="000D47FF"/>
    <w:rsid w:val="001A0F03"/>
    <w:rsid w:val="001E4D6D"/>
    <w:rsid w:val="00217358"/>
    <w:rsid w:val="00280BC3"/>
    <w:rsid w:val="002C58CB"/>
    <w:rsid w:val="00463B3A"/>
    <w:rsid w:val="004C7E29"/>
    <w:rsid w:val="004E52AE"/>
    <w:rsid w:val="006F28C4"/>
    <w:rsid w:val="00783141"/>
    <w:rsid w:val="00991A38"/>
    <w:rsid w:val="00D01EBB"/>
    <w:rsid w:val="00E31270"/>
    <w:rsid w:val="00ED5510"/>
    <w:rsid w:val="00F076E7"/>
    <w:rsid w:val="00F14AD4"/>
    <w:rsid w:val="00F85425"/>
    <w:rsid w:val="00F86CED"/>
    <w:rsid w:val="00FC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2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0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15</cp:revision>
  <dcterms:created xsi:type="dcterms:W3CDTF">2013-12-30T14:58:00Z</dcterms:created>
  <dcterms:modified xsi:type="dcterms:W3CDTF">2018-03-15T12:26:00Z</dcterms:modified>
</cp:coreProperties>
</file>