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31" w:rsidRDefault="00E60531"/>
    <w:p w:rsidR="00E60531" w:rsidRDefault="00E60531" w:rsidP="00E60531">
      <w:pPr>
        <w:jc w:val="center"/>
        <w:rPr>
          <w:b/>
          <w:color w:val="FF0000"/>
          <w:sz w:val="28"/>
          <w:szCs w:val="28"/>
        </w:rPr>
      </w:pPr>
      <w:r w:rsidRPr="00E60531">
        <w:rPr>
          <w:b/>
          <w:color w:val="FF0000"/>
          <w:sz w:val="28"/>
          <w:szCs w:val="28"/>
        </w:rPr>
        <w:t>POSTUP  PRI  ZMENE ČINNEJ  VETY  NA TRPNÚ  VETU</w:t>
      </w:r>
    </w:p>
    <w:p w:rsidR="00E60531" w:rsidRPr="00E60531" w:rsidRDefault="00E60531" w:rsidP="00E60531">
      <w:pPr>
        <w:jc w:val="center"/>
        <w:rPr>
          <w:b/>
          <w:color w:val="FF0000"/>
          <w:sz w:val="28"/>
          <w:szCs w:val="28"/>
        </w:rPr>
      </w:pPr>
    </w:p>
    <w:p w:rsidR="00E60531" w:rsidRDefault="00E60531">
      <w:r>
        <w:t>1   Prečítame vetu a preložíme ju.</w:t>
      </w:r>
    </w:p>
    <w:p w:rsidR="000E0D4F" w:rsidRDefault="00E60531">
      <w:r>
        <w:t>2   Zistíme, či je veta činná.</w:t>
      </w:r>
    </w:p>
    <w:p w:rsidR="00E60531" w:rsidRDefault="00E60531">
      <w:r>
        <w:t>3   Ak je veta činná, zistíme, či má predmet.</w:t>
      </w:r>
    </w:p>
    <w:p w:rsidR="00E60531" w:rsidRDefault="00E60531">
      <w:r>
        <w:t>4   Predmet činnej vety dáme na začiatok trpnej vety.</w:t>
      </w:r>
    </w:p>
    <w:p w:rsidR="00E60531" w:rsidRDefault="00E60531">
      <w:r>
        <w:t>5   Pozrieme sa, či je podmet trpnej vety v </w:t>
      </w:r>
      <w:proofErr w:type="spellStart"/>
      <w:r>
        <w:t>sg</w:t>
      </w:r>
      <w:proofErr w:type="spellEnd"/>
      <w:r>
        <w:t>. alebo v </w:t>
      </w:r>
      <w:proofErr w:type="spellStart"/>
      <w:r>
        <w:t>pl</w:t>
      </w:r>
      <w:proofErr w:type="spellEnd"/>
      <w:r>
        <w:t>.</w:t>
      </w:r>
    </w:p>
    <w:p w:rsidR="00E60531" w:rsidRDefault="00E60531">
      <w:r>
        <w:t>6   Podľa času v činnej vete vyberieme tvar pomocného slovesa z tabuľky.</w:t>
      </w:r>
    </w:p>
    <w:p w:rsidR="00E60531" w:rsidRDefault="00E60531">
      <w:r>
        <w:t>7   Doplníme trpné príčastie plnovýznamového slovesa z činnej vety.</w:t>
      </w:r>
    </w:p>
    <w:p w:rsidR="00E60531" w:rsidRDefault="00E60531">
      <w:r>
        <w:t>8   Vetu si prečítame a doplníme relevantné informácie.</w:t>
      </w:r>
    </w:p>
    <w:p w:rsidR="00E60531" w:rsidRDefault="00E60531">
      <w:r>
        <w:t>9   Ak je to potrebné, vyjadríme činiteľa deja pomocou predložky BY</w:t>
      </w:r>
    </w:p>
    <w:sectPr w:rsidR="00E60531" w:rsidSect="000E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E60531"/>
    <w:rsid w:val="000E0D4F"/>
    <w:rsid w:val="00E60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0D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2021-01-12T07:48:00Z</dcterms:created>
  <dcterms:modified xsi:type="dcterms:W3CDTF">2021-01-12T07:58:00Z</dcterms:modified>
</cp:coreProperties>
</file>