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CE" w:rsidRDefault="00770AE3">
      <w:r w:rsidRPr="00770AE3">
        <w:t>https://youtu.be/9dzgpkyeQCU?t=11477</w:t>
      </w:r>
    </w:p>
    <w:sectPr w:rsidR="00E62ECE" w:rsidSect="00E62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0AE3"/>
    <w:rsid w:val="00770AE3"/>
    <w:rsid w:val="00E62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2E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2020-11-10T15:59:00Z</dcterms:created>
  <dcterms:modified xsi:type="dcterms:W3CDTF">2020-11-10T16:00:00Z</dcterms:modified>
</cp:coreProperties>
</file>