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92CDDC" w:themeColor="accent5" w:themeTint="99"/>
  <w:body>
    <w:p w:rsidR="00650827" w:rsidRPr="006C15CA" w:rsidRDefault="00650827" w:rsidP="00650827">
      <w:pPr>
        <w:rPr>
          <w:rFonts w:ascii="Times New Roman" w:hAnsi="Times New Roman" w:cs="Times New Roman"/>
          <w:b/>
          <w:color w:val="00B050"/>
          <w:sz w:val="40"/>
          <w:szCs w:val="40"/>
        </w:rPr>
      </w:pPr>
      <w:r w:rsidRPr="006C15CA">
        <w:rPr>
          <w:rFonts w:ascii="Times New Roman" w:hAnsi="Times New Roman" w:cs="Times New Roman"/>
          <w:b/>
          <w:noProof/>
          <w:color w:val="FF0000"/>
          <w:sz w:val="40"/>
          <w:szCs w:val="40"/>
          <w:lang w:eastAsia="sk-SK"/>
        </w:rPr>
        <w:drawing>
          <wp:anchor distT="0" distB="0" distL="114300" distR="114300" simplePos="0" relativeHeight="251658240" behindDoc="1" locked="0" layoutInCell="1" allowOverlap="1" wp14:anchorId="6A1E8D44" wp14:editId="311E5ED1">
            <wp:simplePos x="0" y="0"/>
            <wp:positionH relativeFrom="column">
              <wp:posOffset>-1118235</wp:posOffset>
            </wp:positionH>
            <wp:positionV relativeFrom="paragraph">
              <wp:posOffset>-926465</wp:posOffset>
            </wp:positionV>
            <wp:extent cx="5761355" cy="7675245"/>
            <wp:effectExtent l="0" t="0" r="0" b="190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767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C15CA">
        <w:rPr>
          <w:rFonts w:ascii="Times New Roman" w:hAnsi="Times New Roman" w:cs="Times New Roman"/>
          <w:b/>
          <w:color w:val="FF0000"/>
          <w:sz w:val="40"/>
          <w:szCs w:val="40"/>
        </w:rPr>
        <w:t>Kostol sv. Margity katolícky, pôvodne gotický z 2. Polovici 14. Storočia. Pôvodne gotická klenba s figurálnou konzolou hlavy baníka pochádza zo začiatku 16.storoča. Výmaľba barokovej klenby lode pochádza z konca 19.storočia. Tri neskorobarokové oltáre a kazateľnic</w:t>
      </w:r>
      <w:r w:rsidR="000402C6" w:rsidRPr="006C15CA">
        <w:rPr>
          <w:rFonts w:ascii="Times New Roman" w:hAnsi="Times New Roman" w:cs="Times New Roman"/>
          <w:b/>
          <w:color w:val="FF0000"/>
          <w:sz w:val="40"/>
          <w:szCs w:val="40"/>
        </w:rPr>
        <w:t>a</w:t>
      </w:r>
      <w:r w:rsidRPr="006C15CA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sú z polovici 18.storočia.Bronzová liata krstiteľnica z roku 1360 je od majstra Konráda</w:t>
      </w:r>
      <w:r w:rsidRPr="006C15CA">
        <w:rPr>
          <w:rFonts w:ascii="Times New Roman" w:hAnsi="Times New Roman" w:cs="Times New Roman"/>
          <w:b/>
          <w:color w:val="00B050"/>
          <w:sz w:val="40"/>
          <w:szCs w:val="40"/>
        </w:rPr>
        <w:t>.</w:t>
      </w:r>
    </w:p>
    <w:p w:rsidR="00650827" w:rsidRPr="006C15CA" w:rsidRDefault="00650827">
      <w:pPr>
        <w:rPr>
          <w:b/>
          <w:color w:val="00B050"/>
        </w:rPr>
      </w:pPr>
    </w:p>
    <w:p w:rsidR="00650827" w:rsidRDefault="00650827">
      <w:r>
        <w:br w:type="page"/>
      </w:r>
    </w:p>
    <w:p w:rsidR="00650827" w:rsidRPr="000402C6" w:rsidRDefault="00653507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 Ako sa volá kostol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? </w:t>
      </w:r>
    </w:p>
    <w:p w:rsidR="000402C6" w:rsidRPr="000402C6" w:rsidRDefault="00653507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Z akého storočia pochádza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? </w:t>
      </w:r>
    </w:p>
    <w:p w:rsidR="000402C6" w:rsidRPr="000402C6" w:rsidRDefault="00653507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Koľko stromov vidíš? </w:t>
      </w:r>
    </w:p>
    <w:p w:rsidR="0007378D" w:rsidRDefault="00653507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Koľko neskorobarokových oltárov sa tam </w:t>
      </w:r>
    </w:p>
    <w:p w:rsidR="000402C6" w:rsidRPr="000402C6" w:rsidRDefault="00653507" w:rsidP="0007378D">
      <w:pPr>
        <w:pStyle w:val="Odsekzoznamu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nachádza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? </w:t>
      </w:r>
    </w:p>
    <w:p w:rsidR="000402C6" w:rsidRPr="000402C6" w:rsidRDefault="000402C6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 w:rsidRPr="000402C6">
        <w:rPr>
          <w:rFonts w:ascii="Times New Roman" w:hAnsi="Times New Roman" w:cs="Times New Roman"/>
          <w:b/>
          <w:sz w:val="44"/>
          <w:szCs w:val="44"/>
        </w:rPr>
        <w:t xml:space="preserve"> O</w:t>
      </w:r>
      <w:r w:rsidR="00653507">
        <w:rPr>
          <w:rFonts w:ascii="Times New Roman" w:hAnsi="Times New Roman" w:cs="Times New Roman"/>
          <w:b/>
          <w:sz w:val="44"/>
          <w:szCs w:val="44"/>
        </w:rPr>
        <w:t>d akého majstra je krstiteľnica</w:t>
      </w:r>
      <w:r w:rsidRPr="000402C6">
        <w:rPr>
          <w:rFonts w:ascii="Times New Roman" w:hAnsi="Times New Roman" w:cs="Times New Roman"/>
          <w:b/>
          <w:sz w:val="44"/>
          <w:szCs w:val="44"/>
        </w:rPr>
        <w:t xml:space="preserve">? </w:t>
      </w:r>
    </w:p>
    <w:p w:rsidR="000402C6" w:rsidRPr="000402C6" w:rsidRDefault="00653507" w:rsidP="00650827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Koľko okien je na veží kostola</w:t>
      </w:r>
      <w:r w:rsidR="000402C6" w:rsidRPr="000402C6">
        <w:rPr>
          <w:rFonts w:ascii="Times New Roman" w:hAnsi="Times New Roman" w:cs="Times New Roman"/>
          <w:b/>
          <w:sz w:val="44"/>
          <w:szCs w:val="44"/>
        </w:rPr>
        <w:t xml:space="preserve">? </w:t>
      </w:r>
    </w:p>
    <w:p w:rsidR="00650827" w:rsidRDefault="00650827">
      <w:bookmarkStart w:id="0" w:name="_GoBack"/>
      <w:bookmarkEnd w:id="0"/>
    </w:p>
    <w:sectPr w:rsidR="00650827" w:rsidSect="00650827">
      <w:pgSz w:w="8391" w:h="11907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15C3E"/>
    <w:multiLevelType w:val="hybridMultilevel"/>
    <w:tmpl w:val="DB56EFE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50827"/>
    <w:rsid w:val="000402C6"/>
    <w:rsid w:val="0007378D"/>
    <w:rsid w:val="000D4A67"/>
    <w:rsid w:val="00390CD0"/>
    <w:rsid w:val="00650827"/>
    <w:rsid w:val="00653507"/>
    <w:rsid w:val="006C15CA"/>
    <w:rsid w:val="009B12CB"/>
    <w:rsid w:val="00A53405"/>
    <w:rsid w:val="00FE05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E057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5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50827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6508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5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50827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650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Guest</cp:lastModifiedBy>
  <cp:revision>6</cp:revision>
  <dcterms:created xsi:type="dcterms:W3CDTF">2017-02-27T17:41:00Z</dcterms:created>
  <dcterms:modified xsi:type="dcterms:W3CDTF">2017-03-01T08:53:00Z</dcterms:modified>
</cp:coreProperties>
</file>