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54B" w:rsidRPr="008A1F7D" w:rsidRDefault="00E9154B" w:rsidP="008A1F7D">
      <w:pPr>
        <w:pBdr>
          <w:bottom w:val="single" w:sz="4" w:space="1" w:color="auto"/>
        </w:pBdr>
        <w:jc w:val="center"/>
        <w:rPr>
          <w:rFonts w:ascii="Times New Roman" w:hAnsi="Times New Roman" w:cs="Times New Roman"/>
          <w:b/>
          <w:sz w:val="28"/>
          <w:szCs w:val="28"/>
        </w:rPr>
      </w:pPr>
      <w:r w:rsidRPr="008A1F7D">
        <w:rPr>
          <w:rFonts w:ascii="Times New Roman" w:hAnsi="Times New Roman" w:cs="Times New Roman"/>
          <w:b/>
          <w:sz w:val="28"/>
          <w:szCs w:val="28"/>
        </w:rPr>
        <w:t>Gymnázium, SNP 1, Gelnica</w:t>
      </w:r>
    </w:p>
    <w:p w:rsidR="00AA30D5" w:rsidRDefault="008A1F7D" w:rsidP="005A0CDD">
      <w:pPr>
        <w:spacing w:after="0"/>
        <w:jc w:val="center"/>
        <w:rPr>
          <w:rFonts w:ascii="Times New Roman" w:hAnsi="Times New Roman" w:cs="Times New Roman"/>
          <w:b/>
          <w:caps/>
          <w:sz w:val="32"/>
          <w:szCs w:val="32"/>
        </w:rPr>
      </w:pPr>
      <w:r>
        <w:rPr>
          <w:rFonts w:ascii="Times New Roman" w:hAnsi="Times New Roman" w:cs="Times New Roman"/>
          <w:b/>
          <w:caps/>
          <w:sz w:val="32"/>
          <w:szCs w:val="32"/>
        </w:rPr>
        <w:t>Zápisnica z</w:t>
      </w:r>
      <w:r w:rsidR="009F154B">
        <w:rPr>
          <w:rFonts w:ascii="Times New Roman" w:hAnsi="Times New Roman" w:cs="Times New Roman"/>
          <w:b/>
          <w:caps/>
          <w:sz w:val="32"/>
          <w:szCs w:val="32"/>
        </w:rPr>
        <w:t> pracovnej porady</w:t>
      </w:r>
      <w:r w:rsidR="00AA30D5" w:rsidRPr="00AA30D5">
        <w:rPr>
          <w:rFonts w:ascii="Times New Roman" w:hAnsi="Times New Roman" w:cs="Times New Roman"/>
          <w:b/>
          <w:caps/>
          <w:sz w:val="32"/>
          <w:szCs w:val="32"/>
        </w:rPr>
        <w:t xml:space="preserve"> </w:t>
      </w:r>
    </w:p>
    <w:p w:rsidR="00E9154B" w:rsidRPr="002F03BF" w:rsidRDefault="00AA30D5" w:rsidP="005A0CDD">
      <w:pPr>
        <w:spacing w:after="0"/>
        <w:jc w:val="center"/>
        <w:rPr>
          <w:rFonts w:ascii="Times New Roman" w:hAnsi="Times New Roman" w:cs="Times New Roman"/>
          <w:sz w:val="24"/>
          <w:szCs w:val="24"/>
        </w:rPr>
      </w:pPr>
      <w:r>
        <w:rPr>
          <w:rFonts w:ascii="Times New Roman" w:hAnsi="Times New Roman" w:cs="Times New Roman"/>
          <w:sz w:val="24"/>
          <w:szCs w:val="24"/>
        </w:rPr>
        <w:t xml:space="preserve">zo dňa </w:t>
      </w:r>
      <w:r w:rsidR="00A2450B">
        <w:rPr>
          <w:rFonts w:ascii="Times New Roman" w:hAnsi="Times New Roman" w:cs="Times New Roman"/>
          <w:sz w:val="24"/>
          <w:szCs w:val="24"/>
        </w:rPr>
        <w:t>2</w:t>
      </w:r>
      <w:r w:rsidR="0084431A">
        <w:rPr>
          <w:rFonts w:ascii="Times New Roman" w:hAnsi="Times New Roman" w:cs="Times New Roman"/>
          <w:sz w:val="24"/>
          <w:szCs w:val="24"/>
        </w:rPr>
        <w:t>7</w:t>
      </w:r>
      <w:r w:rsidR="00661BAA">
        <w:rPr>
          <w:rFonts w:ascii="Times New Roman" w:hAnsi="Times New Roman" w:cs="Times New Roman"/>
          <w:sz w:val="24"/>
          <w:szCs w:val="24"/>
        </w:rPr>
        <w:t>. 09</w:t>
      </w:r>
      <w:r w:rsidR="00E9154B" w:rsidRPr="002F03BF">
        <w:rPr>
          <w:rFonts w:ascii="Times New Roman" w:hAnsi="Times New Roman" w:cs="Times New Roman"/>
          <w:sz w:val="24"/>
          <w:szCs w:val="24"/>
        </w:rPr>
        <w:t>. 201</w:t>
      </w:r>
      <w:r w:rsidR="0084431A">
        <w:rPr>
          <w:rFonts w:ascii="Times New Roman" w:hAnsi="Times New Roman" w:cs="Times New Roman"/>
          <w:sz w:val="24"/>
          <w:szCs w:val="24"/>
        </w:rPr>
        <w:t>7</w:t>
      </w:r>
    </w:p>
    <w:p w:rsidR="008A1F7D" w:rsidRDefault="008A1F7D" w:rsidP="00414EFD">
      <w:pPr>
        <w:spacing w:after="0"/>
        <w:rPr>
          <w:rFonts w:ascii="Times New Roman" w:hAnsi="Times New Roman" w:cs="Times New Roman"/>
          <w:b/>
          <w:sz w:val="24"/>
          <w:szCs w:val="24"/>
          <w:u w:val="single"/>
        </w:rPr>
      </w:pPr>
      <w:r>
        <w:rPr>
          <w:rFonts w:ascii="Times New Roman" w:hAnsi="Times New Roman" w:cs="Times New Roman"/>
          <w:b/>
          <w:sz w:val="24"/>
          <w:szCs w:val="24"/>
          <w:u w:val="single"/>
        </w:rPr>
        <w:t>Program:</w:t>
      </w:r>
    </w:p>
    <w:p w:rsidR="008A1F7D" w:rsidRDefault="00D46DE9" w:rsidP="008A1F7D">
      <w:pPr>
        <w:pStyle w:val="Odsekzoznamu"/>
        <w:numPr>
          <w:ilvl w:val="0"/>
          <w:numId w:val="9"/>
        </w:numPr>
        <w:spacing w:after="0"/>
        <w:rPr>
          <w:rFonts w:ascii="Times New Roman" w:hAnsi="Times New Roman" w:cs="Times New Roman"/>
          <w:sz w:val="24"/>
          <w:szCs w:val="24"/>
        </w:rPr>
      </w:pPr>
      <w:r>
        <w:rPr>
          <w:rFonts w:ascii="Times New Roman" w:hAnsi="Times New Roman" w:cs="Times New Roman"/>
          <w:sz w:val="24"/>
          <w:szCs w:val="24"/>
        </w:rPr>
        <w:t>Plnenie uznesenia z predchádzajúcej porady</w:t>
      </w:r>
    </w:p>
    <w:p w:rsidR="00A2450B" w:rsidRDefault="00A2450B" w:rsidP="00A2450B">
      <w:pPr>
        <w:pStyle w:val="Odsekzoznamu"/>
        <w:numPr>
          <w:ilvl w:val="0"/>
          <w:numId w:val="9"/>
        </w:numPr>
        <w:spacing w:after="0"/>
        <w:rPr>
          <w:rFonts w:ascii="Times New Roman" w:hAnsi="Times New Roman" w:cs="Times New Roman"/>
          <w:sz w:val="24"/>
          <w:szCs w:val="24"/>
        </w:rPr>
      </w:pPr>
      <w:r>
        <w:rPr>
          <w:rFonts w:ascii="Times New Roman" w:hAnsi="Times New Roman" w:cs="Times New Roman"/>
          <w:sz w:val="24"/>
          <w:szCs w:val="24"/>
        </w:rPr>
        <w:t>Program na mesiac október</w:t>
      </w:r>
    </w:p>
    <w:p w:rsidR="0084431A" w:rsidRDefault="0084431A" w:rsidP="00A2450B">
      <w:pPr>
        <w:pStyle w:val="Odsekzoznamu"/>
        <w:numPr>
          <w:ilvl w:val="0"/>
          <w:numId w:val="9"/>
        </w:numPr>
        <w:spacing w:after="0"/>
        <w:rPr>
          <w:rFonts w:ascii="Times New Roman" w:hAnsi="Times New Roman" w:cs="Times New Roman"/>
          <w:sz w:val="24"/>
          <w:szCs w:val="24"/>
        </w:rPr>
      </w:pPr>
      <w:r>
        <w:rPr>
          <w:rFonts w:ascii="Times New Roman" w:hAnsi="Times New Roman" w:cs="Times New Roman"/>
          <w:sz w:val="24"/>
          <w:szCs w:val="24"/>
        </w:rPr>
        <w:t>Informácia z porady riaditeľov SŠ</w:t>
      </w:r>
    </w:p>
    <w:p w:rsidR="008A1F7D" w:rsidRPr="008A1F7D" w:rsidRDefault="008A1F7D" w:rsidP="008A1F7D">
      <w:pPr>
        <w:pStyle w:val="Odsekzoznamu"/>
        <w:numPr>
          <w:ilvl w:val="0"/>
          <w:numId w:val="9"/>
        </w:numPr>
        <w:spacing w:after="0"/>
        <w:rPr>
          <w:rFonts w:ascii="Times New Roman" w:hAnsi="Times New Roman" w:cs="Times New Roman"/>
          <w:sz w:val="24"/>
          <w:szCs w:val="24"/>
        </w:rPr>
      </w:pPr>
      <w:r>
        <w:rPr>
          <w:rFonts w:ascii="Times New Roman" w:hAnsi="Times New Roman" w:cs="Times New Roman"/>
          <w:sz w:val="24"/>
          <w:szCs w:val="24"/>
        </w:rPr>
        <w:t>Diskusia, rôzne</w:t>
      </w:r>
    </w:p>
    <w:p w:rsidR="00943322" w:rsidRDefault="00943322" w:rsidP="00ED271F">
      <w:pPr>
        <w:spacing w:before="60" w:after="0"/>
        <w:rPr>
          <w:rFonts w:ascii="Times New Roman" w:hAnsi="Times New Roman" w:cs="Times New Roman"/>
          <w:b/>
          <w:sz w:val="24"/>
          <w:szCs w:val="24"/>
          <w:u w:val="single"/>
        </w:rPr>
      </w:pPr>
    </w:p>
    <w:p w:rsidR="00943322" w:rsidRDefault="0047511A" w:rsidP="000D6511">
      <w:pPr>
        <w:pStyle w:val="Odsekzoznamu"/>
        <w:numPr>
          <w:ilvl w:val="0"/>
          <w:numId w:val="16"/>
        </w:numPr>
        <w:spacing w:before="60" w:after="0"/>
        <w:rPr>
          <w:rFonts w:ascii="Times New Roman" w:hAnsi="Times New Roman" w:cs="Times New Roman"/>
          <w:b/>
          <w:sz w:val="24"/>
          <w:szCs w:val="24"/>
          <w:u w:val="single"/>
        </w:rPr>
      </w:pPr>
      <w:r w:rsidRPr="000D6511">
        <w:rPr>
          <w:rFonts w:ascii="Times New Roman" w:hAnsi="Times New Roman" w:cs="Times New Roman"/>
          <w:b/>
          <w:sz w:val="24"/>
          <w:szCs w:val="24"/>
          <w:u w:val="single"/>
        </w:rPr>
        <w:t>Plnenie uznesenia z predchádzajúcej porady</w:t>
      </w:r>
    </w:p>
    <w:p w:rsidR="000D6511" w:rsidRDefault="000D6511" w:rsidP="000D6511">
      <w:pPr>
        <w:pStyle w:val="Odsekzoznamu"/>
        <w:spacing w:before="60" w:after="0"/>
        <w:rPr>
          <w:rFonts w:ascii="Times New Roman" w:hAnsi="Times New Roman" w:cs="Times New Roman"/>
          <w:b/>
          <w:sz w:val="24"/>
          <w:szCs w:val="24"/>
          <w:u w:val="single"/>
        </w:rPr>
      </w:pPr>
    </w:p>
    <w:p w:rsidR="00751A78" w:rsidRDefault="00751A78" w:rsidP="00751A78">
      <w:pPr>
        <w:pStyle w:val="Zarkazkladnhotextu"/>
        <w:numPr>
          <w:ilvl w:val="0"/>
          <w:numId w:val="18"/>
        </w:numPr>
        <w:spacing w:before="60"/>
        <w:rPr>
          <w:b w:val="0"/>
          <w:szCs w:val="24"/>
        </w:rPr>
      </w:pPr>
      <w:r>
        <w:rPr>
          <w:b w:val="0"/>
          <w:bCs w:val="0"/>
          <w:iCs/>
          <w:szCs w:val="24"/>
        </w:rPr>
        <w:t>Pedagogická rada sa oboznámila s programom školy a z toho vyplývajúcimi pracovnými úlohami zadanými riaditeľom školy, najmä:</w:t>
      </w:r>
    </w:p>
    <w:p w:rsidR="00751A78" w:rsidRDefault="00751A78" w:rsidP="00751A78">
      <w:pPr>
        <w:pStyle w:val="Zarkazkladnhotextu"/>
        <w:numPr>
          <w:ilvl w:val="1"/>
          <w:numId w:val="18"/>
        </w:numPr>
        <w:spacing w:before="60"/>
        <w:rPr>
          <w:b w:val="0"/>
          <w:szCs w:val="24"/>
        </w:rPr>
      </w:pPr>
      <w:r>
        <w:rPr>
          <w:b w:val="0"/>
          <w:bCs w:val="0"/>
          <w:iCs/>
          <w:szCs w:val="24"/>
        </w:rPr>
        <w:t xml:space="preserve">Personálne skoordinovať a realizovať plán </w:t>
      </w:r>
      <w:r>
        <w:rPr>
          <w:b w:val="0"/>
          <w:bCs w:val="0"/>
          <w:iCs/>
          <w:szCs w:val="24"/>
          <w:u w:val="single"/>
        </w:rPr>
        <w:t>Účelového cvičenia</w:t>
      </w:r>
      <w:r>
        <w:rPr>
          <w:b w:val="0"/>
          <w:bCs w:val="0"/>
          <w:iCs/>
          <w:szCs w:val="24"/>
        </w:rPr>
        <w:t>.</w:t>
      </w:r>
    </w:p>
    <w:p w:rsidR="00751A78" w:rsidRDefault="00751A78" w:rsidP="00751A78">
      <w:pPr>
        <w:pStyle w:val="Zarkazkladnhotextu"/>
        <w:spacing w:before="60"/>
        <w:ind w:left="720"/>
        <w:rPr>
          <w:b w:val="0"/>
          <w:bCs w:val="0"/>
          <w:iCs/>
          <w:szCs w:val="24"/>
        </w:rPr>
      </w:pPr>
      <w:r>
        <w:rPr>
          <w:bCs w:val="0"/>
          <w:iCs/>
          <w:szCs w:val="24"/>
        </w:rPr>
        <w:t xml:space="preserve">Zodpovedný: </w:t>
      </w:r>
      <w:r>
        <w:rPr>
          <w:b w:val="0"/>
          <w:bCs w:val="0"/>
          <w:iCs/>
          <w:szCs w:val="24"/>
        </w:rPr>
        <w:t>VOZ (vedúca cvičenia)</w:t>
      </w:r>
      <w:r>
        <w:rPr>
          <w:b w:val="0"/>
          <w:bCs w:val="0"/>
          <w:iCs/>
          <w:szCs w:val="24"/>
        </w:rPr>
        <w:tab/>
      </w:r>
      <w:r>
        <w:rPr>
          <w:bCs w:val="0"/>
          <w:iCs/>
          <w:szCs w:val="24"/>
        </w:rPr>
        <w:t xml:space="preserve">Termín: </w:t>
      </w:r>
      <w:r>
        <w:rPr>
          <w:b w:val="0"/>
          <w:bCs w:val="0"/>
          <w:iCs/>
          <w:szCs w:val="24"/>
        </w:rPr>
        <w:t>8.9.2017 štvrtok</w:t>
      </w:r>
      <w:r>
        <w:rPr>
          <w:b w:val="0"/>
          <w:bCs w:val="0"/>
          <w:iCs/>
          <w:szCs w:val="24"/>
        </w:rPr>
        <w:tab/>
      </w:r>
      <w:r w:rsidRPr="00751A78">
        <w:rPr>
          <w:bCs w:val="0"/>
          <w:i/>
          <w:iCs/>
          <w:szCs w:val="24"/>
        </w:rPr>
        <w:t>splnené</w:t>
      </w:r>
    </w:p>
    <w:p w:rsidR="00751A78" w:rsidRDefault="00751A78" w:rsidP="00751A78">
      <w:pPr>
        <w:pStyle w:val="Zarkazkladnhotextu"/>
        <w:numPr>
          <w:ilvl w:val="1"/>
          <w:numId w:val="18"/>
        </w:numPr>
        <w:spacing w:before="60"/>
        <w:rPr>
          <w:b w:val="0"/>
          <w:szCs w:val="24"/>
        </w:rPr>
      </w:pPr>
      <w:r>
        <w:rPr>
          <w:b w:val="0"/>
          <w:bCs w:val="0"/>
          <w:iCs/>
          <w:szCs w:val="24"/>
        </w:rPr>
        <w:t xml:space="preserve">Odovzdať informované súhlasy na podpis zák. zástupcovi a vyzbierať finančné prostriedky od partnerov a účastníkov výmenného pobytu </w:t>
      </w:r>
      <w:proofErr w:type="spellStart"/>
      <w:r>
        <w:rPr>
          <w:b w:val="0"/>
          <w:bCs w:val="0"/>
          <w:iCs/>
          <w:szCs w:val="24"/>
        </w:rPr>
        <w:t>nem</w:t>
      </w:r>
      <w:proofErr w:type="spellEnd"/>
      <w:r>
        <w:rPr>
          <w:b w:val="0"/>
          <w:bCs w:val="0"/>
          <w:iCs/>
          <w:szCs w:val="24"/>
        </w:rPr>
        <w:t>. študentov na Slovensku v termíne od 13.9.2017 do 17.9.2017. Realizovať program výmenného pobytu.</w:t>
      </w:r>
    </w:p>
    <w:p w:rsidR="00751A78" w:rsidRDefault="00751A78" w:rsidP="00751A78">
      <w:pPr>
        <w:pStyle w:val="Zarkazkladnhotextu"/>
        <w:spacing w:before="60"/>
        <w:rPr>
          <w:b w:val="0"/>
          <w:bCs w:val="0"/>
          <w:iCs/>
          <w:szCs w:val="24"/>
        </w:rPr>
      </w:pPr>
      <w:r>
        <w:rPr>
          <w:bCs w:val="0"/>
          <w:iCs/>
          <w:szCs w:val="24"/>
        </w:rPr>
        <w:t xml:space="preserve">Zodpovedný: </w:t>
      </w:r>
      <w:r>
        <w:rPr>
          <w:b w:val="0"/>
          <w:bCs w:val="0"/>
          <w:iCs/>
          <w:szCs w:val="24"/>
        </w:rPr>
        <w:t>HEL (v spolupráci s vyuč.)</w:t>
      </w:r>
      <w:r>
        <w:rPr>
          <w:b w:val="0"/>
          <w:bCs w:val="0"/>
          <w:iCs/>
          <w:szCs w:val="24"/>
        </w:rPr>
        <w:tab/>
      </w:r>
      <w:r>
        <w:rPr>
          <w:bCs w:val="0"/>
          <w:iCs/>
          <w:szCs w:val="24"/>
        </w:rPr>
        <w:t xml:space="preserve">Termín: </w:t>
      </w:r>
      <w:r>
        <w:rPr>
          <w:b w:val="0"/>
          <w:bCs w:val="0"/>
          <w:iCs/>
          <w:szCs w:val="24"/>
        </w:rPr>
        <w:t>do 12.9.2017 utorok (vyzbieranie)</w:t>
      </w:r>
      <w:r>
        <w:rPr>
          <w:b w:val="0"/>
          <w:bCs w:val="0"/>
          <w:iCs/>
          <w:szCs w:val="24"/>
        </w:rPr>
        <w:t xml:space="preserve"> </w:t>
      </w:r>
    </w:p>
    <w:p w:rsidR="00751A78" w:rsidRDefault="00751A78" w:rsidP="00751A78">
      <w:pPr>
        <w:pStyle w:val="Zarkazkladnhotextu"/>
        <w:spacing w:before="60"/>
        <w:ind w:left="7089" w:firstLine="699"/>
        <w:rPr>
          <w:b w:val="0"/>
          <w:bCs w:val="0"/>
          <w:iCs/>
          <w:szCs w:val="24"/>
        </w:rPr>
      </w:pPr>
      <w:r w:rsidRPr="00751A78">
        <w:rPr>
          <w:bCs w:val="0"/>
          <w:i/>
          <w:iCs/>
          <w:szCs w:val="24"/>
        </w:rPr>
        <w:t>splnené</w:t>
      </w:r>
    </w:p>
    <w:p w:rsidR="00751A78" w:rsidRDefault="00751A78" w:rsidP="00751A78">
      <w:pPr>
        <w:pStyle w:val="Zarkazkladnhotextu"/>
        <w:numPr>
          <w:ilvl w:val="1"/>
          <w:numId w:val="18"/>
        </w:numPr>
        <w:spacing w:before="60"/>
        <w:rPr>
          <w:b w:val="0"/>
          <w:szCs w:val="24"/>
        </w:rPr>
      </w:pPr>
      <w:r>
        <w:rPr>
          <w:b w:val="0"/>
          <w:bCs w:val="0"/>
          <w:iCs/>
          <w:szCs w:val="24"/>
        </w:rPr>
        <w:t>Odovzdať zástupkyni štatutára potvrdené vzdelávacie poukazy s poznačeným názvom(poradovým číslom) krúžku.</w:t>
      </w:r>
    </w:p>
    <w:p w:rsidR="00751A78" w:rsidRDefault="00751A78" w:rsidP="00751A78">
      <w:pPr>
        <w:pStyle w:val="Zarkazkladnhotextu"/>
        <w:spacing w:before="60"/>
        <w:ind w:left="720"/>
        <w:rPr>
          <w:b w:val="0"/>
          <w:bCs w:val="0"/>
          <w:iCs/>
          <w:szCs w:val="24"/>
        </w:rPr>
      </w:pPr>
      <w:r>
        <w:rPr>
          <w:bCs w:val="0"/>
          <w:iCs/>
          <w:szCs w:val="24"/>
        </w:rPr>
        <w:t xml:space="preserve">Zodpovedný: </w:t>
      </w:r>
      <w:r>
        <w:rPr>
          <w:b w:val="0"/>
          <w:bCs w:val="0"/>
          <w:iCs/>
          <w:szCs w:val="24"/>
        </w:rPr>
        <w:t>triedni učitelia</w:t>
      </w:r>
      <w:r>
        <w:rPr>
          <w:b w:val="0"/>
          <w:bCs w:val="0"/>
          <w:iCs/>
          <w:szCs w:val="24"/>
        </w:rPr>
        <w:tab/>
      </w:r>
      <w:r>
        <w:rPr>
          <w:b w:val="0"/>
          <w:bCs w:val="0"/>
          <w:iCs/>
          <w:szCs w:val="24"/>
        </w:rPr>
        <w:tab/>
      </w:r>
      <w:r>
        <w:rPr>
          <w:b w:val="0"/>
          <w:bCs w:val="0"/>
          <w:iCs/>
          <w:szCs w:val="24"/>
        </w:rPr>
        <w:tab/>
      </w:r>
      <w:r>
        <w:rPr>
          <w:bCs w:val="0"/>
          <w:iCs/>
          <w:szCs w:val="24"/>
        </w:rPr>
        <w:t xml:space="preserve">Termín: </w:t>
      </w:r>
      <w:r>
        <w:rPr>
          <w:b w:val="0"/>
          <w:bCs w:val="0"/>
          <w:iCs/>
          <w:szCs w:val="24"/>
        </w:rPr>
        <w:t>do 18.9.2017 pondelok</w:t>
      </w:r>
    </w:p>
    <w:p w:rsidR="00D958F7" w:rsidRDefault="00D958F7" w:rsidP="00751A78">
      <w:pPr>
        <w:pStyle w:val="Zarkazkladnhotextu"/>
        <w:spacing w:before="60"/>
        <w:ind w:left="720"/>
        <w:rPr>
          <w:b w:val="0"/>
          <w:bCs w:val="0"/>
          <w:iCs/>
          <w:szCs w:val="24"/>
        </w:rPr>
      </w:pPr>
      <w:r>
        <w:rPr>
          <w:bCs w:val="0"/>
          <w:iCs/>
          <w:szCs w:val="24"/>
        </w:rPr>
        <w:tab/>
      </w:r>
      <w:r>
        <w:rPr>
          <w:bCs w:val="0"/>
          <w:iCs/>
          <w:szCs w:val="24"/>
        </w:rPr>
        <w:tab/>
      </w:r>
      <w:r>
        <w:rPr>
          <w:bCs w:val="0"/>
          <w:iCs/>
          <w:szCs w:val="24"/>
        </w:rPr>
        <w:tab/>
      </w:r>
      <w:r>
        <w:rPr>
          <w:bCs w:val="0"/>
          <w:iCs/>
          <w:szCs w:val="24"/>
        </w:rPr>
        <w:tab/>
      </w:r>
      <w:r>
        <w:rPr>
          <w:bCs w:val="0"/>
          <w:iCs/>
          <w:szCs w:val="24"/>
        </w:rPr>
        <w:tab/>
      </w:r>
      <w:r>
        <w:rPr>
          <w:bCs w:val="0"/>
          <w:iCs/>
          <w:szCs w:val="24"/>
        </w:rPr>
        <w:tab/>
      </w:r>
      <w:r>
        <w:rPr>
          <w:bCs w:val="0"/>
          <w:iCs/>
          <w:szCs w:val="24"/>
        </w:rPr>
        <w:tab/>
      </w:r>
      <w:r>
        <w:rPr>
          <w:bCs w:val="0"/>
          <w:iCs/>
          <w:szCs w:val="24"/>
        </w:rPr>
        <w:tab/>
      </w:r>
      <w:r>
        <w:rPr>
          <w:bCs w:val="0"/>
          <w:iCs/>
          <w:szCs w:val="24"/>
        </w:rPr>
        <w:tab/>
      </w:r>
      <w:r>
        <w:rPr>
          <w:bCs w:val="0"/>
          <w:iCs/>
          <w:szCs w:val="24"/>
        </w:rPr>
        <w:tab/>
      </w:r>
      <w:r w:rsidRPr="00751A78">
        <w:rPr>
          <w:bCs w:val="0"/>
          <w:i/>
          <w:iCs/>
          <w:szCs w:val="24"/>
        </w:rPr>
        <w:t>splnené</w:t>
      </w:r>
    </w:p>
    <w:p w:rsidR="00751A78" w:rsidRDefault="00751A78" w:rsidP="00751A78">
      <w:pPr>
        <w:pStyle w:val="Zarkazkladnhotextu"/>
        <w:numPr>
          <w:ilvl w:val="1"/>
          <w:numId w:val="18"/>
        </w:numPr>
        <w:spacing w:before="60"/>
        <w:rPr>
          <w:b w:val="0"/>
          <w:szCs w:val="24"/>
        </w:rPr>
      </w:pPr>
      <w:r>
        <w:rPr>
          <w:b w:val="0"/>
          <w:bCs w:val="0"/>
          <w:iCs/>
          <w:szCs w:val="24"/>
        </w:rPr>
        <w:t xml:space="preserve">Realizovať náhradné ústne MS zo všetkých predmetov pre študentku </w:t>
      </w:r>
      <w:proofErr w:type="spellStart"/>
      <w:r>
        <w:rPr>
          <w:b w:val="0"/>
          <w:bCs w:val="0"/>
          <w:iCs/>
          <w:szCs w:val="24"/>
        </w:rPr>
        <w:t>Kačerikovú</w:t>
      </w:r>
      <w:proofErr w:type="spellEnd"/>
      <w:r>
        <w:rPr>
          <w:b w:val="0"/>
          <w:bCs w:val="0"/>
          <w:iCs/>
          <w:szCs w:val="24"/>
        </w:rPr>
        <w:t>.</w:t>
      </w:r>
    </w:p>
    <w:p w:rsidR="00751A78" w:rsidRDefault="00751A78" w:rsidP="00751A78">
      <w:pPr>
        <w:pStyle w:val="Zarkazkladnhotextu"/>
        <w:spacing w:before="60"/>
        <w:ind w:left="720"/>
        <w:rPr>
          <w:b w:val="0"/>
          <w:bCs w:val="0"/>
          <w:iCs/>
          <w:szCs w:val="24"/>
        </w:rPr>
      </w:pPr>
      <w:r>
        <w:rPr>
          <w:bCs w:val="0"/>
          <w:iCs/>
          <w:szCs w:val="24"/>
        </w:rPr>
        <w:t xml:space="preserve">Zodpovední: </w:t>
      </w:r>
      <w:r>
        <w:rPr>
          <w:b w:val="0"/>
          <w:bCs w:val="0"/>
          <w:iCs/>
          <w:szCs w:val="24"/>
        </w:rPr>
        <w:t>členovia PMK</w:t>
      </w:r>
      <w:r>
        <w:rPr>
          <w:b w:val="0"/>
          <w:bCs w:val="0"/>
          <w:iCs/>
          <w:szCs w:val="24"/>
        </w:rPr>
        <w:tab/>
      </w:r>
      <w:r>
        <w:rPr>
          <w:b w:val="0"/>
          <w:bCs w:val="0"/>
          <w:iCs/>
          <w:szCs w:val="24"/>
        </w:rPr>
        <w:tab/>
      </w:r>
      <w:r>
        <w:rPr>
          <w:b w:val="0"/>
          <w:bCs w:val="0"/>
          <w:iCs/>
          <w:szCs w:val="24"/>
        </w:rPr>
        <w:tab/>
      </w:r>
      <w:r>
        <w:rPr>
          <w:bCs w:val="0"/>
          <w:iCs/>
          <w:szCs w:val="24"/>
        </w:rPr>
        <w:t xml:space="preserve">Termín: </w:t>
      </w:r>
      <w:r>
        <w:rPr>
          <w:b w:val="0"/>
          <w:bCs w:val="0"/>
          <w:iCs/>
          <w:szCs w:val="24"/>
        </w:rPr>
        <w:t>21.-22.9.2017 (po dohode s predsedami)</w:t>
      </w:r>
    </w:p>
    <w:p w:rsidR="00D958F7" w:rsidRDefault="00D958F7" w:rsidP="00751A78">
      <w:pPr>
        <w:pStyle w:val="Zarkazkladnhotextu"/>
        <w:spacing w:before="60"/>
        <w:ind w:left="720"/>
        <w:rPr>
          <w:b w:val="0"/>
          <w:bCs w:val="0"/>
          <w:iCs/>
          <w:szCs w:val="24"/>
        </w:rPr>
      </w:pPr>
      <w:r>
        <w:rPr>
          <w:bCs w:val="0"/>
          <w:iCs/>
          <w:szCs w:val="24"/>
        </w:rPr>
        <w:tab/>
      </w:r>
      <w:r>
        <w:rPr>
          <w:bCs w:val="0"/>
          <w:iCs/>
          <w:szCs w:val="24"/>
        </w:rPr>
        <w:tab/>
      </w:r>
      <w:r>
        <w:rPr>
          <w:bCs w:val="0"/>
          <w:iCs/>
          <w:szCs w:val="24"/>
        </w:rPr>
        <w:tab/>
      </w:r>
      <w:r>
        <w:rPr>
          <w:bCs w:val="0"/>
          <w:iCs/>
          <w:szCs w:val="24"/>
        </w:rPr>
        <w:tab/>
      </w:r>
      <w:r>
        <w:rPr>
          <w:bCs w:val="0"/>
          <w:iCs/>
          <w:szCs w:val="24"/>
        </w:rPr>
        <w:tab/>
      </w:r>
      <w:r>
        <w:rPr>
          <w:bCs w:val="0"/>
          <w:iCs/>
          <w:szCs w:val="24"/>
        </w:rPr>
        <w:tab/>
      </w:r>
      <w:r>
        <w:rPr>
          <w:bCs w:val="0"/>
          <w:iCs/>
          <w:szCs w:val="24"/>
        </w:rPr>
        <w:tab/>
      </w:r>
      <w:r>
        <w:rPr>
          <w:bCs w:val="0"/>
          <w:iCs/>
          <w:szCs w:val="24"/>
        </w:rPr>
        <w:tab/>
      </w:r>
      <w:r>
        <w:rPr>
          <w:bCs w:val="0"/>
          <w:iCs/>
          <w:szCs w:val="24"/>
        </w:rPr>
        <w:tab/>
      </w:r>
      <w:r>
        <w:rPr>
          <w:bCs w:val="0"/>
          <w:iCs/>
          <w:szCs w:val="24"/>
        </w:rPr>
        <w:tab/>
      </w:r>
      <w:r w:rsidRPr="00751A78">
        <w:rPr>
          <w:bCs w:val="0"/>
          <w:i/>
          <w:iCs/>
          <w:szCs w:val="24"/>
        </w:rPr>
        <w:t>splnené</w:t>
      </w:r>
    </w:p>
    <w:p w:rsidR="00751A78" w:rsidRDefault="00751A78" w:rsidP="00751A78">
      <w:pPr>
        <w:pStyle w:val="Zarkazkladnhotextu"/>
        <w:numPr>
          <w:ilvl w:val="1"/>
          <w:numId w:val="18"/>
        </w:numPr>
        <w:spacing w:before="60"/>
        <w:rPr>
          <w:b w:val="0"/>
          <w:szCs w:val="24"/>
        </w:rPr>
      </w:pPr>
      <w:r>
        <w:rPr>
          <w:b w:val="0"/>
          <w:bCs w:val="0"/>
          <w:iCs/>
          <w:szCs w:val="24"/>
        </w:rPr>
        <w:t>Odovzdať žiakom pozvánky pre rodičov a realizovať úvodné rodičovské združenie v termíne 28.9.2017 (štvrtok) o 16.00 hod..</w:t>
      </w:r>
    </w:p>
    <w:p w:rsidR="00751A78" w:rsidRDefault="00751A78" w:rsidP="00751A78">
      <w:pPr>
        <w:pStyle w:val="Zarkazkladnhotextu"/>
        <w:spacing w:before="60"/>
        <w:ind w:left="720"/>
        <w:rPr>
          <w:b w:val="0"/>
          <w:bCs w:val="0"/>
          <w:iCs/>
          <w:szCs w:val="24"/>
        </w:rPr>
      </w:pPr>
      <w:r>
        <w:rPr>
          <w:bCs w:val="0"/>
          <w:iCs/>
          <w:szCs w:val="24"/>
        </w:rPr>
        <w:t xml:space="preserve">Zodpovedný: </w:t>
      </w:r>
      <w:r>
        <w:rPr>
          <w:b w:val="0"/>
          <w:bCs w:val="0"/>
          <w:iCs/>
          <w:szCs w:val="24"/>
        </w:rPr>
        <w:t>triedni učitelia</w:t>
      </w:r>
      <w:r>
        <w:rPr>
          <w:b w:val="0"/>
          <w:bCs w:val="0"/>
          <w:iCs/>
          <w:szCs w:val="24"/>
        </w:rPr>
        <w:tab/>
      </w:r>
      <w:r>
        <w:rPr>
          <w:b w:val="0"/>
          <w:bCs w:val="0"/>
          <w:iCs/>
          <w:szCs w:val="24"/>
        </w:rPr>
        <w:tab/>
      </w:r>
      <w:r>
        <w:rPr>
          <w:b w:val="0"/>
          <w:bCs w:val="0"/>
          <w:iCs/>
          <w:szCs w:val="24"/>
        </w:rPr>
        <w:tab/>
      </w:r>
      <w:r>
        <w:rPr>
          <w:bCs w:val="0"/>
          <w:iCs/>
          <w:szCs w:val="24"/>
        </w:rPr>
        <w:t xml:space="preserve">Termín: </w:t>
      </w:r>
      <w:r>
        <w:rPr>
          <w:b w:val="0"/>
          <w:bCs w:val="0"/>
          <w:iCs/>
          <w:szCs w:val="24"/>
        </w:rPr>
        <w:t>do 27.9.2017 streda (vyzbieranie)</w:t>
      </w:r>
    </w:p>
    <w:p w:rsidR="00D958F7" w:rsidRDefault="00D958F7" w:rsidP="00751A78">
      <w:pPr>
        <w:pStyle w:val="Zarkazkladnhotextu"/>
        <w:spacing w:before="60"/>
        <w:ind w:left="720"/>
        <w:rPr>
          <w:b w:val="0"/>
          <w:bCs w:val="0"/>
          <w:iCs/>
          <w:szCs w:val="24"/>
        </w:rPr>
      </w:pPr>
      <w:r>
        <w:rPr>
          <w:bCs w:val="0"/>
          <w:iCs/>
          <w:szCs w:val="24"/>
        </w:rPr>
        <w:tab/>
      </w:r>
      <w:r>
        <w:rPr>
          <w:bCs w:val="0"/>
          <w:iCs/>
          <w:szCs w:val="24"/>
        </w:rPr>
        <w:tab/>
      </w:r>
      <w:r>
        <w:rPr>
          <w:bCs w:val="0"/>
          <w:iCs/>
          <w:szCs w:val="24"/>
        </w:rPr>
        <w:tab/>
      </w:r>
      <w:r>
        <w:rPr>
          <w:bCs w:val="0"/>
          <w:iCs/>
          <w:szCs w:val="24"/>
        </w:rPr>
        <w:tab/>
      </w:r>
      <w:r>
        <w:rPr>
          <w:bCs w:val="0"/>
          <w:iCs/>
          <w:szCs w:val="24"/>
        </w:rPr>
        <w:tab/>
      </w:r>
      <w:r>
        <w:rPr>
          <w:bCs w:val="0"/>
          <w:iCs/>
          <w:szCs w:val="24"/>
        </w:rPr>
        <w:tab/>
      </w:r>
      <w:r>
        <w:rPr>
          <w:bCs w:val="0"/>
          <w:iCs/>
          <w:szCs w:val="24"/>
        </w:rPr>
        <w:tab/>
      </w:r>
      <w:r>
        <w:rPr>
          <w:bCs w:val="0"/>
          <w:iCs/>
          <w:szCs w:val="24"/>
        </w:rPr>
        <w:tab/>
      </w:r>
      <w:r>
        <w:rPr>
          <w:bCs w:val="0"/>
          <w:iCs/>
          <w:szCs w:val="24"/>
        </w:rPr>
        <w:tab/>
      </w:r>
      <w:r>
        <w:rPr>
          <w:bCs w:val="0"/>
          <w:iCs/>
          <w:szCs w:val="24"/>
        </w:rPr>
        <w:tab/>
      </w:r>
      <w:r w:rsidRPr="00751A78">
        <w:rPr>
          <w:bCs w:val="0"/>
          <w:i/>
          <w:iCs/>
          <w:szCs w:val="24"/>
        </w:rPr>
        <w:t>splnené</w:t>
      </w:r>
    </w:p>
    <w:p w:rsidR="00576864" w:rsidRPr="00D958F7" w:rsidRDefault="00576864" w:rsidP="00D958F7">
      <w:pPr>
        <w:spacing w:before="60" w:after="0"/>
        <w:rPr>
          <w:rFonts w:ascii="Times New Roman" w:hAnsi="Times New Roman" w:cs="Times New Roman"/>
          <w:b/>
          <w:sz w:val="24"/>
          <w:szCs w:val="24"/>
          <w:u w:val="single"/>
        </w:rPr>
      </w:pPr>
      <w:bookmarkStart w:id="0" w:name="_GoBack"/>
      <w:bookmarkEnd w:id="0"/>
    </w:p>
    <w:p w:rsidR="000D6511" w:rsidRDefault="000D6511" w:rsidP="000D6511">
      <w:pPr>
        <w:pStyle w:val="Odsekzoznamu"/>
        <w:numPr>
          <w:ilvl w:val="0"/>
          <w:numId w:val="16"/>
        </w:numPr>
        <w:spacing w:before="60" w:after="0"/>
        <w:rPr>
          <w:rFonts w:ascii="Times New Roman" w:hAnsi="Times New Roman" w:cs="Times New Roman"/>
          <w:b/>
          <w:sz w:val="24"/>
          <w:szCs w:val="24"/>
          <w:u w:val="single"/>
        </w:rPr>
      </w:pPr>
      <w:r>
        <w:rPr>
          <w:rFonts w:ascii="Times New Roman" w:hAnsi="Times New Roman" w:cs="Times New Roman"/>
          <w:b/>
          <w:sz w:val="24"/>
          <w:szCs w:val="24"/>
          <w:u w:val="single"/>
        </w:rPr>
        <w:t>Program na mesiac október</w:t>
      </w:r>
    </w:p>
    <w:p w:rsidR="000D6511" w:rsidRDefault="000D6511" w:rsidP="004D1C51">
      <w:pPr>
        <w:pStyle w:val="Odsekzoznamu"/>
        <w:spacing w:before="60" w:after="0" w:line="360" w:lineRule="auto"/>
        <w:rPr>
          <w:rFonts w:ascii="Times New Roman" w:hAnsi="Times New Roman" w:cs="Times New Roman"/>
          <w:sz w:val="24"/>
          <w:szCs w:val="24"/>
        </w:rPr>
      </w:pPr>
      <w:r w:rsidRPr="000D6511">
        <w:rPr>
          <w:rFonts w:ascii="Times New Roman" w:hAnsi="Times New Roman" w:cs="Times New Roman"/>
          <w:sz w:val="24"/>
          <w:szCs w:val="24"/>
        </w:rPr>
        <w:t>3.</w:t>
      </w:r>
      <w:r>
        <w:rPr>
          <w:rFonts w:ascii="Times New Roman" w:hAnsi="Times New Roman" w:cs="Times New Roman"/>
          <w:sz w:val="24"/>
          <w:szCs w:val="24"/>
        </w:rPr>
        <w:t xml:space="preserve">10.2017 </w:t>
      </w:r>
      <w:r w:rsidR="00E84E55">
        <w:rPr>
          <w:rFonts w:ascii="Times New Roman" w:hAnsi="Times New Roman" w:cs="Times New Roman"/>
          <w:sz w:val="24"/>
          <w:szCs w:val="24"/>
        </w:rPr>
        <w:t>–</w:t>
      </w:r>
      <w:r>
        <w:rPr>
          <w:rFonts w:ascii="Times New Roman" w:hAnsi="Times New Roman" w:cs="Times New Roman"/>
          <w:sz w:val="24"/>
          <w:szCs w:val="24"/>
        </w:rPr>
        <w:t xml:space="preserve"> </w:t>
      </w:r>
      <w:r w:rsidR="00E84E55">
        <w:rPr>
          <w:rFonts w:ascii="Times New Roman" w:hAnsi="Times New Roman" w:cs="Times New Roman"/>
          <w:sz w:val="24"/>
          <w:szCs w:val="24"/>
        </w:rPr>
        <w:t xml:space="preserve">fotografovanie študentov IV.A triedy </w:t>
      </w:r>
    </w:p>
    <w:p w:rsidR="00473A80" w:rsidRDefault="00E84E55" w:rsidP="004D1C51">
      <w:pPr>
        <w:pStyle w:val="Odsekzoznamu"/>
        <w:spacing w:before="60" w:after="0" w:line="360" w:lineRule="auto"/>
        <w:rPr>
          <w:rFonts w:ascii="Times New Roman" w:hAnsi="Times New Roman" w:cs="Times New Roman"/>
          <w:sz w:val="24"/>
          <w:szCs w:val="24"/>
        </w:rPr>
      </w:pPr>
      <w:r>
        <w:rPr>
          <w:rFonts w:ascii="Times New Roman" w:hAnsi="Times New Roman" w:cs="Times New Roman"/>
          <w:sz w:val="24"/>
          <w:szCs w:val="24"/>
        </w:rPr>
        <w:t xml:space="preserve">4.10.2017 </w:t>
      </w:r>
      <w:r w:rsidR="00473A80">
        <w:rPr>
          <w:rFonts w:ascii="Times New Roman" w:hAnsi="Times New Roman" w:cs="Times New Roman"/>
          <w:sz w:val="24"/>
          <w:szCs w:val="24"/>
        </w:rPr>
        <w:t>–</w:t>
      </w:r>
      <w:r>
        <w:rPr>
          <w:rFonts w:ascii="Times New Roman" w:hAnsi="Times New Roman" w:cs="Times New Roman"/>
          <w:sz w:val="24"/>
          <w:szCs w:val="24"/>
        </w:rPr>
        <w:t xml:space="preserve"> </w:t>
      </w:r>
      <w:r w:rsidR="00473A80">
        <w:rPr>
          <w:rFonts w:ascii="Times New Roman" w:hAnsi="Times New Roman" w:cs="Times New Roman"/>
          <w:sz w:val="24"/>
          <w:szCs w:val="24"/>
        </w:rPr>
        <w:t>triednické hodiny</w:t>
      </w:r>
    </w:p>
    <w:p w:rsidR="00473A80" w:rsidRDefault="00473A80" w:rsidP="004D1C51">
      <w:pPr>
        <w:pStyle w:val="Odsekzoznamu"/>
        <w:spacing w:before="60" w:after="0" w:line="360" w:lineRule="auto"/>
        <w:rPr>
          <w:rFonts w:ascii="Times New Roman" w:hAnsi="Times New Roman" w:cs="Times New Roman"/>
          <w:sz w:val="24"/>
          <w:szCs w:val="24"/>
        </w:rPr>
      </w:pPr>
      <w:r>
        <w:rPr>
          <w:rFonts w:ascii="Times New Roman" w:hAnsi="Times New Roman" w:cs="Times New Roman"/>
          <w:sz w:val="24"/>
          <w:szCs w:val="24"/>
        </w:rPr>
        <w:t>4.10.2017 – divadelné predstavenie v cudzom jazyku – Košice (výber študentov)</w:t>
      </w:r>
    </w:p>
    <w:p w:rsidR="00FC6639" w:rsidRDefault="008F7046" w:rsidP="004D1C51">
      <w:pPr>
        <w:pStyle w:val="Odsekzoznamu"/>
        <w:spacing w:before="60" w:after="0" w:line="360" w:lineRule="auto"/>
        <w:rPr>
          <w:rFonts w:ascii="Times New Roman" w:hAnsi="Times New Roman" w:cs="Times New Roman"/>
          <w:sz w:val="24"/>
          <w:szCs w:val="24"/>
        </w:rPr>
      </w:pPr>
      <w:r>
        <w:rPr>
          <w:rFonts w:ascii="Times New Roman" w:hAnsi="Times New Roman" w:cs="Times New Roman"/>
          <w:sz w:val="24"/>
          <w:szCs w:val="24"/>
        </w:rPr>
        <w:t>10</w:t>
      </w:r>
      <w:r w:rsidR="00BD1C84">
        <w:rPr>
          <w:rFonts w:ascii="Times New Roman" w:hAnsi="Times New Roman" w:cs="Times New Roman"/>
          <w:sz w:val="24"/>
          <w:szCs w:val="24"/>
        </w:rPr>
        <w:t>.10.2017 – pracovná porada</w:t>
      </w:r>
      <w:r w:rsidR="00FC6639">
        <w:rPr>
          <w:rFonts w:ascii="Times New Roman" w:hAnsi="Times New Roman" w:cs="Times New Roman"/>
          <w:sz w:val="24"/>
          <w:szCs w:val="24"/>
        </w:rPr>
        <w:t xml:space="preserve"> + výmenný pobyt Nemecko (do 21.10.2017)</w:t>
      </w:r>
    </w:p>
    <w:p w:rsidR="00B41530" w:rsidRDefault="005A30EB" w:rsidP="004D1C51">
      <w:pPr>
        <w:pStyle w:val="Odsekzoznamu"/>
        <w:spacing w:before="60" w:after="0" w:line="360" w:lineRule="auto"/>
        <w:rPr>
          <w:rFonts w:ascii="Times New Roman" w:hAnsi="Times New Roman" w:cs="Times New Roman"/>
          <w:sz w:val="24"/>
          <w:szCs w:val="24"/>
        </w:rPr>
      </w:pPr>
      <w:r>
        <w:rPr>
          <w:rFonts w:ascii="Times New Roman" w:hAnsi="Times New Roman" w:cs="Times New Roman"/>
          <w:sz w:val="24"/>
          <w:szCs w:val="24"/>
        </w:rPr>
        <w:t xml:space="preserve">13.10.2017 </w:t>
      </w:r>
      <w:r w:rsidR="00550D2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550D21">
        <w:rPr>
          <w:rFonts w:ascii="Times New Roman" w:hAnsi="Times New Roman" w:cs="Times New Roman"/>
          <w:sz w:val="24"/>
          <w:szCs w:val="24"/>
        </w:rPr>
        <w:t>Amavet</w:t>
      </w:r>
      <w:proofErr w:type="spellEnd"/>
      <w:r w:rsidR="00550D21">
        <w:rPr>
          <w:rFonts w:ascii="Times New Roman" w:hAnsi="Times New Roman" w:cs="Times New Roman"/>
          <w:sz w:val="24"/>
          <w:szCs w:val="24"/>
        </w:rPr>
        <w:t xml:space="preserve"> festival vedy a</w:t>
      </w:r>
      <w:r w:rsidR="009078CF">
        <w:rPr>
          <w:rFonts w:ascii="Times New Roman" w:hAnsi="Times New Roman" w:cs="Times New Roman"/>
          <w:sz w:val="24"/>
          <w:szCs w:val="24"/>
        </w:rPr>
        <w:t> </w:t>
      </w:r>
      <w:r w:rsidR="00550D21">
        <w:rPr>
          <w:rFonts w:ascii="Times New Roman" w:hAnsi="Times New Roman" w:cs="Times New Roman"/>
          <w:sz w:val="24"/>
          <w:szCs w:val="24"/>
        </w:rPr>
        <w:t>techniky</w:t>
      </w:r>
    </w:p>
    <w:p w:rsidR="009078CF" w:rsidRDefault="009078CF" w:rsidP="004D1C51">
      <w:pPr>
        <w:pStyle w:val="Odsekzoznamu"/>
        <w:spacing w:before="60" w:after="0" w:line="360" w:lineRule="auto"/>
        <w:rPr>
          <w:rFonts w:ascii="Times New Roman" w:hAnsi="Times New Roman" w:cs="Times New Roman"/>
          <w:sz w:val="24"/>
          <w:szCs w:val="24"/>
        </w:rPr>
      </w:pPr>
      <w:r>
        <w:rPr>
          <w:rFonts w:ascii="Times New Roman" w:hAnsi="Times New Roman" w:cs="Times New Roman"/>
          <w:sz w:val="24"/>
          <w:szCs w:val="24"/>
        </w:rPr>
        <w:t>17.10.2017 – Rada školy</w:t>
      </w:r>
    </w:p>
    <w:p w:rsidR="009B573C" w:rsidRDefault="00450FE3" w:rsidP="004D1C51">
      <w:pPr>
        <w:pStyle w:val="Odsekzoznamu"/>
        <w:spacing w:before="60" w:after="0" w:line="360" w:lineRule="auto"/>
        <w:rPr>
          <w:rFonts w:ascii="Times New Roman" w:hAnsi="Times New Roman" w:cs="Times New Roman"/>
          <w:sz w:val="24"/>
          <w:szCs w:val="24"/>
        </w:rPr>
      </w:pPr>
      <w:r>
        <w:rPr>
          <w:rFonts w:ascii="Times New Roman" w:hAnsi="Times New Roman" w:cs="Times New Roman"/>
          <w:sz w:val="24"/>
          <w:szCs w:val="24"/>
        </w:rPr>
        <w:t xml:space="preserve">18.10.2017 – Zdravá veľká prestávka </w:t>
      </w:r>
    </w:p>
    <w:p w:rsidR="009B573C" w:rsidRDefault="009B573C" w:rsidP="004D1C51">
      <w:pPr>
        <w:pStyle w:val="Odsekzoznamu"/>
        <w:spacing w:before="60" w:after="0" w:line="360" w:lineRule="auto"/>
        <w:rPr>
          <w:rFonts w:ascii="Times New Roman" w:hAnsi="Times New Roman" w:cs="Times New Roman"/>
          <w:sz w:val="24"/>
          <w:szCs w:val="24"/>
        </w:rPr>
      </w:pPr>
      <w:r>
        <w:rPr>
          <w:rFonts w:ascii="Times New Roman" w:hAnsi="Times New Roman" w:cs="Times New Roman"/>
          <w:sz w:val="24"/>
          <w:szCs w:val="24"/>
        </w:rPr>
        <w:t>19.10.2017 – Celoškolské divadelné predstavenie Rysavá jalovica (Spišská Nová Ves)</w:t>
      </w:r>
    </w:p>
    <w:p w:rsidR="009B573C" w:rsidRDefault="009B573C" w:rsidP="004D1C51">
      <w:pPr>
        <w:pStyle w:val="Odsekzoznamu"/>
        <w:spacing w:before="60" w:after="0" w:line="360" w:lineRule="auto"/>
        <w:rPr>
          <w:rFonts w:ascii="Times New Roman" w:hAnsi="Times New Roman" w:cs="Times New Roman"/>
          <w:sz w:val="24"/>
          <w:szCs w:val="24"/>
        </w:rPr>
      </w:pPr>
      <w:r>
        <w:rPr>
          <w:rFonts w:ascii="Times New Roman" w:hAnsi="Times New Roman" w:cs="Times New Roman"/>
          <w:sz w:val="24"/>
          <w:szCs w:val="24"/>
        </w:rPr>
        <w:t>20.10.2017 – Historická exkurzia Dukla</w:t>
      </w:r>
    </w:p>
    <w:p w:rsidR="002F705F" w:rsidRDefault="002F705F" w:rsidP="004D1C51">
      <w:pPr>
        <w:pStyle w:val="Odsekzoznamu"/>
        <w:spacing w:before="60" w:after="0" w:line="360" w:lineRule="auto"/>
        <w:rPr>
          <w:rFonts w:ascii="Times New Roman" w:hAnsi="Times New Roman" w:cs="Times New Roman"/>
          <w:sz w:val="24"/>
          <w:szCs w:val="24"/>
        </w:rPr>
      </w:pPr>
      <w:r>
        <w:rPr>
          <w:rFonts w:ascii="Times New Roman" w:hAnsi="Times New Roman" w:cs="Times New Roman"/>
          <w:sz w:val="24"/>
          <w:szCs w:val="24"/>
        </w:rPr>
        <w:t>23.10.2017 – Medzinárodný deň školských knižníc</w:t>
      </w:r>
    </w:p>
    <w:p w:rsidR="00D45BE3" w:rsidRDefault="00D45BE3" w:rsidP="004D1C51">
      <w:pPr>
        <w:pStyle w:val="Odsekzoznamu"/>
        <w:spacing w:before="60" w:after="0" w:line="360" w:lineRule="auto"/>
        <w:rPr>
          <w:rFonts w:ascii="Times New Roman" w:hAnsi="Times New Roman" w:cs="Times New Roman"/>
          <w:sz w:val="24"/>
          <w:szCs w:val="24"/>
        </w:rPr>
      </w:pPr>
      <w:r>
        <w:rPr>
          <w:rFonts w:ascii="Times New Roman" w:hAnsi="Times New Roman" w:cs="Times New Roman"/>
          <w:sz w:val="24"/>
          <w:szCs w:val="24"/>
        </w:rPr>
        <w:t>25.10.2017 - Imatrikulácia</w:t>
      </w:r>
    </w:p>
    <w:p w:rsidR="00BD1C84" w:rsidRDefault="002F705F" w:rsidP="004D1C51">
      <w:pPr>
        <w:pStyle w:val="Odsekzoznamu"/>
        <w:spacing w:before="60" w:after="0" w:line="360" w:lineRule="auto"/>
        <w:rPr>
          <w:rFonts w:ascii="Times New Roman" w:hAnsi="Times New Roman" w:cs="Times New Roman"/>
          <w:sz w:val="24"/>
          <w:szCs w:val="24"/>
        </w:rPr>
      </w:pPr>
      <w:r>
        <w:rPr>
          <w:rFonts w:ascii="Times New Roman" w:hAnsi="Times New Roman" w:cs="Times New Roman"/>
          <w:sz w:val="24"/>
          <w:szCs w:val="24"/>
        </w:rPr>
        <w:t xml:space="preserve">26.10.2017 – Burza stredných škôl  </w:t>
      </w:r>
      <w:r w:rsidR="009B573C">
        <w:rPr>
          <w:rFonts w:ascii="Times New Roman" w:hAnsi="Times New Roman" w:cs="Times New Roman"/>
          <w:sz w:val="24"/>
          <w:szCs w:val="24"/>
        </w:rPr>
        <w:t xml:space="preserve">  </w:t>
      </w:r>
      <w:r w:rsidR="00FC6639">
        <w:rPr>
          <w:rFonts w:ascii="Times New Roman" w:hAnsi="Times New Roman" w:cs="Times New Roman"/>
          <w:sz w:val="24"/>
          <w:szCs w:val="24"/>
        </w:rPr>
        <w:t xml:space="preserve"> </w:t>
      </w:r>
    </w:p>
    <w:p w:rsidR="000D6511" w:rsidRPr="00B8646C" w:rsidRDefault="000D6511" w:rsidP="00B8646C">
      <w:pPr>
        <w:spacing w:before="60" w:after="0"/>
        <w:rPr>
          <w:rFonts w:ascii="Times New Roman" w:hAnsi="Times New Roman" w:cs="Times New Roman"/>
          <w:b/>
          <w:sz w:val="24"/>
          <w:szCs w:val="24"/>
          <w:u w:val="single"/>
        </w:rPr>
      </w:pPr>
    </w:p>
    <w:p w:rsidR="00254917" w:rsidRPr="00254917" w:rsidRDefault="00254917" w:rsidP="00254917">
      <w:pPr>
        <w:pStyle w:val="Odsekzoznamu"/>
        <w:numPr>
          <w:ilvl w:val="0"/>
          <w:numId w:val="16"/>
        </w:numPr>
        <w:spacing w:after="0"/>
        <w:rPr>
          <w:rFonts w:ascii="Times New Roman" w:hAnsi="Times New Roman" w:cs="Times New Roman"/>
          <w:b/>
          <w:sz w:val="24"/>
          <w:szCs w:val="24"/>
        </w:rPr>
      </w:pPr>
      <w:r w:rsidRPr="00254917">
        <w:rPr>
          <w:rFonts w:ascii="Times New Roman" w:hAnsi="Times New Roman" w:cs="Times New Roman"/>
          <w:b/>
          <w:sz w:val="24"/>
          <w:szCs w:val="24"/>
        </w:rPr>
        <w:t>Informácia z porady riaditeľov SŠ</w:t>
      </w:r>
    </w:p>
    <w:p w:rsidR="000D6511" w:rsidRPr="001E6FF9" w:rsidRDefault="000D6511" w:rsidP="00254917">
      <w:pPr>
        <w:pStyle w:val="Odsekzoznamu"/>
        <w:spacing w:before="60" w:after="0"/>
        <w:rPr>
          <w:rFonts w:ascii="Times New Roman" w:hAnsi="Times New Roman" w:cs="Times New Roman"/>
          <w:sz w:val="24"/>
          <w:szCs w:val="24"/>
        </w:rPr>
      </w:pPr>
    </w:p>
    <w:p w:rsidR="001E6FF9" w:rsidRPr="001E6FF9" w:rsidRDefault="001E6FF9" w:rsidP="00254917">
      <w:pPr>
        <w:pStyle w:val="Odsekzoznamu"/>
        <w:spacing w:before="60" w:after="0"/>
        <w:rPr>
          <w:rFonts w:ascii="Times New Roman" w:hAnsi="Times New Roman" w:cs="Times New Roman"/>
          <w:sz w:val="24"/>
          <w:szCs w:val="24"/>
        </w:rPr>
      </w:pPr>
      <w:r w:rsidRPr="001E6FF9">
        <w:rPr>
          <w:rFonts w:ascii="Times New Roman" w:hAnsi="Times New Roman" w:cs="Times New Roman"/>
          <w:sz w:val="24"/>
          <w:szCs w:val="24"/>
        </w:rPr>
        <w:t>V tomto bode p. riaditeľ informoval pedagógov o základných informáciách z porady riaditeľov SŠ.</w:t>
      </w:r>
    </w:p>
    <w:p w:rsidR="001E6FF9" w:rsidRDefault="0080200A" w:rsidP="000B2A98">
      <w:pPr>
        <w:pStyle w:val="Odsekzoznamu"/>
        <w:numPr>
          <w:ilvl w:val="0"/>
          <w:numId w:val="17"/>
        </w:numPr>
        <w:spacing w:before="60" w:after="0" w:line="360" w:lineRule="auto"/>
        <w:rPr>
          <w:rFonts w:ascii="Times New Roman" w:hAnsi="Times New Roman" w:cs="Times New Roman"/>
          <w:sz w:val="24"/>
          <w:szCs w:val="24"/>
        </w:rPr>
      </w:pPr>
      <w:r>
        <w:rPr>
          <w:rFonts w:ascii="Times New Roman" w:hAnsi="Times New Roman" w:cs="Times New Roman"/>
          <w:sz w:val="24"/>
          <w:szCs w:val="24"/>
        </w:rPr>
        <w:t>n</w:t>
      </w:r>
      <w:r w:rsidR="007F6AD1">
        <w:rPr>
          <w:rFonts w:ascii="Times New Roman" w:hAnsi="Times New Roman" w:cs="Times New Roman"/>
          <w:sz w:val="24"/>
          <w:szCs w:val="24"/>
        </w:rPr>
        <w:t>ovelizované častí štatútov ŽŠR a Rady školy</w:t>
      </w:r>
    </w:p>
    <w:p w:rsidR="006D3A94" w:rsidRDefault="0080200A" w:rsidP="000B2A98">
      <w:pPr>
        <w:pStyle w:val="Odsekzoznamu"/>
        <w:numPr>
          <w:ilvl w:val="0"/>
          <w:numId w:val="17"/>
        </w:numPr>
        <w:spacing w:before="60" w:after="0" w:line="360" w:lineRule="auto"/>
        <w:rPr>
          <w:rFonts w:ascii="Times New Roman" w:hAnsi="Times New Roman" w:cs="Times New Roman"/>
          <w:sz w:val="24"/>
          <w:szCs w:val="24"/>
        </w:rPr>
      </w:pPr>
      <w:r>
        <w:rPr>
          <w:rFonts w:ascii="Times New Roman" w:hAnsi="Times New Roman" w:cs="Times New Roman"/>
          <w:sz w:val="24"/>
          <w:szCs w:val="24"/>
        </w:rPr>
        <w:t>n</w:t>
      </w:r>
      <w:r w:rsidR="006D3A94">
        <w:rPr>
          <w:rFonts w:ascii="Times New Roman" w:hAnsi="Times New Roman" w:cs="Times New Roman"/>
          <w:sz w:val="24"/>
          <w:szCs w:val="24"/>
        </w:rPr>
        <w:t>ovelizovaný zákon o financovaní školstva</w:t>
      </w:r>
    </w:p>
    <w:p w:rsidR="006D3A94" w:rsidRDefault="0080200A" w:rsidP="000B2A98">
      <w:pPr>
        <w:pStyle w:val="Odsekzoznamu"/>
        <w:numPr>
          <w:ilvl w:val="0"/>
          <w:numId w:val="17"/>
        </w:numPr>
        <w:spacing w:before="60" w:after="0" w:line="360" w:lineRule="auto"/>
        <w:rPr>
          <w:rFonts w:ascii="Times New Roman" w:hAnsi="Times New Roman" w:cs="Times New Roman"/>
          <w:sz w:val="24"/>
          <w:szCs w:val="24"/>
        </w:rPr>
      </w:pPr>
      <w:r>
        <w:rPr>
          <w:rFonts w:ascii="Times New Roman" w:hAnsi="Times New Roman" w:cs="Times New Roman"/>
          <w:sz w:val="24"/>
          <w:szCs w:val="24"/>
        </w:rPr>
        <w:t>n</w:t>
      </w:r>
      <w:r w:rsidR="006D3A94">
        <w:rPr>
          <w:rFonts w:ascii="Times New Roman" w:hAnsi="Times New Roman" w:cs="Times New Roman"/>
          <w:sz w:val="24"/>
          <w:szCs w:val="24"/>
        </w:rPr>
        <w:t>ovelizovaný školský zákon</w:t>
      </w:r>
    </w:p>
    <w:p w:rsidR="007F6AD1" w:rsidRDefault="00F70F91" w:rsidP="000B2A98">
      <w:pPr>
        <w:pStyle w:val="Odsekzoznamu"/>
        <w:numPr>
          <w:ilvl w:val="0"/>
          <w:numId w:val="17"/>
        </w:numPr>
        <w:spacing w:before="60" w:after="0" w:line="360" w:lineRule="auto"/>
        <w:rPr>
          <w:rFonts w:ascii="Times New Roman" w:hAnsi="Times New Roman" w:cs="Times New Roman"/>
          <w:sz w:val="24"/>
          <w:szCs w:val="24"/>
        </w:rPr>
      </w:pPr>
      <w:r>
        <w:rPr>
          <w:rFonts w:ascii="Times New Roman" w:hAnsi="Times New Roman" w:cs="Times New Roman"/>
          <w:sz w:val="24"/>
          <w:szCs w:val="24"/>
        </w:rPr>
        <w:t xml:space="preserve">výnimky v triedach </w:t>
      </w:r>
      <w:r w:rsidR="006D3A94">
        <w:rPr>
          <w:rFonts w:ascii="Times New Roman" w:hAnsi="Times New Roman" w:cs="Times New Roman"/>
          <w:sz w:val="24"/>
          <w:szCs w:val="24"/>
        </w:rPr>
        <w:t xml:space="preserve"> </w:t>
      </w:r>
      <w:r w:rsidR="009A74E8">
        <w:rPr>
          <w:rFonts w:ascii="Times New Roman" w:hAnsi="Times New Roman" w:cs="Times New Roman"/>
          <w:sz w:val="24"/>
          <w:szCs w:val="24"/>
        </w:rPr>
        <w:t>(najmenšia možná trieda minimálne 9 žiakov)</w:t>
      </w:r>
    </w:p>
    <w:p w:rsidR="009A74E8" w:rsidRDefault="009A74E8" w:rsidP="000B2A98">
      <w:pPr>
        <w:pStyle w:val="Odsekzoznamu"/>
        <w:numPr>
          <w:ilvl w:val="0"/>
          <w:numId w:val="17"/>
        </w:numPr>
        <w:spacing w:before="60" w:after="0" w:line="360" w:lineRule="auto"/>
        <w:rPr>
          <w:rFonts w:ascii="Times New Roman" w:hAnsi="Times New Roman" w:cs="Times New Roman"/>
          <w:sz w:val="24"/>
          <w:szCs w:val="24"/>
        </w:rPr>
      </w:pPr>
      <w:r>
        <w:rPr>
          <w:rFonts w:ascii="Times New Roman" w:hAnsi="Times New Roman" w:cs="Times New Roman"/>
          <w:sz w:val="24"/>
          <w:szCs w:val="24"/>
        </w:rPr>
        <w:t xml:space="preserve">slovenská pediatrická spoločnosť </w:t>
      </w:r>
      <w:r w:rsidR="00602D0C">
        <w:rPr>
          <w:rFonts w:ascii="Times New Roman" w:hAnsi="Times New Roman" w:cs="Times New Roman"/>
          <w:sz w:val="24"/>
          <w:szCs w:val="24"/>
        </w:rPr>
        <w:t xml:space="preserve">dala na Košický samosprávny kraj názor, že nebudú </w:t>
      </w:r>
      <w:r w:rsidR="006F4306">
        <w:rPr>
          <w:rFonts w:ascii="Times New Roman" w:hAnsi="Times New Roman" w:cs="Times New Roman"/>
          <w:sz w:val="24"/>
          <w:szCs w:val="24"/>
        </w:rPr>
        <w:t xml:space="preserve">potvrdzovať žiakom PN – </w:t>
      </w:r>
      <w:proofErr w:type="spellStart"/>
      <w:r w:rsidR="006F4306">
        <w:rPr>
          <w:rFonts w:ascii="Times New Roman" w:hAnsi="Times New Roman" w:cs="Times New Roman"/>
          <w:sz w:val="24"/>
          <w:szCs w:val="24"/>
        </w:rPr>
        <w:t>ky</w:t>
      </w:r>
      <w:proofErr w:type="spellEnd"/>
      <w:r w:rsidR="006F4306">
        <w:rPr>
          <w:rFonts w:ascii="Times New Roman" w:hAnsi="Times New Roman" w:cs="Times New Roman"/>
          <w:sz w:val="24"/>
          <w:szCs w:val="24"/>
        </w:rPr>
        <w:t xml:space="preserve"> a ospravedlnenky </w:t>
      </w:r>
      <w:r w:rsidR="00B47A75">
        <w:rPr>
          <w:rFonts w:ascii="Times New Roman" w:hAnsi="Times New Roman" w:cs="Times New Roman"/>
          <w:sz w:val="24"/>
          <w:szCs w:val="24"/>
        </w:rPr>
        <w:t>do 3 dní – pretože až 10% zdravotných prehliadok nie je zmysluplných</w:t>
      </w:r>
    </w:p>
    <w:p w:rsidR="005556E6" w:rsidRDefault="007B612A" w:rsidP="000B2A98">
      <w:pPr>
        <w:pStyle w:val="Odsekzoznamu"/>
        <w:numPr>
          <w:ilvl w:val="0"/>
          <w:numId w:val="17"/>
        </w:numPr>
        <w:spacing w:before="60" w:after="0" w:line="360" w:lineRule="auto"/>
        <w:rPr>
          <w:rFonts w:ascii="Times New Roman" w:hAnsi="Times New Roman" w:cs="Times New Roman"/>
          <w:sz w:val="24"/>
          <w:szCs w:val="24"/>
        </w:rPr>
      </w:pPr>
      <w:r>
        <w:rPr>
          <w:rFonts w:ascii="Times New Roman" w:hAnsi="Times New Roman" w:cs="Times New Roman"/>
          <w:sz w:val="24"/>
          <w:szCs w:val="24"/>
        </w:rPr>
        <w:t>zameranie inšpekcií v tomto šk.</w:t>
      </w:r>
      <w:r w:rsidR="00B31617">
        <w:rPr>
          <w:rFonts w:ascii="Times New Roman" w:hAnsi="Times New Roman" w:cs="Times New Roman"/>
          <w:sz w:val="24"/>
          <w:szCs w:val="24"/>
        </w:rPr>
        <w:t xml:space="preserve"> </w:t>
      </w:r>
      <w:r>
        <w:rPr>
          <w:rFonts w:ascii="Times New Roman" w:hAnsi="Times New Roman" w:cs="Times New Roman"/>
          <w:sz w:val="24"/>
          <w:szCs w:val="24"/>
        </w:rPr>
        <w:t xml:space="preserve">roku – prevencia obezity, prírodovedná gramotnosť, </w:t>
      </w:r>
      <w:proofErr w:type="spellStart"/>
      <w:r>
        <w:rPr>
          <w:rFonts w:ascii="Times New Roman" w:hAnsi="Times New Roman" w:cs="Times New Roman"/>
          <w:sz w:val="24"/>
          <w:szCs w:val="24"/>
        </w:rPr>
        <w:t>čítateľská</w:t>
      </w:r>
      <w:proofErr w:type="spellEnd"/>
      <w:r>
        <w:rPr>
          <w:rFonts w:ascii="Times New Roman" w:hAnsi="Times New Roman" w:cs="Times New Roman"/>
          <w:sz w:val="24"/>
          <w:szCs w:val="24"/>
        </w:rPr>
        <w:t xml:space="preserve"> gramotnosť, externá maturitná skúška</w:t>
      </w:r>
    </w:p>
    <w:p w:rsidR="007B612A" w:rsidRPr="005556E6" w:rsidRDefault="007B612A" w:rsidP="005556E6">
      <w:pPr>
        <w:spacing w:before="60" w:after="0" w:line="360" w:lineRule="auto"/>
        <w:rPr>
          <w:rFonts w:ascii="Times New Roman" w:hAnsi="Times New Roman" w:cs="Times New Roman"/>
          <w:sz w:val="24"/>
          <w:szCs w:val="24"/>
        </w:rPr>
      </w:pPr>
      <w:r w:rsidRPr="005556E6">
        <w:rPr>
          <w:rFonts w:ascii="Times New Roman" w:hAnsi="Times New Roman" w:cs="Times New Roman"/>
          <w:sz w:val="24"/>
          <w:szCs w:val="24"/>
        </w:rPr>
        <w:t xml:space="preserve"> </w:t>
      </w:r>
    </w:p>
    <w:p w:rsidR="0047511A" w:rsidRDefault="0047511A" w:rsidP="000B2A98">
      <w:pPr>
        <w:spacing w:before="60" w:after="0" w:line="360" w:lineRule="auto"/>
        <w:rPr>
          <w:rFonts w:ascii="Times New Roman" w:hAnsi="Times New Roman" w:cs="Times New Roman"/>
          <w:b/>
          <w:sz w:val="24"/>
          <w:szCs w:val="24"/>
          <w:u w:val="single"/>
        </w:rPr>
      </w:pPr>
    </w:p>
    <w:p w:rsidR="00C63295" w:rsidRDefault="00C63295" w:rsidP="00ED271F">
      <w:pPr>
        <w:spacing w:before="60" w:after="0"/>
        <w:rPr>
          <w:rFonts w:ascii="Times New Roman" w:hAnsi="Times New Roman" w:cs="Times New Roman"/>
          <w:sz w:val="24"/>
          <w:szCs w:val="24"/>
        </w:rPr>
      </w:pPr>
    </w:p>
    <w:p w:rsidR="000D6511" w:rsidRDefault="000D6511" w:rsidP="00ED271F">
      <w:pPr>
        <w:spacing w:before="60" w:after="0"/>
        <w:rPr>
          <w:rFonts w:ascii="Times New Roman" w:hAnsi="Times New Roman" w:cs="Times New Roman"/>
          <w:sz w:val="24"/>
          <w:szCs w:val="24"/>
        </w:rPr>
      </w:pPr>
    </w:p>
    <w:p w:rsidR="005556E6" w:rsidRDefault="005556E6" w:rsidP="005556E6">
      <w:pPr>
        <w:pStyle w:val="Odsekzoznamu"/>
        <w:numPr>
          <w:ilvl w:val="0"/>
          <w:numId w:val="16"/>
        </w:numPr>
        <w:spacing w:after="0"/>
        <w:rPr>
          <w:rFonts w:ascii="Times New Roman" w:hAnsi="Times New Roman" w:cs="Times New Roman"/>
          <w:b/>
          <w:sz w:val="24"/>
          <w:szCs w:val="24"/>
          <w:u w:val="single"/>
        </w:rPr>
      </w:pPr>
      <w:r w:rsidRPr="005556E6">
        <w:rPr>
          <w:rFonts w:ascii="Times New Roman" w:hAnsi="Times New Roman" w:cs="Times New Roman"/>
          <w:b/>
          <w:sz w:val="24"/>
          <w:szCs w:val="24"/>
          <w:u w:val="single"/>
        </w:rPr>
        <w:t>Diskusia, rôzne</w:t>
      </w:r>
    </w:p>
    <w:p w:rsidR="005556E6" w:rsidRPr="005556E6" w:rsidRDefault="005556E6" w:rsidP="005556E6">
      <w:pPr>
        <w:pStyle w:val="Odsekzoznamu"/>
        <w:spacing w:after="0"/>
        <w:rPr>
          <w:rFonts w:ascii="Times New Roman" w:hAnsi="Times New Roman" w:cs="Times New Roman"/>
          <w:sz w:val="24"/>
          <w:szCs w:val="24"/>
        </w:rPr>
      </w:pPr>
    </w:p>
    <w:p w:rsidR="00B31617" w:rsidRPr="00B31617" w:rsidRDefault="00B31617" w:rsidP="00B31617">
      <w:pPr>
        <w:spacing w:before="60" w:line="360" w:lineRule="auto"/>
        <w:rPr>
          <w:rFonts w:ascii="Times New Roman" w:hAnsi="Times New Roman" w:cs="Times New Roman"/>
          <w:sz w:val="24"/>
          <w:szCs w:val="24"/>
        </w:rPr>
      </w:pPr>
      <w:proofErr w:type="spellStart"/>
      <w:r w:rsidRPr="00B31617">
        <w:rPr>
          <w:rFonts w:ascii="Times New Roman" w:hAnsi="Times New Roman" w:cs="Times New Roman"/>
          <w:sz w:val="24"/>
          <w:szCs w:val="24"/>
        </w:rPr>
        <w:t>Zotierateľné</w:t>
      </w:r>
      <w:proofErr w:type="spellEnd"/>
      <w:r w:rsidRPr="00B31617">
        <w:rPr>
          <w:rFonts w:ascii="Times New Roman" w:hAnsi="Times New Roman" w:cs="Times New Roman"/>
          <w:sz w:val="24"/>
          <w:szCs w:val="24"/>
        </w:rPr>
        <w:t xml:space="preserve"> fixky na biele tabule si prináša do učebne každý učiteľ sám, nie je ich povinná zabezpečiť trieda ani triedna učiteľka. Vlastnou značkou (skratkou) označené fixky učiteľovi  doplní atramentom pani upratovačka na vrátnici (8.00-11.00).</w:t>
      </w:r>
    </w:p>
    <w:p w:rsidR="000D6511" w:rsidRPr="00B31617" w:rsidRDefault="00B31617" w:rsidP="00B31617">
      <w:pPr>
        <w:spacing w:before="60" w:line="360" w:lineRule="auto"/>
        <w:rPr>
          <w:rFonts w:ascii="Times New Roman" w:hAnsi="Times New Roman" w:cs="Times New Roman"/>
          <w:sz w:val="24"/>
          <w:szCs w:val="24"/>
        </w:rPr>
      </w:pPr>
      <w:r w:rsidRPr="00B31617">
        <w:rPr>
          <w:rFonts w:ascii="Times New Roman" w:hAnsi="Times New Roman" w:cs="Times New Roman"/>
          <w:sz w:val="24"/>
          <w:szCs w:val="24"/>
        </w:rPr>
        <w:t xml:space="preserve">Učiteľ, ktorý má v danej učebni poslednú hodinu, vypína PC, </w:t>
      </w:r>
      <w:proofErr w:type="spellStart"/>
      <w:r w:rsidRPr="00B31617">
        <w:rPr>
          <w:rFonts w:ascii="Times New Roman" w:hAnsi="Times New Roman" w:cs="Times New Roman"/>
          <w:sz w:val="24"/>
          <w:szCs w:val="24"/>
        </w:rPr>
        <w:t>dataprojektor</w:t>
      </w:r>
      <w:proofErr w:type="spellEnd"/>
      <w:r w:rsidRPr="00B31617">
        <w:rPr>
          <w:rFonts w:ascii="Times New Roman" w:hAnsi="Times New Roman" w:cs="Times New Roman"/>
          <w:sz w:val="24"/>
          <w:szCs w:val="24"/>
        </w:rPr>
        <w:t xml:space="preserve"> aj </w:t>
      </w:r>
      <w:proofErr w:type="spellStart"/>
      <w:r w:rsidRPr="00B31617">
        <w:rPr>
          <w:rFonts w:ascii="Times New Roman" w:hAnsi="Times New Roman" w:cs="Times New Roman"/>
          <w:sz w:val="24"/>
          <w:szCs w:val="24"/>
        </w:rPr>
        <w:t>predlžovačku</w:t>
      </w:r>
      <w:proofErr w:type="spellEnd"/>
      <w:r w:rsidRPr="00B31617">
        <w:rPr>
          <w:rFonts w:ascii="Times New Roman" w:hAnsi="Times New Roman" w:cs="Times New Roman"/>
          <w:sz w:val="24"/>
          <w:szCs w:val="24"/>
        </w:rPr>
        <w:t>. Nevypnutú techniku hlási po vyučovaní týždenník dozoru (v prípade neprítomnosti triednemu alebo na sekretariáte). Dozor na chodbe skontroluje kmeňové učebne a v prípade potreby vypne IKT zariadenia.</w:t>
      </w:r>
    </w:p>
    <w:p w:rsidR="00414EFD" w:rsidRDefault="00B31617" w:rsidP="00ED271F">
      <w:pPr>
        <w:spacing w:before="60" w:after="0"/>
        <w:rPr>
          <w:rFonts w:ascii="Times New Roman" w:hAnsi="Times New Roman" w:cs="Times New Roman"/>
          <w:b/>
          <w:sz w:val="24"/>
          <w:szCs w:val="24"/>
        </w:rPr>
      </w:pPr>
      <w:r>
        <w:rPr>
          <w:rFonts w:ascii="Times New Roman" w:hAnsi="Times New Roman" w:cs="Times New Roman"/>
          <w:b/>
          <w:sz w:val="24"/>
          <w:szCs w:val="24"/>
          <w:u w:val="single"/>
        </w:rPr>
        <w:t>U</w:t>
      </w:r>
      <w:r w:rsidR="00414EFD">
        <w:rPr>
          <w:rFonts w:ascii="Times New Roman" w:hAnsi="Times New Roman" w:cs="Times New Roman"/>
          <w:b/>
          <w:sz w:val="24"/>
          <w:szCs w:val="24"/>
          <w:u w:val="single"/>
        </w:rPr>
        <w:t>znesenie</w:t>
      </w:r>
      <w:r w:rsidR="00414EFD" w:rsidRPr="002F03BF">
        <w:rPr>
          <w:rFonts w:ascii="Times New Roman" w:hAnsi="Times New Roman" w:cs="Times New Roman"/>
          <w:b/>
          <w:sz w:val="24"/>
          <w:szCs w:val="24"/>
          <w:u w:val="single"/>
        </w:rPr>
        <w:t>:</w:t>
      </w:r>
      <w:r w:rsidR="00414EFD" w:rsidRPr="002F03BF">
        <w:rPr>
          <w:rFonts w:ascii="Times New Roman" w:hAnsi="Times New Roman" w:cs="Times New Roman"/>
          <w:b/>
          <w:sz w:val="24"/>
          <w:szCs w:val="24"/>
        </w:rPr>
        <w:t xml:space="preserve"> </w:t>
      </w:r>
    </w:p>
    <w:p w:rsidR="00414EFD" w:rsidRPr="00DF75C9" w:rsidRDefault="00414EFD" w:rsidP="00ED271F">
      <w:pPr>
        <w:spacing w:before="60"/>
        <w:rPr>
          <w:rFonts w:ascii="Times New Roman" w:hAnsi="Times New Roman" w:cs="Times New Roman"/>
          <w:sz w:val="24"/>
          <w:szCs w:val="24"/>
        </w:rPr>
      </w:pPr>
      <w:r w:rsidRPr="00DF75C9">
        <w:rPr>
          <w:rFonts w:ascii="Times New Roman" w:hAnsi="Times New Roman" w:cs="Times New Roman"/>
          <w:sz w:val="24"/>
          <w:szCs w:val="24"/>
        </w:rPr>
        <w:t>Pedagogická rada sa hlasmi všetkých prítomných pedagogických zamestnancov uzniesla na nasledujúcom uznesení:</w:t>
      </w:r>
    </w:p>
    <w:p w:rsidR="0084431A" w:rsidRPr="00DF75C9" w:rsidRDefault="0084431A" w:rsidP="0084431A">
      <w:pPr>
        <w:pStyle w:val="Zarkazkladnhotextu"/>
        <w:numPr>
          <w:ilvl w:val="0"/>
          <w:numId w:val="8"/>
        </w:numPr>
        <w:spacing w:before="60"/>
        <w:rPr>
          <w:b w:val="0"/>
          <w:szCs w:val="24"/>
        </w:rPr>
      </w:pPr>
      <w:r w:rsidRPr="00DF75C9">
        <w:rPr>
          <w:b w:val="0"/>
          <w:bCs w:val="0"/>
          <w:iCs/>
          <w:szCs w:val="24"/>
        </w:rPr>
        <w:t xml:space="preserve">Pedagogická rada </w:t>
      </w:r>
      <w:r>
        <w:rPr>
          <w:b w:val="0"/>
          <w:bCs w:val="0"/>
          <w:iCs/>
          <w:szCs w:val="24"/>
        </w:rPr>
        <w:t>sa oboznámila s </w:t>
      </w:r>
      <w:r w:rsidRPr="00463D28">
        <w:rPr>
          <w:b w:val="0"/>
          <w:bCs w:val="0"/>
          <w:iCs/>
          <w:szCs w:val="24"/>
          <w:u w:val="single"/>
        </w:rPr>
        <w:t>programom školy na mesiac október</w:t>
      </w:r>
      <w:r>
        <w:rPr>
          <w:b w:val="0"/>
          <w:bCs w:val="0"/>
          <w:iCs/>
          <w:szCs w:val="24"/>
        </w:rPr>
        <w:t xml:space="preserve"> a z toho vyplývajúcimi pracovnými úlohami zadanými riaditeľom školy, najmä:</w:t>
      </w:r>
    </w:p>
    <w:p w:rsidR="0084431A" w:rsidRPr="00295AC8" w:rsidRDefault="0084431A" w:rsidP="0084431A">
      <w:pPr>
        <w:pStyle w:val="Zarkazkladnhotextu"/>
        <w:numPr>
          <w:ilvl w:val="1"/>
          <w:numId w:val="8"/>
        </w:numPr>
        <w:spacing w:before="60"/>
        <w:rPr>
          <w:b w:val="0"/>
          <w:szCs w:val="24"/>
        </w:rPr>
      </w:pPr>
      <w:r>
        <w:rPr>
          <w:b w:val="0"/>
          <w:bCs w:val="0"/>
          <w:iCs/>
          <w:szCs w:val="24"/>
        </w:rPr>
        <w:t>Vyzbierať 2 € príspevok na dopravu na celoškolské divadelné predstavenie dňa 19.10.2017 a pripraviť bezproblémový priebeh predstavenia za svoju triedu .</w:t>
      </w:r>
    </w:p>
    <w:p w:rsidR="0084431A" w:rsidRDefault="0084431A" w:rsidP="0084431A">
      <w:pPr>
        <w:pStyle w:val="Zarkazkladnhotextu"/>
        <w:spacing w:before="60"/>
        <w:ind w:left="720"/>
        <w:rPr>
          <w:b w:val="0"/>
          <w:bCs w:val="0"/>
          <w:iCs/>
          <w:szCs w:val="24"/>
        </w:rPr>
      </w:pPr>
      <w:r w:rsidRPr="00DF75C9">
        <w:rPr>
          <w:bCs w:val="0"/>
          <w:iCs/>
          <w:szCs w:val="24"/>
        </w:rPr>
        <w:t>Zodpovedn</w:t>
      </w:r>
      <w:r>
        <w:rPr>
          <w:bCs w:val="0"/>
          <w:iCs/>
          <w:szCs w:val="24"/>
        </w:rPr>
        <w:t>í</w:t>
      </w:r>
      <w:r w:rsidRPr="00DF75C9">
        <w:rPr>
          <w:bCs w:val="0"/>
          <w:iCs/>
          <w:szCs w:val="24"/>
        </w:rPr>
        <w:t xml:space="preserve">: </w:t>
      </w:r>
      <w:r>
        <w:rPr>
          <w:b w:val="0"/>
          <w:bCs w:val="0"/>
          <w:iCs/>
          <w:szCs w:val="24"/>
        </w:rPr>
        <w:t>TU</w:t>
      </w:r>
      <w:r>
        <w:rPr>
          <w:b w:val="0"/>
          <w:bCs w:val="0"/>
          <w:iCs/>
          <w:szCs w:val="24"/>
        </w:rPr>
        <w:tab/>
      </w:r>
      <w:r>
        <w:rPr>
          <w:b w:val="0"/>
          <w:bCs w:val="0"/>
          <w:iCs/>
          <w:szCs w:val="24"/>
        </w:rPr>
        <w:tab/>
      </w:r>
      <w:r>
        <w:rPr>
          <w:b w:val="0"/>
          <w:bCs w:val="0"/>
          <w:iCs/>
          <w:szCs w:val="24"/>
        </w:rPr>
        <w:tab/>
      </w:r>
      <w:r>
        <w:rPr>
          <w:b w:val="0"/>
          <w:bCs w:val="0"/>
          <w:iCs/>
          <w:szCs w:val="24"/>
        </w:rPr>
        <w:tab/>
      </w:r>
      <w:r w:rsidRPr="00DF75C9">
        <w:rPr>
          <w:bCs w:val="0"/>
          <w:iCs/>
          <w:szCs w:val="24"/>
        </w:rPr>
        <w:t xml:space="preserve">Termín: </w:t>
      </w:r>
      <w:r>
        <w:rPr>
          <w:b w:val="0"/>
          <w:bCs w:val="0"/>
          <w:iCs/>
          <w:szCs w:val="24"/>
        </w:rPr>
        <w:t>do 13</w:t>
      </w:r>
      <w:r w:rsidRPr="00DF75C9">
        <w:rPr>
          <w:b w:val="0"/>
          <w:bCs w:val="0"/>
          <w:iCs/>
          <w:szCs w:val="24"/>
        </w:rPr>
        <w:t>.</w:t>
      </w:r>
      <w:r>
        <w:rPr>
          <w:b w:val="0"/>
          <w:bCs w:val="0"/>
          <w:iCs/>
          <w:szCs w:val="24"/>
        </w:rPr>
        <w:t>10.2017 piatok</w:t>
      </w:r>
    </w:p>
    <w:p w:rsidR="0084431A" w:rsidRPr="00295AC8" w:rsidRDefault="0084431A" w:rsidP="0084431A">
      <w:pPr>
        <w:pStyle w:val="Zarkazkladnhotextu"/>
        <w:numPr>
          <w:ilvl w:val="1"/>
          <w:numId w:val="8"/>
        </w:numPr>
        <w:spacing w:before="60"/>
        <w:rPr>
          <w:b w:val="0"/>
          <w:szCs w:val="24"/>
        </w:rPr>
      </w:pPr>
      <w:r>
        <w:rPr>
          <w:b w:val="0"/>
          <w:bCs w:val="0"/>
          <w:iCs/>
          <w:szCs w:val="24"/>
        </w:rPr>
        <w:t>Pripraviť a realizovať historickú exkurziu na Duklu.</w:t>
      </w:r>
    </w:p>
    <w:p w:rsidR="0084431A" w:rsidRDefault="0084431A" w:rsidP="0084431A">
      <w:pPr>
        <w:pStyle w:val="Zarkazkladnhotextu"/>
        <w:spacing w:before="60"/>
        <w:ind w:left="720"/>
        <w:rPr>
          <w:b w:val="0"/>
          <w:bCs w:val="0"/>
          <w:iCs/>
          <w:szCs w:val="24"/>
        </w:rPr>
      </w:pPr>
      <w:r w:rsidRPr="00DF75C9">
        <w:rPr>
          <w:bCs w:val="0"/>
          <w:iCs/>
          <w:szCs w:val="24"/>
        </w:rPr>
        <w:t>Zodpovedn</w:t>
      </w:r>
      <w:r>
        <w:rPr>
          <w:bCs w:val="0"/>
          <w:iCs/>
          <w:szCs w:val="24"/>
        </w:rPr>
        <w:t>í</w:t>
      </w:r>
      <w:r w:rsidRPr="00DF75C9">
        <w:rPr>
          <w:bCs w:val="0"/>
          <w:iCs/>
          <w:szCs w:val="24"/>
        </w:rPr>
        <w:t xml:space="preserve">: </w:t>
      </w:r>
      <w:r>
        <w:rPr>
          <w:b w:val="0"/>
          <w:bCs w:val="0"/>
          <w:iCs/>
          <w:szCs w:val="24"/>
        </w:rPr>
        <w:t>BUR</w:t>
      </w:r>
      <w:r>
        <w:rPr>
          <w:b w:val="0"/>
          <w:bCs w:val="0"/>
          <w:iCs/>
          <w:szCs w:val="24"/>
        </w:rPr>
        <w:tab/>
      </w:r>
      <w:r>
        <w:rPr>
          <w:b w:val="0"/>
          <w:bCs w:val="0"/>
          <w:iCs/>
          <w:szCs w:val="24"/>
        </w:rPr>
        <w:tab/>
      </w:r>
      <w:r>
        <w:rPr>
          <w:b w:val="0"/>
          <w:bCs w:val="0"/>
          <w:iCs/>
          <w:szCs w:val="24"/>
        </w:rPr>
        <w:tab/>
      </w:r>
      <w:r>
        <w:rPr>
          <w:b w:val="0"/>
          <w:bCs w:val="0"/>
          <w:iCs/>
          <w:szCs w:val="24"/>
        </w:rPr>
        <w:tab/>
      </w:r>
      <w:r w:rsidRPr="00DF75C9">
        <w:rPr>
          <w:bCs w:val="0"/>
          <w:iCs/>
          <w:szCs w:val="24"/>
        </w:rPr>
        <w:t>Termín:</w:t>
      </w:r>
      <w:r>
        <w:rPr>
          <w:b w:val="0"/>
          <w:bCs w:val="0"/>
          <w:iCs/>
          <w:szCs w:val="24"/>
        </w:rPr>
        <w:t xml:space="preserve"> 20</w:t>
      </w:r>
      <w:r w:rsidRPr="00DF75C9">
        <w:rPr>
          <w:b w:val="0"/>
          <w:bCs w:val="0"/>
          <w:iCs/>
          <w:szCs w:val="24"/>
        </w:rPr>
        <w:t>.</w:t>
      </w:r>
      <w:r>
        <w:rPr>
          <w:b w:val="0"/>
          <w:bCs w:val="0"/>
          <w:iCs/>
          <w:szCs w:val="24"/>
        </w:rPr>
        <w:t>10</w:t>
      </w:r>
      <w:r w:rsidRPr="00DF75C9">
        <w:rPr>
          <w:b w:val="0"/>
          <w:bCs w:val="0"/>
          <w:iCs/>
          <w:szCs w:val="24"/>
        </w:rPr>
        <w:t>.201</w:t>
      </w:r>
      <w:r>
        <w:rPr>
          <w:b w:val="0"/>
          <w:bCs w:val="0"/>
          <w:iCs/>
          <w:szCs w:val="24"/>
        </w:rPr>
        <w:t>7</w:t>
      </w:r>
      <w:r w:rsidRPr="00DF75C9">
        <w:rPr>
          <w:b w:val="0"/>
          <w:bCs w:val="0"/>
          <w:iCs/>
          <w:szCs w:val="24"/>
        </w:rPr>
        <w:t xml:space="preserve"> </w:t>
      </w:r>
      <w:r>
        <w:rPr>
          <w:b w:val="0"/>
          <w:bCs w:val="0"/>
          <w:iCs/>
          <w:szCs w:val="24"/>
        </w:rPr>
        <w:t>piatok</w:t>
      </w:r>
    </w:p>
    <w:p w:rsidR="0084431A" w:rsidRPr="00295AC8" w:rsidRDefault="0084431A" w:rsidP="0084431A">
      <w:pPr>
        <w:pStyle w:val="Zarkazkladnhotextu"/>
        <w:numPr>
          <w:ilvl w:val="1"/>
          <w:numId w:val="8"/>
        </w:numPr>
        <w:spacing w:before="60"/>
        <w:rPr>
          <w:b w:val="0"/>
          <w:szCs w:val="24"/>
        </w:rPr>
      </w:pPr>
      <w:r>
        <w:rPr>
          <w:b w:val="0"/>
          <w:bCs w:val="0"/>
          <w:iCs/>
          <w:szCs w:val="24"/>
        </w:rPr>
        <w:t>Pripraviť a realizovať imatrikulácie žiakov I. ročníka.</w:t>
      </w:r>
    </w:p>
    <w:p w:rsidR="0084431A" w:rsidRDefault="0084431A" w:rsidP="0084431A">
      <w:pPr>
        <w:pStyle w:val="Zarkazkladnhotextu"/>
        <w:spacing w:before="60"/>
        <w:ind w:left="720"/>
        <w:rPr>
          <w:b w:val="0"/>
          <w:bCs w:val="0"/>
          <w:iCs/>
          <w:szCs w:val="24"/>
        </w:rPr>
      </w:pPr>
      <w:r w:rsidRPr="00DF75C9">
        <w:rPr>
          <w:bCs w:val="0"/>
          <w:iCs/>
          <w:szCs w:val="24"/>
        </w:rPr>
        <w:t>Zodpovedn</w:t>
      </w:r>
      <w:r>
        <w:rPr>
          <w:bCs w:val="0"/>
          <w:iCs/>
          <w:szCs w:val="24"/>
        </w:rPr>
        <w:t>í</w:t>
      </w:r>
      <w:r w:rsidRPr="00DF75C9">
        <w:rPr>
          <w:bCs w:val="0"/>
          <w:iCs/>
          <w:szCs w:val="24"/>
        </w:rPr>
        <w:t xml:space="preserve">: </w:t>
      </w:r>
      <w:r w:rsidR="00F4334F">
        <w:rPr>
          <w:b w:val="0"/>
          <w:bCs w:val="0"/>
          <w:iCs/>
          <w:szCs w:val="24"/>
        </w:rPr>
        <w:t>ZÁH, RCH</w:t>
      </w:r>
      <w:r>
        <w:rPr>
          <w:b w:val="0"/>
          <w:bCs w:val="0"/>
          <w:iCs/>
          <w:szCs w:val="24"/>
        </w:rPr>
        <w:tab/>
      </w:r>
      <w:r>
        <w:rPr>
          <w:b w:val="0"/>
          <w:bCs w:val="0"/>
          <w:iCs/>
          <w:szCs w:val="24"/>
        </w:rPr>
        <w:tab/>
      </w:r>
      <w:r>
        <w:rPr>
          <w:b w:val="0"/>
          <w:bCs w:val="0"/>
          <w:iCs/>
          <w:szCs w:val="24"/>
        </w:rPr>
        <w:tab/>
      </w:r>
      <w:r w:rsidRPr="00DF75C9">
        <w:rPr>
          <w:bCs w:val="0"/>
          <w:iCs/>
          <w:szCs w:val="24"/>
        </w:rPr>
        <w:t>Termín:</w:t>
      </w:r>
      <w:r>
        <w:rPr>
          <w:b w:val="0"/>
          <w:bCs w:val="0"/>
          <w:iCs/>
          <w:szCs w:val="24"/>
        </w:rPr>
        <w:t xml:space="preserve"> 25</w:t>
      </w:r>
      <w:r w:rsidRPr="00DF75C9">
        <w:rPr>
          <w:b w:val="0"/>
          <w:bCs w:val="0"/>
          <w:iCs/>
          <w:szCs w:val="24"/>
        </w:rPr>
        <w:t>.</w:t>
      </w:r>
      <w:r>
        <w:rPr>
          <w:b w:val="0"/>
          <w:bCs w:val="0"/>
          <w:iCs/>
          <w:szCs w:val="24"/>
        </w:rPr>
        <w:t>10</w:t>
      </w:r>
      <w:r w:rsidRPr="00DF75C9">
        <w:rPr>
          <w:b w:val="0"/>
          <w:bCs w:val="0"/>
          <w:iCs/>
          <w:szCs w:val="24"/>
        </w:rPr>
        <w:t>.201</w:t>
      </w:r>
      <w:r>
        <w:rPr>
          <w:b w:val="0"/>
          <w:bCs w:val="0"/>
          <w:iCs/>
          <w:szCs w:val="24"/>
        </w:rPr>
        <w:t>7</w:t>
      </w:r>
      <w:r w:rsidRPr="00DF75C9">
        <w:rPr>
          <w:b w:val="0"/>
          <w:bCs w:val="0"/>
          <w:iCs/>
          <w:szCs w:val="24"/>
        </w:rPr>
        <w:t xml:space="preserve"> </w:t>
      </w:r>
      <w:r>
        <w:rPr>
          <w:b w:val="0"/>
          <w:bCs w:val="0"/>
          <w:iCs/>
          <w:szCs w:val="24"/>
        </w:rPr>
        <w:t>streda</w:t>
      </w:r>
    </w:p>
    <w:p w:rsidR="0084431A" w:rsidRPr="00295AC8" w:rsidRDefault="0084431A" w:rsidP="0084431A">
      <w:pPr>
        <w:pStyle w:val="Zarkazkladnhotextu"/>
        <w:numPr>
          <w:ilvl w:val="1"/>
          <w:numId w:val="8"/>
        </w:numPr>
        <w:spacing w:before="60"/>
        <w:rPr>
          <w:b w:val="0"/>
          <w:szCs w:val="24"/>
        </w:rPr>
      </w:pPr>
      <w:r>
        <w:rPr>
          <w:b w:val="0"/>
          <w:bCs w:val="0"/>
          <w:iCs/>
          <w:szCs w:val="24"/>
        </w:rPr>
        <w:t xml:space="preserve">Pripraviť a realizovať burzu SŠ pod názvom </w:t>
      </w:r>
      <w:r w:rsidRPr="00F4334F">
        <w:rPr>
          <w:b w:val="0"/>
          <w:bCs w:val="0"/>
          <w:i/>
          <w:iCs/>
          <w:szCs w:val="24"/>
        </w:rPr>
        <w:t>Správna voľba povolania, príležitosť k úspechu</w:t>
      </w:r>
      <w:r>
        <w:rPr>
          <w:b w:val="0"/>
          <w:bCs w:val="0"/>
          <w:iCs/>
          <w:szCs w:val="24"/>
        </w:rPr>
        <w:t xml:space="preserve"> podľa rozpisu prac. činností, ktorý bude vytvorený po zasadnutí Gremiálnej rady.</w:t>
      </w:r>
    </w:p>
    <w:p w:rsidR="0084431A" w:rsidRDefault="0084431A" w:rsidP="0084431A">
      <w:pPr>
        <w:pStyle w:val="Zarkazkladnhotextu"/>
        <w:spacing w:before="60"/>
        <w:ind w:left="720"/>
        <w:rPr>
          <w:b w:val="0"/>
          <w:bCs w:val="0"/>
          <w:iCs/>
          <w:szCs w:val="24"/>
        </w:rPr>
      </w:pPr>
      <w:r w:rsidRPr="00DF75C9">
        <w:rPr>
          <w:bCs w:val="0"/>
          <w:iCs/>
          <w:szCs w:val="24"/>
        </w:rPr>
        <w:t>Zodpovedn</w:t>
      </w:r>
      <w:r>
        <w:rPr>
          <w:bCs w:val="0"/>
          <w:iCs/>
          <w:szCs w:val="24"/>
        </w:rPr>
        <w:t>í</w:t>
      </w:r>
      <w:r w:rsidRPr="00DF75C9">
        <w:rPr>
          <w:bCs w:val="0"/>
          <w:iCs/>
          <w:szCs w:val="24"/>
        </w:rPr>
        <w:t xml:space="preserve">: </w:t>
      </w:r>
      <w:r>
        <w:rPr>
          <w:b w:val="0"/>
          <w:bCs w:val="0"/>
          <w:iCs/>
          <w:szCs w:val="24"/>
        </w:rPr>
        <w:t>všetci vyučujúci</w:t>
      </w:r>
      <w:r w:rsidRPr="00DF75C9">
        <w:rPr>
          <w:b w:val="0"/>
          <w:bCs w:val="0"/>
          <w:iCs/>
          <w:szCs w:val="24"/>
        </w:rPr>
        <w:tab/>
      </w:r>
      <w:r>
        <w:rPr>
          <w:b w:val="0"/>
          <w:bCs w:val="0"/>
          <w:iCs/>
          <w:szCs w:val="24"/>
        </w:rPr>
        <w:tab/>
      </w:r>
      <w:r w:rsidRPr="00DF75C9">
        <w:rPr>
          <w:bCs w:val="0"/>
          <w:iCs/>
          <w:szCs w:val="24"/>
        </w:rPr>
        <w:t>Termín:</w:t>
      </w:r>
      <w:r>
        <w:rPr>
          <w:b w:val="0"/>
          <w:bCs w:val="0"/>
          <w:iCs/>
          <w:szCs w:val="24"/>
        </w:rPr>
        <w:t xml:space="preserve"> 26</w:t>
      </w:r>
      <w:r w:rsidRPr="00DF75C9">
        <w:rPr>
          <w:b w:val="0"/>
          <w:bCs w:val="0"/>
          <w:iCs/>
          <w:szCs w:val="24"/>
        </w:rPr>
        <w:t>.</w:t>
      </w:r>
      <w:r>
        <w:rPr>
          <w:b w:val="0"/>
          <w:bCs w:val="0"/>
          <w:iCs/>
          <w:szCs w:val="24"/>
        </w:rPr>
        <w:t>10</w:t>
      </w:r>
      <w:r w:rsidRPr="00DF75C9">
        <w:rPr>
          <w:b w:val="0"/>
          <w:bCs w:val="0"/>
          <w:iCs/>
          <w:szCs w:val="24"/>
        </w:rPr>
        <w:t>.201</w:t>
      </w:r>
      <w:r>
        <w:rPr>
          <w:b w:val="0"/>
          <w:bCs w:val="0"/>
          <w:iCs/>
          <w:szCs w:val="24"/>
        </w:rPr>
        <w:t>7</w:t>
      </w:r>
      <w:r w:rsidRPr="00DF75C9">
        <w:rPr>
          <w:b w:val="0"/>
          <w:bCs w:val="0"/>
          <w:iCs/>
          <w:szCs w:val="24"/>
        </w:rPr>
        <w:t xml:space="preserve"> </w:t>
      </w:r>
      <w:r>
        <w:rPr>
          <w:b w:val="0"/>
          <w:bCs w:val="0"/>
          <w:iCs/>
          <w:szCs w:val="24"/>
        </w:rPr>
        <w:t>štvrtok</w:t>
      </w:r>
    </w:p>
    <w:p w:rsidR="0084431A" w:rsidRPr="0084431A" w:rsidRDefault="0084431A" w:rsidP="0084431A">
      <w:pPr>
        <w:pStyle w:val="Zarkazkladnhotextu"/>
        <w:numPr>
          <w:ilvl w:val="0"/>
          <w:numId w:val="8"/>
        </w:numPr>
        <w:spacing w:before="60"/>
        <w:rPr>
          <w:b w:val="0"/>
          <w:szCs w:val="24"/>
        </w:rPr>
      </w:pPr>
      <w:r>
        <w:rPr>
          <w:b w:val="0"/>
          <w:bCs w:val="0"/>
          <w:iCs/>
          <w:szCs w:val="24"/>
        </w:rPr>
        <w:lastRenderedPageBreak/>
        <w:t>Riaditeľ školy oboznámil pedagogickú radu so základnými informáciami z </w:t>
      </w:r>
      <w:r w:rsidRPr="00463D28">
        <w:rPr>
          <w:b w:val="0"/>
          <w:bCs w:val="0"/>
          <w:iCs/>
          <w:szCs w:val="24"/>
          <w:u w:val="single"/>
        </w:rPr>
        <w:t>porady riaditeľov SŠ</w:t>
      </w:r>
      <w:r>
        <w:rPr>
          <w:b w:val="0"/>
          <w:bCs w:val="0"/>
          <w:iCs/>
          <w:szCs w:val="24"/>
        </w:rPr>
        <w:t xml:space="preserve"> v zriaďovateľskej pôsobnosti KSK</w:t>
      </w:r>
      <w:r w:rsidR="00F4334F">
        <w:rPr>
          <w:b w:val="0"/>
          <w:bCs w:val="0"/>
          <w:iCs/>
          <w:szCs w:val="24"/>
        </w:rPr>
        <w:t xml:space="preserve"> zo dňa 11.09.2017 </w:t>
      </w:r>
      <w:r>
        <w:rPr>
          <w:b w:val="0"/>
          <w:bCs w:val="0"/>
          <w:iCs/>
          <w:szCs w:val="24"/>
        </w:rPr>
        <w:t xml:space="preserve"> vrátane </w:t>
      </w:r>
      <w:r w:rsidR="00F4334F">
        <w:rPr>
          <w:b w:val="0"/>
          <w:bCs w:val="0"/>
          <w:iCs/>
          <w:szCs w:val="24"/>
        </w:rPr>
        <w:t>nového výkladu Školského zákona ku</w:t>
      </w:r>
      <w:r>
        <w:rPr>
          <w:b w:val="0"/>
          <w:bCs w:val="0"/>
          <w:iCs/>
          <w:szCs w:val="24"/>
        </w:rPr>
        <w:t> </w:t>
      </w:r>
      <w:r w:rsidR="00F4334F">
        <w:rPr>
          <w:b w:val="0"/>
          <w:bCs w:val="0"/>
          <w:iCs/>
          <w:szCs w:val="24"/>
        </w:rPr>
        <w:t>spôsobu</w:t>
      </w:r>
      <w:r>
        <w:rPr>
          <w:b w:val="0"/>
          <w:bCs w:val="0"/>
          <w:iCs/>
          <w:szCs w:val="24"/>
        </w:rPr>
        <w:t xml:space="preserve"> ospravedlňovania žiakov z vyučovania. Riaditeľ zaviazal učiteľov realizovať ospravedlňovanie žiakov podľa doteraz platného školského poriadku až do vydania právneho stanoviska zriaďovateľa (OŠ ÚKSK)</w:t>
      </w:r>
    </w:p>
    <w:p w:rsidR="0084431A" w:rsidRPr="00743F85" w:rsidRDefault="0084431A" w:rsidP="0084431A">
      <w:pPr>
        <w:pStyle w:val="Zarkazkladnhotextu"/>
        <w:numPr>
          <w:ilvl w:val="0"/>
          <w:numId w:val="8"/>
        </w:numPr>
        <w:spacing w:before="60"/>
        <w:rPr>
          <w:szCs w:val="24"/>
        </w:rPr>
      </w:pPr>
      <w:r>
        <w:rPr>
          <w:b w:val="0"/>
          <w:bCs w:val="0"/>
          <w:iCs/>
          <w:szCs w:val="24"/>
        </w:rPr>
        <w:t xml:space="preserve">Na základe odporúčaní v správe </w:t>
      </w:r>
      <w:proofErr w:type="spellStart"/>
      <w:r>
        <w:rPr>
          <w:b w:val="0"/>
          <w:bCs w:val="0"/>
          <w:iCs/>
          <w:szCs w:val="24"/>
        </w:rPr>
        <w:t>CŠPPaP</w:t>
      </w:r>
      <w:proofErr w:type="spellEnd"/>
      <w:r>
        <w:rPr>
          <w:b w:val="0"/>
          <w:bCs w:val="0"/>
          <w:iCs/>
          <w:szCs w:val="24"/>
        </w:rPr>
        <w:t xml:space="preserve"> výchovná poradkyňa K. </w:t>
      </w:r>
      <w:proofErr w:type="spellStart"/>
      <w:r>
        <w:rPr>
          <w:b w:val="0"/>
          <w:bCs w:val="0"/>
          <w:iCs/>
          <w:szCs w:val="24"/>
        </w:rPr>
        <w:t>Blahovská</w:t>
      </w:r>
      <w:proofErr w:type="spellEnd"/>
      <w:r>
        <w:rPr>
          <w:b w:val="0"/>
          <w:bCs w:val="0"/>
          <w:iCs/>
          <w:szCs w:val="24"/>
        </w:rPr>
        <w:t xml:space="preserve"> oboznámila a Pedagogická rada prerokovala </w:t>
      </w:r>
      <w:r>
        <w:rPr>
          <w:b w:val="0"/>
          <w:bCs w:val="0"/>
          <w:iCs/>
          <w:szCs w:val="24"/>
          <w:u w:val="single"/>
        </w:rPr>
        <w:t>spôsob vzdelávania zdravotne znevýhodneného začleneného žiaka so</w:t>
      </w:r>
      <w:r w:rsidRPr="00743F85">
        <w:rPr>
          <w:b w:val="0"/>
          <w:bCs w:val="0"/>
          <w:iCs/>
          <w:szCs w:val="24"/>
          <w:u w:val="single"/>
        </w:rPr>
        <w:t xml:space="preserve"> ŠVVP</w:t>
      </w:r>
      <w:r>
        <w:rPr>
          <w:b w:val="0"/>
          <w:bCs w:val="0"/>
          <w:iCs/>
          <w:szCs w:val="24"/>
        </w:rPr>
        <w:t xml:space="preserve"> – F. </w:t>
      </w:r>
      <w:proofErr w:type="spellStart"/>
      <w:r>
        <w:rPr>
          <w:b w:val="0"/>
          <w:bCs w:val="0"/>
          <w:iCs/>
          <w:szCs w:val="24"/>
        </w:rPr>
        <w:t>Uhľár</w:t>
      </w:r>
      <w:proofErr w:type="spellEnd"/>
      <w:r>
        <w:rPr>
          <w:b w:val="0"/>
          <w:bCs w:val="0"/>
          <w:iCs/>
          <w:szCs w:val="24"/>
        </w:rPr>
        <w:t xml:space="preserve"> (I.A). Riaditeľ školy zadal pedagogickým zamestnancom oboznámiť sa s uvedenými odporúčaniami</w:t>
      </w:r>
      <w:r w:rsidR="00F4334F">
        <w:rPr>
          <w:b w:val="0"/>
          <w:bCs w:val="0"/>
          <w:iCs/>
          <w:szCs w:val="24"/>
        </w:rPr>
        <w:t xml:space="preserve"> v písomnej podobe</w:t>
      </w:r>
      <w:r>
        <w:rPr>
          <w:b w:val="0"/>
          <w:bCs w:val="0"/>
          <w:iCs/>
          <w:szCs w:val="24"/>
        </w:rPr>
        <w:t>.</w:t>
      </w:r>
    </w:p>
    <w:p w:rsidR="0084431A" w:rsidRDefault="0084431A" w:rsidP="0084431A">
      <w:pPr>
        <w:pStyle w:val="Zarkazkladnhotextu"/>
        <w:spacing w:before="60"/>
        <w:ind w:left="360" w:firstLine="348"/>
        <w:rPr>
          <w:b w:val="0"/>
          <w:bCs w:val="0"/>
          <w:iCs/>
          <w:szCs w:val="24"/>
        </w:rPr>
      </w:pPr>
      <w:r w:rsidRPr="00DF75C9">
        <w:rPr>
          <w:bCs w:val="0"/>
          <w:iCs/>
          <w:szCs w:val="24"/>
        </w:rPr>
        <w:t>Zodpovedn</w:t>
      </w:r>
      <w:r>
        <w:rPr>
          <w:bCs w:val="0"/>
          <w:iCs/>
          <w:szCs w:val="24"/>
        </w:rPr>
        <w:t>í</w:t>
      </w:r>
      <w:r w:rsidRPr="00DF75C9">
        <w:rPr>
          <w:bCs w:val="0"/>
          <w:iCs/>
          <w:szCs w:val="24"/>
        </w:rPr>
        <w:t xml:space="preserve">: </w:t>
      </w:r>
      <w:r>
        <w:rPr>
          <w:b w:val="0"/>
          <w:bCs w:val="0"/>
          <w:iCs/>
          <w:szCs w:val="24"/>
        </w:rPr>
        <w:t>vyučujúci v I.A</w:t>
      </w:r>
      <w:r>
        <w:rPr>
          <w:b w:val="0"/>
          <w:bCs w:val="0"/>
          <w:iCs/>
          <w:szCs w:val="24"/>
        </w:rPr>
        <w:tab/>
      </w:r>
      <w:r>
        <w:rPr>
          <w:b w:val="0"/>
          <w:bCs w:val="0"/>
          <w:iCs/>
          <w:szCs w:val="24"/>
        </w:rPr>
        <w:tab/>
      </w:r>
      <w:r w:rsidRPr="00DF75C9">
        <w:rPr>
          <w:bCs w:val="0"/>
          <w:iCs/>
          <w:szCs w:val="24"/>
        </w:rPr>
        <w:t xml:space="preserve">Termín: </w:t>
      </w:r>
      <w:r>
        <w:rPr>
          <w:b w:val="0"/>
          <w:bCs w:val="0"/>
          <w:iCs/>
          <w:szCs w:val="24"/>
        </w:rPr>
        <w:t>do 11</w:t>
      </w:r>
      <w:r w:rsidRPr="00DF75C9">
        <w:rPr>
          <w:b w:val="0"/>
          <w:bCs w:val="0"/>
          <w:iCs/>
          <w:szCs w:val="24"/>
        </w:rPr>
        <w:t>.</w:t>
      </w:r>
      <w:r>
        <w:rPr>
          <w:b w:val="0"/>
          <w:bCs w:val="0"/>
          <w:iCs/>
          <w:szCs w:val="24"/>
        </w:rPr>
        <w:t xml:space="preserve">10.2017 </w:t>
      </w:r>
    </w:p>
    <w:p w:rsidR="00463D28" w:rsidRDefault="00463D28" w:rsidP="00463D28">
      <w:pPr>
        <w:spacing w:before="240" w:after="0"/>
        <w:rPr>
          <w:rFonts w:ascii="Times New Roman" w:hAnsi="Times New Roman" w:cs="Times New Roman"/>
          <w:b/>
          <w:sz w:val="24"/>
          <w:szCs w:val="24"/>
        </w:rPr>
      </w:pPr>
      <w:r>
        <w:rPr>
          <w:rFonts w:ascii="Times New Roman" w:hAnsi="Times New Roman" w:cs="Times New Roman"/>
          <w:b/>
          <w:sz w:val="24"/>
          <w:szCs w:val="24"/>
          <w:u w:val="single"/>
        </w:rPr>
        <w:t>Doplnenie</w:t>
      </w:r>
      <w:r w:rsidRPr="002F03BF">
        <w:rPr>
          <w:rFonts w:ascii="Times New Roman" w:hAnsi="Times New Roman" w:cs="Times New Roman"/>
          <w:b/>
          <w:sz w:val="24"/>
          <w:szCs w:val="24"/>
          <w:u w:val="single"/>
        </w:rPr>
        <w:t>:</w:t>
      </w:r>
      <w:r w:rsidRPr="002F03BF">
        <w:rPr>
          <w:rFonts w:ascii="Times New Roman" w:hAnsi="Times New Roman" w:cs="Times New Roman"/>
          <w:b/>
          <w:sz w:val="24"/>
          <w:szCs w:val="24"/>
        </w:rPr>
        <w:t xml:space="preserve"> </w:t>
      </w:r>
    </w:p>
    <w:p w:rsidR="00807CB8" w:rsidRDefault="00463D28" w:rsidP="00ED271F">
      <w:pPr>
        <w:spacing w:before="60"/>
        <w:rPr>
          <w:rFonts w:ascii="Times New Roman" w:hAnsi="Times New Roman" w:cs="Times New Roman"/>
          <w:sz w:val="24"/>
          <w:szCs w:val="24"/>
        </w:rPr>
      </w:pPr>
      <w:r>
        <w:rPr>
          <w:rFonts w:ascii="Times New Roman" w:hAnsi="Times New Roman" w:cs="Times New Roman"/>
          <w:sz w:val="24"/>
          <w:szCs w:val="24"/>
        </w:rPr>
        <w:t xml:space="preserve">Na základe diskusie sa Pedagogická rada dohodla a riaditeľ schválil nasledujúce </w:t>
      </w:r>
      <w:r w:rsidRPr="00463D28">
        <w:rPr>
          <w:rFonts w:ascii="Times New Roman" w:hAnsi="Times New Roman" w:cs="Times New Roman"/>
          <w:sz w:val="24"/>
          <w:szCs w:val="24"/>
          <w:u w:val="single"/>
        </w:rPr>
        <w:t>organizačné pravidlá</w:t>
      </w:r>
      <w:r>
        <w:rPr>
          <w:rFonts w:ascii="Times New Roman" w:hAnsi="Times New Roman" w:cs="Times New Roman"/>
          <w:sz w:val="24"/>
          <w:szCs w:val="24"/>
        </w:rPr>
        <w:t>:</w:t>
      </w:r>
    </w:p>
    <w:p w:rsidR="00463D28" w:rsidRDefault="00463D28" w:rsidP="00463D28">
      <w:pPr>
        <w:pStyle w:val="Odsekzoznamu"/>
        <w:numPr>
          <w:ilvl w:val="0"/>
          <w:numId w:val="15"/>
        </w:numPr>
        <w:spacing w:before="60"/>
        <w:rPr>
          <w:rFonts w:ascii="Times New Roman" w:hAnsi="Times New Roman" w:cs="Times New Roman"/>
          <w:sz w:val="24"/>
          <w:szCs w:val="24"/>
        </w:rPr>
      </w:pPr>
      <w:proofErr w:type="spellStart"/>
      <w:r>
        <w:rPr>
          <w:rFonts w:ascii="Times New Roman" w:hAnsi="Times New Roman" w:cs="Times New Roman"/>
          <w:sz w:val="24"/>
          <w:szCs w:val="24"/>
        </w:rPr>
        <w:t>Zotierateľné</w:t>
      </w:r>
      <w:proofErr w:type="spellEnd"/>
      <w:r>
        <w:rPr>
          <w:rFonts w:ascii="Times New Roman" w:hAnsi="Times New Roman" w:cs="Times New Roman"/>
          <w:sz w:val="24"/>
          <w:szCs w:val="24"/>
        </w:rPr>
        <w:t xml:space="preserve"> fixky na biele tabule si prináša do učebne každý učiteľ sám, nie je ich povinná zabezpečiť trieda ani triedna učiteľka. Vlastnou značkou (skratkou) označené fixky učiteľovi  doplní atramentom pani upratovačka na vrátnici (8.00-11.00).</w:t>
      </w:r>
    </w:p>
    <w:p w:rsidR="00463D28" w:rsidRPr="00463D28" w:rsidRDefault="00463D28" w:rsidP="00463D28">
      <w:pPr>
        <w:pStyle w:val="Odsekzoznamu"/>
        <w:numPr>
          <w:ilvl w:val="0"/>
          <w:numId w:val="15"/>
        </w:numPr>
        <w:spacing w:before="60"/>
        <w:rPr>
          <w:rFonts w:ascii="Times New Roman" w:hAnsi="Times New Roman" w:cs="Times New Roman"/>
          <w:sz w:val="24"/>
          <w:szCs w:val="24"/>
        </w:rPr>
      </w:pPr>
      <w:r>
        <w:rPr>
          <w:rFonts w:ascii="Times New Roman" w:hAnsi="Times New Roman" w:cs="Times New Roman"/>
          <w:sz w:val="24"/>
          <w:szCs w:val="24"/>
        </w:rPr>
        <w:t xml:space="preserve">Učiteľ, ktorý má v danej učebni poslednú hodinu, vypína PC, </w:t>
      </w:r>
      <w:proofErr w:type="spellStart"/>
      <w:r>
        <w:rPr>
          <w:rFonts w:ascii="Times New Roman" w:hAnsi="Times New Roman" w:cs="Times New Roman"/>
          <w:sz w:val="24"/>
          <w:szCs w:val="24"/>
        </w:rPr>
        <w:t>dataprojektor</w:t>
      </w:r>
      <w:proofErr w:type="spellEnd"/>
      <w:r>
        <w:rPr>
          <w:rFonts w:ascii="Times New Roman" w:hAnsi="Times New Roman" w:cs="Times New Roman"/>
          <w:sz w:val="24"/>
          <w:szCs w:val="24"/>
        </w:rPr>
        <w:t xml:space="preserve"> aj </w:t>
      </w:r>
      <w:proofErr w:type="spellStart"/>
      <w:r>
        <w:rPr>
          <w:rFonts w:ascii="Times New Roman" w:hAnsi="Times New Roman" w:cs="Times New Roman"/>
          <w:sz w:val="24"/>
          <w:szCs w:val="24"/>
        </w:rPr>
        <w:t>predlžovačku</w:t>
      </w:r>
      <w:proofErr w:type="spellEnd"/>
      <w:r>
        <w:rPr>
          <w:rFonts w:ascii="Times New Roman" w:hAnsi="Times New Roman" w:cs="Times New Roman"/>
          <w:sz w:val="24"/>
          <w:szCs w:val="24"/>
        </w:rPr>
        <w:t>. Nevypnutú techniku hlási po vyučovaní týždenník dozoru (v prípade neprítomnosti triednemu alebo na sekretariáte). Dozor na chodbe skontroluje kmeňové učebne a v prípade potreby vypne IKT zariadenia.</w:t>
      </w:r>
    </w:p>
    <w:p w:rsidR="00807CB8" w:rsidRDefault="00807CB8" w:rsidP="00ED271F">
      <w:pPr>
        <w:spacing w:before="60"/>
        <w:rPr>
          <w:rFonts w:ascii="Times New Roman" w:hAnsi="Times New Roman" w:cs="Times New Roman"/>
          <w:sz w:val="24"/>
          <w:szCs w:val="24"/>
        </w:rPr>
      </w:pPr>
    </w:p>
    <w:p w:rsidR="00ED271F" w:rsidRPr="002F03BF" w:rsidRDefault="00ED271F" w:rsidP="00ED271F">
      <w:pPr>
        <w:spacing w:before="60"/>
        <w:rPr>
          <w:rFonts w:ascii="Times New Roman" w:hAnsi="Times New Roman" w:cs="Times New Roman"/>
          <w:sz w:val="24"/>
          <w:szCs w:val="24"/>
        </w:rPr>
      </w:pPr>
      <w:r w:rsidRPr="002F03BF">
        <w:rPr>
          <w:rFonts w:ascii="Times New Roman" w:hAnsi="Times New Roman" w:cs="Times New Roman"/>
          <w:sz w:val="24"/>
          <w:szCs w:val="24"/>
        </w:rPr>
        <w:t xml:space="preserve">V Gelnici </w:t>
      </w:r>
      <w:r>
        <w:rPr>
          <w:rFonts w:ascii="Times New Roman" w:hAnsi="Times New Roman" w:cs="Times New Roman"/>
          <w:sz w:val="24"/>
          <w:szCs w:val="24"/>
        </w:rPr>
        <w:t>........................</w:t>
      </w:r>
      <w:r w:rsidRPr="002F03BF">
        <w:rPr>
          <w:rFonts w:ascii="Times New Roman" w:hAnsi="Times New Roman" w:cs="Times New Roman"/>
          <w:sz w:val="24"/>
          <w:szCs w:val="24"/>
        </w:rPr>
        <w:t xml:space="preserve">                                           Zápisnicu zapísal: </w:t>
      </w:r>
      <w:r w:rsidR="00B46D6F">
        <w:rPr>
          <w:rFonts w:ascii="Times New Roman" w:hAnsi="Times New Roman" w:cs="Times New Roman"/>
          <w:sz w:val="24"/>
          <w:szCs w:val="24"/>
        </w:rPr>
        <w:t xml:space="preserve">Mgr. </w:t>
      </w:r>
      <w:r w:rsidR="0084431A">
        <w:rPr>
          <w:rFonts w:ascii="Times New Roman" w:hAnsi="Times New Roman" w:cs="Times New Roman"/>
          <w:sz w:val="24"/>
          <w:szCs w:val="24"/>
        </w:rPr>
        <w:t xml:space="preserve">I. </w:t>
      </w:r>
      <w:proofErr w:type="spellStart"/>
      <w:r w:rsidR="0084431A">
        <w:rPr>
          <w:rFonts w:ascii="Times New Roman" w:hAnsi="Times New Roman" w:cs="Times New Roman"/>
          <w:sz w:val="24"/>
          <w:szCs w:val="24"/>
        </w:rPr>
        <w:t>Richnavská</w:t>
      </w:r>
      <w:proofErr w:type="spellEnd"/>
    </w:p>
    <w:p w:rsidR="00ED271F" w:rsidRPr="002F03BF" w:rsidRDefault="00ED271F" w:rsidP="00ED271F">
      <w:pPr>
        <w:tabs>
          <w:tab w:val="left" w:pos="5085"/>
        </w:tabs>
        <w:spacing w:before="60"/>
        <w:rPr>
          <w:rFonts w:ascii="Times New Roman" w:hAnsi="Times New Roman" w:cs="Times New Roman"/>
          <w:sz w:val="24"/>
          <w:szCs w:val="24"/>
        </w:rPr>
      </w:pPr>
      <w:r w:rsidRPr="002F03BF">
        <w:rPr>
          <w:rFonts w:ascii="Times New Roman" w:hAnsi="Times New Roman" w:cs="Times New Roman"/>
          <w:sz w:val="24"/>
          <w:szCs w:val="24"/>
        </w:rPr>
        <w:tab/>
        <w:t>................................................................</w:t>
      </w:r>
    </w:p>
    <w:p w:rsidR="00ED271F" w:rsidRPr="002F03BF" w:rsidRDefault="00ED271F" w:rsidP="00ED271F">
      <w:pPr>
        <w:tabs>
          <w:tab w:val="left" w:pos="5085"/>
        </w:tabs>
        <w:spacing w:before="60"/>
        <w:rPr>
          <w:rFonts w:ascii="Times New Roman" w:hAnsi="Times New Roman" w:cs="Times New Roman"/>
          <w:sz w:val="24"/>
          <w:szCs w:val="24"/>
        </w:rPr>
      </w:pPr>
      <w:r w:rsidRPr="002F03BF">
        <w:rPr>
          <w:rFonts w:ascii="Times New Roman" w:hAnsi="Times New Roman" w:cs="Times New Roman"/>
          <w:sz w:val="24"/>
          <w:szCs w:val="24"/>
        </w:rPr>
        <w:t xml:space="preserve">V Gelnici </w:t>
      </w:r>
      <w:r>
        <w:rPr>
          <w:rFonts w:ascii="Times New Roman" w:hAnsi="Times New Roman" w:cs="Times New Roman"/>
          <w:sz w:val="24"/>
          <w:szCs w:val="24"/>
        </w:rPr>
        <w:t>........................</w:t>
      </w:r>
      <w:r w:rsidRPr="002F03BF">
        <w:rPr>
          <w:rFonts w:ascii="Times New Roman" w:hAnsi="Times New Roman" w:cs="Times New Roman"/>
          <w:sz w:val="24"/>
          <w:szCs w:val="24"/>
        </w:rPr>
        <w:t xml:space="preserve">                                           Zápisnicu overil</w:t>
      </w:r>
      <w:r>
        <w:rPr>
          <w:rFonts w:ascii="Times New Roman" w:hAnsi="Times New Roman" w:cs="Times New Roman"/>
          <w:sz w:val="24"/>
          <w:szCs w:val="24"/>
        </w:rPr>
        <w:t>a</w:t>
      </w:r>
      <w:r w:rsidRPr="002F03BF">
        <w:rPr>
          <w:rFonts w:ascii="Times New Roman" w:hAnsi="Times New Roman" w:cs="Times New Roman"/>
          <w:sz w:val="24"/>
          <w:szCs w:val="24"/>
        </w:rPr>
        <w:t xml:space="preserve">: </w:t>
      </w:r>
      <w:r w:rsidR="00C312EF">
        <w:rPr>
          <w:rFonts w:ascii="Times New Roman" w:hAnsi="Times New Roman" w:cs="Times New Roman"/>
          <w:sz w:val="24"/>
          <w:szCs w:val="24"/>
        </w:rPr>
        <w:t xml:space="preserve">Mgr. </w:t>
      </w:r>
      <w:r w:rsidR="00B46D6F">
        <w:rPr>
          <w:rFonts w:ascii="Times New Roman" w:hAnsi="Times New Roman" w:cs="Times New Roman"/>
          <w:sz w:val="24"/>
          <w:szCs w:val="24"/>
        </w:rPr>
        <w:t xml:space="preserve">K. </w:t>
      </w:r>
      <w:r w:rsidR="0084431A">
        <w:rPr>
          <w:rFonts w:ascii="Times New Roman" w:hAnsi="Times New Roman" w:cs="Times New Roman"/>
          <w:sz w:val="24"/>
          <w:szCs w:val="24"/>
        </w:rPr>
        <w:t>Vargová</w:t>
      </w:r>
    </w:p>
    <w:p w:rsidR="00ED271F" w:rsidRPr="002F03BF" w:rsidRDefault="00ED271F" w:rsidP="00ED271F">
      <w:pPr>
        <w:tabs>
          <w:tab w:val="left" w:pos="5085"/>
        </w:tabs>
        <w:spacing w:before="60"/>
        <w:rPr>
          <w:rFonts w:ascii="Times New Roman" w:hAnsi="Times New Roman" w:cs="Times New Roman"/>
          <w:sz w:val="24"/>
          <w:szCs w:val="24"/>
        </w:rPr>
      </w:pPr>
      <w:r w:rsidRPr="002F03BF">
        <w:rPr>
          <w:rFonts w:ascii="Times New Roman" w:hAnsi="Times New Roman" w:cs="Times New Roman"/>
          <w:sz w:val="24"/>
          <w:szCs w:val="24"/>
        </w:rPr>
        <w:t xml:space="preserve">                                                                                      .............................................................</w:t>
      </w:r>
    </w:p>
    <w:p w:rsidR="00ED271F" w:rsidRPr="002F03BF" w:rsidRDefault="00ED271F" w:rsidP="00ED271F">
      <w:pPr>
        <w:tabs>
          <w:tab w:val="left" w:pos="5085"/>
        </w:tabs>
        <w:spacing w:before="60"/>
        <w:rPr>
          <w:rFonts w:ascii="Times New Roman" w:hAnsi="Times New Roman" w:cs="Times New Roman"/>
          <w:sz w:val="24"/>
          <w:szCs w:val="24"/>
        </w:rPr>
      </w:pPr>
      <w:r w:rsidRPr="002F03BF">
        <w:rPr>
          <w:rFonts w:ascii="Times New Roman" w:hAnsi="Times New Roman" w:cs="Times New Roman"/>
          <w:sz w:val="24"/>
          <w:szCs w:val="24"/>
        </w:rPr>
        <w:t xml:space="preserve">V Gelnici </w:t>
      </w:r>
      <w:r>
        <w:rPr>
          <w:rFonts w:ascii="Times New Roman" w:hAnsi="Times New Roman" w:cs="Times New Roman"/>
          <w:sz w:val="24"/>
          <w:szCs w:val="24"/>
        </w:rPr>
        <w:t>........................</w:t>
      </w:r>
      <w:r w:rsidRPr="002F03BF">
        <w:rPr>
          <w:rFonts w:ascii="Times New Roman" w:hAnsi="Times New Roman" w:cs="Times New Roman"/>
          <w:sz w:val="24"/>
          <w:szCs w:val="24"/>
        </w:rPr>
        <w:t xml:space="preserve">                                           Zápisnicu schválil: RNDr. D. </w:t>
      </w:r>
      <w:proofErr w:type="spellStart"/>
      <w:r w:rsidRPr="002F03BF">
        <w:rPr>
          <w:rFonts w:ascii="Times New Roman" w:hAnsi="Times New Roman" w:cs="Times New Roman"/>
          <w:sz w:val="24"/>
          <w:szCs w:val="24"/>
        </w:rPr>
        <w:t>Andraško</w:t>
      </w:r>
      <w:proofErr w:type="spellEnd"/>
    </w:p>
    <w:p w:rsidR="00ED271F" w:rsidRPr="002F03BF" w:rsidRDefault="00ED271F" w:rsidP="00C312EF">
      <w:pPr>
        <w:tabs>
          <w:tab w:val="left" w:pos="5085"/>
        </w:tabs>
        <w:spacing w:before="60"/>
        <w:rPr>
          <w:szCs w:val="24"/>
        </w:rPr>
      </w:pPr>
      <w:r w:rsidRPr="002F03BF">
        <w:rPr>
          <w:rFonts w:ascii="Times New Roman" w:hAnsi="Times New Roman" w:cs="Times New Roman"/>
          <w:sz w:val="24"/>
          <w:szCs w:val="24"/>
        </w:rPr>
        <w:t xml:space="preserve">                                                                                      .............................................................</w:t>
      </w:r>
    </w:p>
    <w:sectPr w:rsidR="00ED271F" w:rsidRPr="002F03BF" w:rsidSect="009837FB">
      <w:pgSz w:w="11906" w:h="16838"/>
      <w:pgMar w:top="567" w:right="851"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2575D"/>
    <w:multiLevelType w:val="hybridMultilevel"/>
    <w:tmpl w:val="01D2408C"/>
    <w:lvl w:ilvl="0" w:tplc="87287FFA">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121D15FA"/>
    <w:multiLevelType w:val="hybridMultilevel"/>
    <w:tmpl w:val="BA8E6CE8"/>
    <w:lvl w:ilvl="0" w:tplc="041B0017">
      <w:start w:val="1"/>
      <w:numFmt w:val="lowerLetter"/>
      <w:lvlText w:val="%1)"/>
      <w:lvlJc w:val="left"/>
      <w:pPr>
        <w:ind w:left="1068" w:hanging="360"/>
      </w:p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2">
    <w:nsid w:val="12E63691"/>
    <w:multiLevelType w:val="multilevel"/>
    <w:tmpl w:val="6CC2BB3C"/>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4BE38E4"/>
    <w:multiLevelType w:val="hybridMultilevel"/>
    <w:tmpl w:val="667878A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26CE6444"/>
    <w:multiLevelType w:val="hybridMultilevel"/>
    <w:tmpl w:val="A7C2442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27093F34"/>
    <w:multiLevelType w:val="hybridMultilevel"/>
    <w:tmpl w:val="C21059BA"/>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6">
    <w:nsid w:val="28B9749B"/>
    <w:multiLevelType w:val="hybridMultilevel"/>
    <w:tmpl w:val="267A5CAC"/>
    <w:lvl w:ilvl="0" w:tplc="0DF23762">
      <w:start w:val="27"/>
      <w:numFmt w:val="bullet"/>
      <w:lvlText w:val="-"/>
      <w:lvlJc w:val="left"/>
      <w:pPr>
        <w:ind w:left="1140" w:hanging="360"/>
      </w:pPr>
      <w:rPr>
        <w:rFonts w:ascii="Times New Roman" w:eastAsiaTheme="minorHAnsi" w:hAnsi="Times New Roman" w:cs="Times New Roman" w:hint="default"/>
      </w:rPr>
    </w:lvl>
    <w:lvl w:ilvl="1" w:tplc="041B0003" w:tentative="1">
      <w:start w:val="1"/>
      <w:numFmt w:val="bullet"/>
      <w:lvlText w:val="o"/>
      <w:lvlJc w:val="left"/>
      <w:pPr>
        <w:ind w:left="1860" w:hanging="360"/>
      </w:pPr>
      <w:rPr>
        <w:rFonts w:ascii="Courier New" w:hAnsi="Courier New" w:cs="Courier New" w:hint="default"/>
      </w:rPr>
    </w:lvl>
    <w:lvl w:ilvl="2" w:tplc="041B0005" w:tentative="1">
      <w:start w:val="1"/>
      <w:numFmt w:val="bullet"/>
      <w:lvlText w:val=""/>
      <w:lvlJc w:val="left"/>
      <w:pPr>
        <w:ind w:left="2580" w:hanging="360"/>
      </w:pPr>
      <w:rPr>
        <w:rFonts w:ascii="Wingdings" w:hAnsi="Wingdings" w:hint="default"/>
      </w:rPr>
    </w:lvl>
    <w:lvl w:ilvl="3" w:tplc="041B0001" w:tentative="1">
      <w:start w:val="1"/>
      <w:numFmt w:val="bullet"/>
      <w:lvlText w:val=""/>
      <w:lvlJc w:val="left"/>
      <w:pPr>
        <w:ind w:left="3300" w:hanging="360"/>
      </w:pPr>
      <w:rPr>
        <w:rFonts w:ascii="Symbol" w:hAnsi="Symbol" w:hint="default"/>
      </w:rPr>
    </w:lvl>
    <w:lvl w:ilvl="4" w:tplc="041B0003" w:tentative="1">
      <w:start w:val="1"/>
      <w:numFmt w:val="bullet"/>
      <w:lvlText w:val="o"/>
      <w:lvlJc w:val="left"/>
      <w:pPr>
        <w:ind w:left="4020" w:hanging="360"/>
      </w:pPr>
      <w:rPr>
        <w:rFonts w:ascii="Courier New" w:hAnsi="Courier New" w:cs="Courier New" w:hint="default"/>
      </w:rPr>
    </w:lvl>
    <w:lvl w:ilvl="5" w:tplc="041B0005" w:tentative="1">
      <w:start w:val="1"/>
      <w:numFmt w:val="bullet"/>
      <w:lvlText w:val=""/>
      <w:lvlJc w:val="left"/>
      <w:pPr>
        <w:ind w:left="4740" w:hanging="360"/>
      </w:pPr>
      <w:rPr>
        <w:rFonts w:ascii="Wingdings" w:hAnsi="Wingdings" w:hint="default"/>
      </w:rPr>
    </w:lvl>
    <w:lvl w:ilvl="6" w:tplc="041B0001" w:tentative="1">
      <w:start w:val="1"/>
      <w:numFmt w:val="bullet"/>
      <w:lvlText w:val=""/>
      <w:lvlJc w:val="left"/>
      <w:pPr>
        <w:ind w:left="5460" w:hanging="360"/>
      </w:pPr>
      <w:rPr>
        <w:rFonts w:ascii="Symbol" w:hAnsi="Symbol" w:hint="default"/>
      </w:rPr>
    </w:lvl>
    <w:lvl w:ilvl="7" w:tplc="041B0003" w:tentative="1">
      <w:start w:val="1"/>
      <w:numFmt w:val="bullet"/>
      <w:lvlText w:val="o"/>
      <w:lvlJc w:val="left"/>
      <w:pPr>
        <w:ind w:left="6180" w:hanging="360"/>
      </w:pPr>
      <w:rPr>
        <w:rFonts w:ascii="Courier New" w:hAnsi="Courier New" w:cs="Courier New" w:hint="default"/>
      </w:rPr>
    </w:lvl>
    <w:lvl w:ilvl="8" w:tplc="041B0005" w:tentative="1">
      <w:start w:val="1"/>
      <w:numFmt w:val="bullet"/>
      <w:lvlText w:val=""/>
      <w:lvlJc w:val="left"/>
      <w:pPr>
        <w:ind w:left="6900" w:hanging="360"/>
      </w:pPr>
      <w:rPr>
        <w:rFonts w:ascii="Wingdings" w:hAnsi="Wingdings" w:hint="default"/>
      </w:rPr>
    </w:lvl>
  </w:abstractNum>
  <w:abstractNum w:abstractNumId="7">
    <w:nsid w:val="28F61245"/>
    <w:multiLevelType w:val="hybridMultilevel"/>
    <w:tmpl w:val="1FDEF158"/>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nsid w:val="39E96A9E"/>
    <w:multiLevelType w:val="hybridMultilevel"/>
    <w:tmpl w:val="51AEFBCE"/>
    <w:lvl w:ilvl="0" w:tplc="041B000F">
      <w:start w:val="1"/>
      <w:numFmt w:val="decimal"/>
      <w:lvlText w:val="%1."/>
      <w:lvlJc w:val="left"/>
      <w:pPr>
        <w:ind w:left="720" w:hanging="360"/>
      </w:pPr>
      <w:rPr>
        <w:rFonts w:hint="default"/>
        <w:b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436718AD"/>
    <w:multiLevelType w:val="hybridMultilevel"/>
    <w:tmpl w:val="2454175A"/>
    <w:lvl w:ilvl="0" w:tplc="C3E4A24E">
      <w:start w:val="3"/>
      <w:numFmt w:val="bullet"/>
      <w:lvlText w:val="–"/>
      <w:lvlJc w:val="left"/>
      <w:pPr>
        <w:ind w:left="600" w:hanging="360"/>
      </w:pPr>
      <w:rPr>
        <w:rFonts w:ascii="Times New Roman" w:eastAsiaTheme="minorHAnsi" w:hAnsi="Times New Roman" w:cs="Times New Roman" w:hint="default"/>
      </w:rPr>
    </w:lvl>
    <w:lvl w:ilvl="1" w:tplc="041B0003" w:tentative="1">
      <w:start w:val="1"/>
      <w:numFmt w:val="bullet"/>
      <w:lvlText w:val="o"/>
      <w:lvlJc w:val="left"/>
      <w:pPr>
        <w:ind w:left="1320" w:hanging="360"/>
      </w:pPr>
      <w:rPr>
        <w:rFonts w:ascii="Courier New" w:hAnsi="Courier New" w:cs="Courier New" w:hint="default"/>
      </w:rPr>
    </w:lvl>
    <w:lvl w:ilvl="2" w:tplc="041B0005" w:tentative="1">
      <w:start w:val="1"/>
      <w:numFmt w:val="bullet"/>
      <w:lvlText w:val=""/>
      <w:lvlJc w:val="left"/>
      <w:pPr>
        <w:ind w:left="2040" w:hanging="360"/>
      </w:pPr>
      <w:rPr>
        <w:rFonts w:ascii="Wingdings" w:hAnsi="Wingdings" w:hint="default"/>
      </w:rPr>
    </w:lvl>
    <w:lvl w:ilvl="3" w:tplc="041B0001" w:tentative="1">
      <w:start w:val="1"/>
      <w:numFmt w:val="bullet"/>
      <w:lvlText w:val=""/>
      <w:lvlJc w:val="left"/>
      <w:pPr>
        <w:ind w:left="2760" w:hanging="360"/>
      </w:pPr>
      <w:rPr>
        <w:rFonts w:ascii="Symbol" w:hAnsi="Symbol" w:hint="default"/>
      </w:rPr>
    </w:lvl>
    <w:lvl w:ilvl="4" w:tplc="041B0003" w:tentative="1">
      <w:start w:val="1"/>
      <w:numFmt w:val="bullet"/>
      <w:lvlText w:val="o"/>
      <w:lvlJc w:val="left"/>
      <w:pPr>
        <w:ind w:left="3480" w:hanging="360"/>
      </w:pPr>
      <w:rPr>
        <w:rFonts w:ascii="Courier New" w:hAnsi="Courier New" w:cs="Courier New" w:hint="default"/>
      </w:rPr>
    </w:lvl>
    <w:lvl w:ilvl="5" w:tplc="041B0005" w:tentative="1">
      <w:start w:val="1"/>
      <w:numFmt w:val="bullet"/>
      <w:lvlText w:val=""/>
      <w:lvlJc w:val="left"/>
      <w:pPr>
        <w:ind w:left="4200" w:hanging="360"/>
      </w:pPr>
      <w:rPr>
        <w:rFonts w:ascii="Wingdings" w:hAnsi="Wingdings" w:hint="default"/>
      </w:rPr>
    </w:lvl>
    <w:lvl w:ilvl="6" w:tplc="041B0001" w:tentative="1">
      <w:start w:val="1"/>
      <w:numFmt w:val="bullet"/>
      <w:lvlText w:val=""/>
      <w:lvlJc w:val="left"/>
      <w:pPr>
        <w:ind w:left="4920" w:hanging="360"/>
      </w:pPr>
      <w:rPr>
        <w:rFonts w:ascii="Symbol" w:hAnsi="Symbol" w:hint="default"/>
      </w:rPr>
    </w:lvl>
    <w:lvl w:ilvl="7" w:tplc="041B0003" w:tentative="1">
      <w:start w:val="1"/>
      <w:numFmt w:val="bullet"/>
      <w:lvlText w:val="o"/>
      <w:lvlJc w:val="left"/>
      <w:pPr>
        <w:ind w:left="5640" w:hanging="360"/>
      </w:pPr>
      <w:rPr>
        <w:rFonts w:ascii="Courier New" w:hAnsi="Courier New" w:cs="Courier New" w:hint="default"/>
      </w:rPr>
    </w:lvl>
    <w:lvl w:ilvl="8" w:tplc="041B0005" w:tentative="1">
      <w:start w:val="1"/>
      <w:numFmt w:val="bullet"/>
      <w:lvlText w:val=""/>
      <w:lvlJc w:val="left"/>
      <w:pPr>
        <w:ind w:left="6360" w:hanging="360"/>
      </w:pPr>
      <w:rPr>
        <w:rFonts w:ascii="Wingdings" w:hAnsi="Wingdings" w:hint="default"/>
      </w:rPr>
    </w:lvl>
  </w:abstractNum>
  <w:abstractNum w:abstractNumId="10">
    <w:nsid w:val="451338D3"/>
    <w:multiLevelType w:val="hybridMultilevel"/>
    <w:tmpl w:val="86AC0FC2"/>
    <w:lvl w:ilvl="0" w:tplc="9D6A8882">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nsid w:val="46DC2A9E"/>
    <w:multiLevelType w:val="multilevel"/>
    <w:tmpl w:val="6CC2BB3C"/>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FEA149E"/>
    <w:multiLevelType w:val="hybridMultilevel"/>
    <w:tmpl w:val="5C62892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nsid w:val="57BE4E13"/>
    <w:multiLevelType w:val="multilevel"/>
    <w:tmpl w:val="6CC2BB3C"/>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8B25FE9"/>
    <w:multiLevelType w:val="hybridMultilevel"/>
    <w:tmpl w:val="94BEA590"/>
    <w:lvl w:ilvl="0" w:tplc="C03AF00C">
      <w:start w:val="3"/>
      <w:numFmt w:val="bullet"/>
      <w:lvlText w:val="–"/>
      <w:lvlJc w:val="left"/>
      <w:pPr>
        <w:ind w:left="660" w:hanging="360"/>
      </w:pPr>
      <w:rPr>
        <w:rFonts w:ascii="Times New Roman" w:eastAsiaTheme="minorHAnsi" w:hAnsi="Times New Roman" w:cs="Times New Roman" w:hint="default"/>
      </w:rPr>
    </w:lvl>
    <w:lvl w:ilvl="1" w:tplc="041B0003" w:tentative="1">
      <w:start w:val="1"/>
      <w:numFmt w:val="bullet"/>
      <w:lvlText w:val="o"/>
      <w:lvlJc w:val="left"/>
      <w:pPr>
        <w:ind w:left="1380" w:hanging="360"/>
      </w:pPr>
      <w:rPr>
        <w:rFonts w:ascii="Courier New" w:hAnsi="Courier New" w:cs="Courier New" w:hint="default"/>
      </w:rPr>
    </w:lvl>
    <w:lvl w:ilvl="2" w:tplc="041B0005" w:tentative="1">
      <w:start w:val="1"/>
      <w:numFmt w:val="bullet"/>
      <w:lvlText w:val=""/>
      <w:lvlJc w:val="left"/>
      <w:pPr>
        <w:ind w:left="2100" w:hanging="360"/>
      </w:pPr>
      <w:rPr>
        <w:rFonts w:ascii="Wingdings" w:hAnsi="Wingdings" w:hint="default"/>
      </w:rPr>
    </w:lvl>
    <w:lvl w:ilvl="3" w:tplc="041B0001" w:tentative="1">
      <w:start w:val="1"/>
      <w:numFmt w:val="bullet"/>
      <w:lvlText w:val=""/>
      <w:lvlJc w:val="left"/>
      <w:pPr>
        <w:ind w:left="2820" w:hanging="360"/>
      </w:pPr>
      <w:rPr>
        <w:rFonts w:ascii="Symbol" w:hAnsi="Symbol" w:hint="default"/>
      </w:rPr>
    </w:lvl>
    <w:lvl w:ilvl="4" w:tplc="041B0003" w:tentative="1">
      <w:start w:val="1"/>
      <w:numFmt w:val="bullet"/>
      <w:lvlText w:val="o"/>
      <w:lvlJc w:val="left"/>
      <w:pPr>
        <w:ind w:left="3540" w:hanging="360"/>
      </w:pPr>
      <w:rPr>
        <w:rFonts w:ascii="Courier New" w:hAnsi="Courier New" w:cs="Courier New" w:hint="default"/>
      </w:rPr>
    </w:lvl>
    <w:lvl w:ilvl="5" w:tplc="041B0005" w:tentative="1">
      <w:start w:val="1"/>
      <w:numFmt w:val="bullet"/>
      <w:lvlText w:val=""/>
      <w:lvlJc w:val="left"/>
      <w:pPr>
        <w:ind w:left="4260" w:hanging="360"/>
      </w:pPr>
      <w:rPr>
        <w:rFonts w:ascii="Wingdings" w:hAnsi="Wingdings" w:hint="default"/>
      </w:rPr>
    </w:lvl>
    <w:lvl w:ilvl="6" w:tplc="041B0001" w:tentative="1">
      <w:start w:val="1"/>
      <w:numFmt w:val="bullet"/>
      <w:lvlText w:val=""/>
      <w:lvlJc w:val="left"/>
      <w:pPr>
        <w:ind w:left="4980" w:hanging="360"/>
      </w:pPr>
      <w:rPr>
        <w:rFonts w:ascii="Symbol" w:hAnsi="Symbol" w:hint="default"/>
      </w:rPr>
    </w:lvl>
    <w:lvl w:ilvl="7" w:tplc="041B0003" w:tentative="1">
      <w:start w:val="1"/>
      <w:numFmt w:val="bullet"/>
      <w:lvlText w:val="o"/>
      <w:lvlJc w:val="left"/>
      <w:pPr>
        <w:ind w:left="5700" w:hanging="360"/>
      </w:pPr>
      <w:rPr>
        <w:rFonts w:ascii="Courier New" w:hAnsi="Courier New" w:cs="Courier New" w:hint="default"/>
      </w:rPr>
    </w:lvl>
    <w:lvl w:ilvl="8" w:tplc="041B0005" w:tentative="1">
      <w:start w:val="1"/>
      <w:numFmt w:val="bullet"/>
      <w:lvlText w:val=""/>
      <w:lvlJc w:val="left"/>
      <w:pPr>
        <w:ind w:left="6420" w:hanging="360"/>
      </w:pPr>
      <w:rPr>
        <w:rFonts w:ascii="Wingdings" w:hAnsi="Wingdings" w:hint="default"/>
      </w:rPr>
    </w:lvl>
  </w:abstractNum>
  <w:abstractNum w:abstractNumId="15">
    <w:nsid w:val="65374587"/>
    <w:multiLevelType w:val="hybridMultilevel"/>
    <w:tmpl w:val="70D2CA2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nsid w:val="69CC133E"/>
    <w:multiLevelType w:val="multilevel"/>
    <w:tmpl w:val="6CC2BB3C"/>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14"/>
  </w:num>
  <w:num w:numId="3">
    <w:abstractNumId w:val="9"/>
  </w:num>
  <w:num w:numId="4">
    <w:abstractNumId w:val="1"/>
  </w:num>
  <w:num w:numId="5">
    <w:abstractNumId w:val="12"/>
  </w:num>
  <w:num w:numId="6">
    <w:abstractNumId w:val="8"/>
  </w:num>
  <w:num w:numId="7">
    <w:abstractNumId w:val="4"/>
  </w:num>
  <w:num w:numId="8">
    <w:abstractNumId w:val="16"/>
  </w:num>
  <w:num w:numId="9">
    <w:abstractNumId w:val="3"/>
  </w:num>
  <w:num w:numId="10">
    <w:abstractNumId w:val="0"/>
  </w:num>
  <w:num w:numId="11">
    <w:abstractNumId w:val="11"/>
  </w:num>
  <w:num w:numId="12">
    <w:abstractNumId w:val="13"/>
  </w:num>
  <w:num w:numId="13">
    <w:abstractNumId w:val="2"/>
  </w:num>
  <w:num w:numId="14">
    <w:abstractNumId w:val="5"/>
  </w:num>
  <w:num w:numId="15">
    <w:abstractNumId w:val="7"/>
  </w:num>
  <w:num w:numId="16">
    <w:abstractNumId w:val="15"/>
  </w:num>
  <w:num w:numId="17">
    <w:abstractNumId w:val="6"/>
  </w:num>
  <w:num w:numId="18">
    <w:abstractNumId w:val="16"/>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54B"/>
    <w:rsid w:val="00092AAE"/>
    <w:rsid w:val="000B2A98"/>
    <w:rsid w:val="000D53DD"/>
    <w:rsid w:val="000D6511"/>
    <w:rsid w:val="000F53D0"/>
    <w:rsid w:val="00156B7E"/>
    <w:rsid w:val="00175087"/>
    <w:rsid w:val="001837CB"/>
    <w:rsid w:val="00187A7F"/>
    <w:rsid w:val="001D157D"/>
    <w:rsid w:val="001E6FF9"/>
    <w:rsid w:val="002151C3"/>
    <w:rsid w:val="00254917"/>
    <w:rsid w:val="00275B75"/>
    <w:rsid w:val="00284567"/>
    <w:rsid w:val="00295AC8"/>
    <w:rsid w:val="002B154F"/>
    <w:rsid w:val="002F03BF"/>
    <w:rsid w:val="002F705F"/>
    <w:rsid w:val="00313CDC"/>
    <w:rsid w:val="00324FA8"/>
    <w:rsid w:val="0032701F"/>
    <w:rsid w:val="003444D3"/>
    <w:rsid w:val="00383995"/>
    <w:rsid w:val="003F5D40"/>
    <w:rsid w:val="00414EFD"/>
    <w:rsid w:val="00450FE3"/>
    <w:rsid w:val="00463D28"/>
    <w:rsid w:val="00473A80"/>
    <w:rsid w:val="0047511A"/>
    <w:rsid w:val="00486E9D"/>
    <w:rsid w:val="00497CAD"/>
    <w:rsid w:val="004B7215"/>
    <w:rsid w:val="004C7581"/>
    <w:rsid w:val="004D1C51"/>
    <w:rsid w:val="00550D21"/>
    <w:rsid w:val="005556E6"/>
    <w:rsid w:val="00576864"/>
    <w:rsid w:val="005A0CDD"/>
    <w:rsid w:val="005A30EB"/>
    <w:rsid w:val="00602D0C"/>
    <w:rsid w:val="00611785"/>
    <w:rsid w:val="00661BAA"/>
    <w:rsid w:val="00676253"/>
    <w:rsid w:val="0069035A"/>
    <w:rsid w:val="006C1920"/>
    <w:rsid w:val="006D3A94"/>
    <w:rsid w:val="006F4306"/>
    <w:rsid w:val="00700F68"/>
    <w:rsid w:val="00743F85"/>
    <w:rsid w:val="00751515"/>
    <w:rsid w:val="00751A78"/>
    <w:rsid w:val="007B612A"/>
    <w:rsid w:val="007F6AD1"/>
    <w:rsid w:val="0080200A"/>
    <w:rsid w:val="00807CB8"/>
    <w:rsid w:val="008327C2"/>
    <w:rsid w:val="0084431A"/>
    <w:rsid w:val="008A1F7D"/>
    <w:rsid w:val="008A293E"/>
    <w:rsid w:val="008D6D36"/>
    <w:rsid w:val="008F7046"/>
    <w:rsid w:val="009078CF"/>
    <w:rsid w:val="00912406"/>
    <w:rsid w:val="00922776"/>
    <w:rsid w:val="009343FD"/>
    <w:rsid w:val="00943322"/>
    <w:rsid w:val="009837FB"/>
    <w:rsid w:val="009A74E8"/>
    <w:rsid w:val="009A7BFB"/>
    <w:rsid w:val="009B573C"/>
    <w:rsid w:val="009F154B"/>
    <w:rsid w:val="00A17A77"/>
    <w:rsid w:val="00A2450B"/>
    <w:rsid w:val="00AA30D5"/>
    <w:rsid w:val="00B31617"/>
    <w:rsid w:val="00B41530"/>
    <w:rsid w:val="00B46D6F"/>
    <w:rsid w:val="00B47A75"/>
    <w:rsid w:val="00B745E9"/>
    <w:rsid w:val="00B8646C"/>
    <w:rsid w:val="00BB4683"/>
    <w:rsid w:val="00BC352F"/>
    <w:rsid w:val="00BC740F"/>
    <w:rsid w:val="00BD1C84"/>
    <w:rsid w:val="00C312EF"/>
    <w:rsid w:val="00C63295"/>
    <w:rsid w:val="00C90788"/>
    <w:rsid w:val="00CE0741"/>
    <w:rsid w:val="00D306D5"/>
    <w:rsid w:val="00D45BE3"/>
    <w:rsid w:val="00D46DE9"/>
    <w:rsid w:val="00D503C8"/>
    <w:rsid w:val="00D51CEF"/>
    <w:rsid w:val="00D61CD7"/>
    <w:rsid w:val="00D958F7"/>
    <w:rsid w:val="00DD6587"/>
    <w:rsid w:val="00DF75C9"/>
    <w:rsid w:val="00E01811"/>
    <w:rsid w:val="00E84E55"/>
    <w:rsid w:val="00E9154B"/>
    <w:rsid w:val="00EA5FFA"/>
    <w:rsid w:val="00ED271F"/>
    <w:rsid w:val="00EE748C"/>
    <w:rsid w:val="00F033A1"/>
    <w:rsid w:val="00F33E37"/>
    <w:rsid w:val="00F37A0C"/>
    <w:rsid w:val="00F4334F"/>
    <w:rsid w:val="00F70F91"/>
    <w:rsid w:val="00FA5769"/>
    <w:rsid w:val="00FC1F7F"/>
    <w:rsid w:val="00FC663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EE748C"/>
    <w:pPr>
      <w:ind w:left="720"/>
      <w:contextualSpacing/>
    </w:pPr>
  </w:style>
  <w:style w:type="paragraph" w:styleId="Zarkazkladnhotextu">
    <w:name w:val="Body Text Indent"/>
    <w:basedOn w:val="Normlny"/>
    <w:link w:val="ZarkazkladnhotextuChar"/>
    <w:semiHidden/>
    <w:rsid w:val="00922776"/>
    <w:pPr>
      <w:spacing w:after="0" w:line="240" w:lineRule="auto"/>
      <w:ind w:left="705"/>
    </w:pPr>
    <w:rPr>
      <w:rFonts w:ascii="Times New Roman" w:eastAsia="Times New Roman" w:hAnsi="Times New Roman" w:cs="Times New Roman"/>
      <w:b/>
      <w:bCs/>
      <w:sz w:val="24"/>
      <w:szCs w:val="20"/>
      <w:lang w:eastAsia="cs-CZ"/>
    </w:rPr>
  </w:style>
  <w:style w:type="character" w:customStyle="1" w:styleId="ZarkazkladnhotextuChar">
    <w:name w:val="Zarážka základného textu Char"/>
    <w:basedOn w:val="Predvolenpsmoodseku"/>
    <w:link w:val="Zarkazkladnhotextu"/>
    <w:semiHidden/>
    <w:rsid w:val="00922776"/>
    <w:rPr>
      <w:rFonts w:ascii="Times New Roman" w:eastAsia="Times New Roman" w:hAnsi="Times New Roman" w:cs="Times New Roman"/>
      <w:b/>
      <w:bCs/>
      <w:sz w:val="24"/>
      <w:szCs w:val="20"/>
      <w:lang w:eastAsia="cs-CZ"/>
    </w:rPr>
  </w:style>
  <w:style w:type="character" w:styleId="Hypertextovprepojenie">
    <w:name w:val="Hyperlink"/>
    <w:basedOn w:val="Predvolenpsmoodseku"/>
    <w:uiPriority w:val="99"/>
    <w:unhideWhenUsed/>
    <w:rsid w:val="00922776"/>
    <w:rPr>
      <w:color w:val="0563C1" w:themeColor="hyperlink"/>
      <w:u w:val="single"/>
    </w:rPr>
  </w:style>
  <w:style w:type="paragraph" w:styleId="Textbubliny">
    <w:name w:val="Balloon Text"/>
    <w:basedOn w:val="Normlny"/>
    <w:link w:val="TextbublinyChar"/>
    <w:uiPriority w:val="99"/>
    <w:semiHidden/>
    <w:unhideWhenUsed/>
    <w:rsid w:val="001837CB"/>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1837CB"/>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EE748C"/>
    <w:pPr>
      <w:ind w:left="720"/>
      <w:contextualSpacing/>
    </w:pPr>
  </w:style>
  <w:style w:type="paragraph" w:styleId="Zarkazkladnhotextu">
    <w:name w:val="Body Text Indent"/>
    <w:basedOn w:val="Normlny"/>
    <w:link w:val="ZarkazkladnhotextuChar"/>
    <w:semiHidden/>
    <w:rsid w:val="00922776"/>
    <w:pPr>
      <w:spacing w:after="0" w:line="240" w:lineRule="auto"/>
      <w:ind w:left="705"/>
    </w:pPr>
    <w:rPr>
      <w:rFonts w:ascii="Times New Roman" w:eastAsia="Times New Roman" w:hAnsi="Times New Roman" w:cs="Times New Roman"/>
      <w:b/>
      <w:bCs/>
      <w:sz w:val="24"/>
      <w:szCs w:val="20"/>
      <w:lang w:eastAsia="cs-CZ"/>
    </w:rPr>
  </w:style>
  <w:style w:type="character" w:customStyle="1" w:styleId="ZarkazkladnhotextuChar">
    <w:name w:val="Zarážka základného textu Char"/>
    <w:basedOn w:val="Predvolenpsmoodseku"/>
    <w:link w:val="Zarkazkladnhotextu"/>
    <w:semiHidden/>
    <w:rsid w:val="00922776"/>
    <w:rPr>
      <w:rFonts w:ascii="Times New Roman" w:eastAsia="Times New Roman" w:hAnsi="Times New Roman" w:cs="Times New Roman"/>
      <w:b/>
      <w:bCs/>
      <w:sz w:val="24"/>
      <w:szCs w:val="20"/>
      <w:lang w:eastAsia="cs-CZ"/>
    </w:rPr>
  </w:style>
  <w:style w:type="character" w:styleId="Hypertextovprepojenie">
    <w:name w:val="Hyperlink"/>
    <w:basedOn w:val="Predvolenpsmoodseku"/>
    <w:uiPriority w:val="99"/>
    <w:unhideWhenUsed/>
    <w:rsid w:val="00922776"/>
    <w:rPr>
      <w:color w:val="0563C1" w:themeColor="hyperlink"/>
      <w:u w:val="single"/>
    </w:rPr>
  </w:style>
  <w:style w:type="paragraph" w:styleId="Textbubliny">
    <w:name w:val="Balloon Text"/>
    <w:basedOn w:val="Normlny"/>
    <w:link w:val="TextbublinyChar"/>
    <w:uiPriority w:val="99"/>
    <w:semiHidden/>
    <w:unhideWhenUsed/>
    <w:rsid w:val="001837CB"/>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1837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519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923</Words>
  <Characters>5266</Characters>
  <Application>Microsoft Office Word</Application>
  <DocSecurity>0</DocSecurity>
  <Lines>43</Lines>
  <Paragraphs>12</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Gymnázium Gelnica</Company>
  <LinksUpToDate>false</LinksUpToDate>
  <CharactersWithSpaces>6177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Blahovský</dc:creator>
  <cp:lastModifiedBy>Guest</cp:lastModifiedBy>
  <cp:revision>8</cp:revision>
  <cp:lastPrinted>2016-08-30T06:01:00Z</cp:lastPrinted>
  <dcterms:created xsi:type="dcterms:W3CDTF">2017-10-05T09:15:00Z</dcterms:created>
  <dcterms:modified xsi:type="dcterms:W3CDTF">2017-10-10T11:15:00Z</dcterms:modified>
</cp:coreProperties>
</file>