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1A6" w:rsidRPr="001927CF" w:rsidRDefault="00A441A6" w:rsidP="00A441A6">
      <w:pPr>
        <w:pStyle w:val="Nadpismetodiky"/>
        <w:tabs>
          <w:tab w:val="left" w:pos="6165"/>
        </w:tabs>
      </w:pPr>
      <w:bookmarkStart w:id="0" w:name="_GoBack"/>
      <w:bookmarkEnd w:id="0"/>
      <w:r>
        <w:t>Čo som to našiel za rastlinu?</w:t>
      </w:r>
      <w:r>
        <w:tab/>
        <w:t>(pracovný list)</w:t>
      </w:r>
    </w:p>
    <w:p w:rsidR="00A441A6" w:rsidRDefault="00A441A6"/>
    <w:p w:rsidR="00A441A6" w:rsidRDefault="00A441A6">
      <w:r w:rsidRPr="00A441A6">
        <w:rPr>
          <w:b/>
        </w:rPr>
        <w:t>Úloha 1:</w:t>
      </w:r>
      <w:r>
        <w:t xml:space="preserve"> </w:t>
      </w:r>
      <w:r w:rsidRPr="00A441A6">
        <w:t>Prezrite si kľúč na určovanie rastlinných druhov a snažte sa jednou vetou vystihnúť podstatu, na akej tento kľúč funguje.</w:t>
      </w:r>
    </w:p>
    <w:p w:rsidR="00A441A6" w:rsidRDefault="00A441A6">
      <w:r>
        <w:rPr>
          <w:noProof/>
          <w:lang w:eastAsia="sk-SK"/>
        </w:rPr>
        <mc:AlternateContent>
          <mc:Choice Requires="wps">
            <w:drawing>
              <wp:anchor distT="0" distB="0" distL="114300" distR="114300" simplePos="0" relativeHeight="251659264" behindDoc="0" locked="0" layoutInCell="1" allowOverlap="1" wp14:anchorId="33D6E444" wp14:editId="55FFC404">
                <wp:simplePos x="0" y="0"/>
                <wp:positionH relativeFrom="column">
                  <wp:posOffset>5079</wp:posOffset>
                </wp:positionH>
                <wp:positionV relativeFrom="paragraph">
                  <wp:posOffset>86995</wp:posOffset>
                </wp:positionV>
                <wp:extent cx="5724525" cy="0"/>
                <wp:effectExtent l="0" t="0" r="9525" b="19050"/>
                <wp:wrapNone/>
                <wp:docPr id="1" name="Rovná spojnica 1"/>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4pt,6.85pt" to="451.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" strokecolor="#bfbfbf [2412]"/>
            </w:pict>
          </mc:Fallback>
        </mc:AlternateContent>
      </w:r>
    </w:p>
    <w:p w:rsidR="00A441A6" w:rsidRDefault="00A441A6">
      <w:r>
        <w:rPr>
          <w:noProof/>
          <w:lang w:eastAsia="sk-SK"/>
        </w:rPr>
        <mc:AlternateContent>
          <mc:Choice Requires="wps">
            <w:drawing>
              <wp:anchor distT="0" distB="0" distL="114300" distR="114300" simplePos="0" relativeHeight="251663360" behindDoc="0" locked="0" layoutInCell="1" allowOverlap="1" wp14:anchorId="0377A31F" wp14:editId="1FB97E6E">
                <wp:simplePos x="0" y="0"/>
                <wp:positionH relativeFrom="column">
                  <wp:posOffset>4445</wp:posOffset>
                </wp:positionH>
                <wp:positionV relativeFrom="paragraph">
                  <wp:posOffset>316230</wp:posOffset>
                </wp:positionV>
                <wp:extent cx="5724525" cy="0"/>
                <wp:effectExtent l="0" t="0" r="9525" b="19050"/>
                <wp:wrapNone/>
                <wp:docPr id="3" name="Rovná spojnica 3"/>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pt,24.9pt" to="451.1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" strokecolor="#bfbfbf [2412]"/>
            </w:pict>
          </mc:Fallback>
        </mc:AlternateContent>
      </w:r>
      <w:r>
        <w:rPr>
          <w:noProof/>
          <w:lang w:eastAsia="sk-SK"/>
        </w:rPr>
        <mc:AlternateContent>
          <mc:Choice Requires="wps">
            <w:drawing>
              <wp:anchor distT="0" distB="0" distL="114300" distR="114300" simplePos="0" relativeHeight="251661312" behindDoc="0" locked="0" layoutInCell="1" allowOverlap="1" wp14:anchorId="2154AC34" wp14:editId="485F1A10">
                <wp:simplePos x="0" y="0"/>
                <wp:positionH relativeFrom="column">
                  <wp:posOffset>4445</wp:posOffset>
                </wp:positionH>
                <wp:positionV relativeFrom="paragraph">
                  <wp:posOffset>40005</wp:posOffset>
                </wp:positionV>
                <wp:extent cx="5724525" cy="0"/>
                <wp:effectExtent l="0" t="0" r="9525" b="19050"/>
                <wp:wrapNone/>
                <wp:docPr id="2" name="Rovná spojnica 2"/>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15pt" to="451.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" strokecolor="#bfbfbf [2412]"/>
            </w:pict>
          </mc:Fallback>
        </mc:AlternateContent>
      </w:r>
    </w:p>
    <w:p w:rsidR="00A441A6" w:rsidRDefault="00A441A6"/>
    <w:p w:rsidR="00A441A6" w:rsidRDefault="00A441A6">
      <w:r w:rsidRPr="00A441A6">
        <w:rPr>
          <w:b/>
        </w:rPr>
        <w:t>Úloha 2:</w:t>
      </w:r>
      <w:r>
        <w:t xml:space="preserve"> </w:t>
      </w:r>
      <w:r w:rsidRPr="00A441A6">
        <w:t>Vyskúšajte si prácu tvorcov kľúčov na určovanie rastlinných druhov. Takýto kľúč vytvorte k  druhom, ktoré máte uvedené na obrázkoch. Keďže kľúč na určovanie je tvorený výrokmi, pri ktorých sa rozhodujete ktoré platia pre určovaný druh, musíte druhy dobre poznať. Obrázok vám pomôže pri opise stavby ich tela, ak potrebujete niektoré informácie o stavbe tela poznať detailnejšie, využite iné zdroje.</w:t>
      </w:r>
    </w:p>
    <w:p w:rsidR="00A441A6" w:rsidRDefault="00A441A6">
      <w:r>
        <w:rPr>
          <w:noProof/>
          <w:lang w:eastAsia="sk-SK"/>
        </w:rPr>
        <mc:AlternateContent>
          <mc:Choice Requires="wps">
            <w:drawing>
              <wp:anchor distT="0" distB="0" distL="114300" distR="114300" simplePos="0" relativeHeight="251665408" behindDoc="0" locked="0" layoutInCell="1" allowOverlap="1" wp14:anchorId="458757DE" wp14:editId="7442B537">
                <wp:simplePos x="0" y="0"/>
                <wp:positionH relativeFrom="column">
                  <wp:posOffset>4445</wp:posOffset>
                </wp:positionH>
                <wp:positionV relativeFrom="paragraph">
                  <wp:posOffset>143510</wp:posOffset>
                </wp:positionV>
                <wp:extent cx="5724525" cy="0"/>
                <wp:effectExtent l="0" t="0" r="9525" b="19050"/>
                <wp:wrapNone/>
                <wp:docPr id="4" name="Rovná spojnica 4"/>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4"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5pt,11.3pt" to="451.1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" strokecolor="#bfbfbf [2412]"/>
            </w:pict>
          </mc:Fallback>
        </mc:AlternateContent>
      </w:r>
    </w:p>
    <w:p w:rsidR="00A441A6" w:rsidRDefault="00A441A6">
      <w:r>
        <w:rPr>
          <w:noProof/>
          <w:lang w:eastAsia="sk-SK"/>
        </w:rPr>
        <mc:AlternateContent>
          <mc:Choice Requires="wps">
            <w:drawing>
              <wp:anchor distT="0" distB="0" distL="114300" distR="114300" simplePos="0" relativeHeight="251667456" behindDoc="0" locked="0" layoutInCell="1" allowOverlap="1" wp14:anchorId="458757DE" wp14:editId="7442B537">
                <wp:simplePos x="0" y="0"/>
                <wp:positionH relativeFrom="column">
                  <wp:posOffset>4445</wp:posOffset>
                </wp:positionH>
                <wp:positionV relativeFrom="paragraph">
                  <wp:posOffset>96520</wp:posOffset>
                </wp:positionV>
                <wp:extent cx="5724525" cy="0"/>
                <wp:effectExtent l="0" t="0" r="9525" b="19050"/>
                <wp:wrapNone/>
                <wp:docPr id="5" name="Rovná spojnica 5"/>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5pt,7.6pt" to="451.1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" strokecolor="#bfbfbf [2412]"/>
            </w:pict>
          </mc:Fallback>
        </mc:AlternateContent>
      </w:r>
    </w:p>
    <w:p w:rsidR="00A441A6" w:rsidRDefault="00A441A6">
      <w:r>
        <w:rPr>
          <w:noProof/>
          <w:lang w:eastAsia="sk-SK"/>
        </w:rPr>
        <mc:AlternateContent>
          <mc:Choice Requires="wps">
            <w:drawing>
              <wp:anchor distT="0" distB="0" distL="114300" distR="114300" simplePos="0" relativeHeight="251669504" behindDoc="0" locked="0" layoutInCell="1" allowOverlap="1" wp14:anchorId="458757DE" wp14:editId="7442B537">
                <wp:simplePos x="0" y="0"/>
                <wp:positionH relativeFrom="column">
                  <wp:posOffset>4445</wp:posOffset>
                </wp:positionH>
                <wp:positionV relativeFrom="paragraph">
                  <wp:posOffset>68580</wp:posOffset>
                </wp:positionV>
                <wp:extent cx="5724525" cy="0"/>
                <wp:effectExtent l="0" t="0" r="9525" b="19050"/>
                <wp:wrapNone/>
                <wp:docPr id="6" name="Rovná spojnica 6"/>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pt,5.4pt" to="451.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" strokecolor="#bfbfbf [2412]"/>
            </w:pict>
          </mc:Fallback>
        </mc:AlternateContent>
      </w:r>
    </w:p>
    <w:p w:rsidR="00A441A6" w:rsidRDefault="00A441A6">
      <w:r>
        <w:rPr>
          <w:noProof/>
          <w:lang w:eastAsia="sk-SK"/>
        </w:rPr>
        <mc:AlternateContent>
          <mc:Choice Requires="wps">
            <w:drawing>
              <wp:anchor distT="0" distB="0" distL="114300" distR="114300" simplePos="0" relativeHeight="251671552" behindDoc="0" locked="0" layoutInCell="1" allowOverlap="1" wp14:anchorId="458757DE" wp14:editId="7442B537">
                <wp:simplePos x="0" y="0"/>
                <wp:positionH relativeFrom="column">
                  <wp:posOffset>4445</wp:posOffset>
                </wp:positionH>
                <wp:positionV relativeFrom="paragraph">
                  <wp:posOffset>31750</wp:posOffset>
                </wp:positionV>
                <wp:extent cx="5724525" cy="0"/>
                <wp:effectExtent l="0" t="0" r="9525" b="19050"/>
                <wp:wrapNone/>
                <wp:docPr id="7" name="Rovná spojnica 7"/>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7"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5pt,2.5pt" to="451.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" strokecolor="#bfbfbf [2412]"/>
            </w:pict>
          </mc:Fallback>
        </mc:AlternateContent>
      </w:r>
    </w:p>
    <w:p w:rsidR="00A441A6" w:rsidRDefault="00A441A6">
      <w:r w:rsidRPr="00A441A6">
        <w:rPr>
          <w:b/>
        </w:rPr>
        <w:t>Úloha 3:</w:t>
      </w:r>
      <w:r>
        <w:t xml:space="preserve"> </w:t>
      </w:r>
      <w:r w:rsidRPr="00A441A6">
        <w:t>Vytvorte na veľký papier skicu vášho kľúča, ktorá bude vlastne vyzerať ako strom, na konci jeho „vetiev“ budú jednotlivé druhy. Začnite dvomi výrokmi, ktorými rozdelíte všetky druhy na dve skupiny (napr. výrok 1 – rastliny má drevnatú stonku; výrok 2 – rastlina má dužinatú alebo dutú stonku). S výrokmi, ktoré sa môžu týkať ktorejkoľvek časti tela pokračujte, kým sa vám nepodarí „ukončiť“ každý druh.</w:t>
      </w:r>
    </w:p>
    <w:p w:rsidR="00A441A6" w:rsidRDefault="00A441A6"/>
    <w:p w:rsidR="00A441A6" w:rsidRDefault="00A441A6">
      <w:r w:rsidRPr="00A441A6">
        <w:rPr>
          <w:b/>
        </w:rPr>
        <w:t>Úloha 4:</w:t>
      </w:r>
      <w:r>
        <w:t xml:space="preserve"> </w:t>
      </w:r>
      <w:r w:rsidRPr="00A441A6">
        <w:t>Vytvorte z vašej skice digitálnu verziu kľúča pomocou aplikácie „</w:t>
      </w:r>
      <w:proofErr w:type="spellStart"/>
      <w:r w:rsidRPr="00A441A6">
        <w:t>miMind</w:t>
      </w:r>
      <w:proofErr w:type="spellEnd"/>
      <w:r w:rsidRPr="00A441A6">
        <w:t>“, aby bol kľúč ľahko prenosný a využiteľný v teréne.</w:t>
      </w:r>
    </w:p>
    <w:p w:rsidR="00A441A6" w:rsidRDefault="00A441A6"/>
    <w:p w:rsidR="00A441A6" w:rsidRDefault="00A441A6">
      <w:pPr>
        <w:rPr>
          <w:b/>
        </w:rPr>
      </w:pPr>
      <w:r w:rsidRPr="00A441A6">
        <w:rPr>
          <w:b/>
        </w:rPr>
        <w:t>Úloha 5:</w:t>
      </w:r>
      <w:r>
        <w:t xml:space="preserve"> </w:t>
      </w:r>
      <w:r w:rsidRPr="00A441A6">
        <w:t>Medzi skupinami si vymeňte vytvorené kľúče, a pokúste sa pomocou nich určiť jeden prípadne viac druhov rastlín. Ak cesta výrokov súhlasila s pozorovaniami a kľúčom ste sa dostali k druhu, ktorého fotografiu držíte v ruke, bol kľúč vytvorený správne. Ak však určovanie nebolo jednoznačné, alebo je na konci vetvy nesprávny druh, snažte sa prísť na chybu a odporučte skupine vylepšenie.</w:t>
      </w:r>
      <w:r>
        <w:t xml:space="preserve"> </w:t>
      </w:r>
      <w:r w:rsidRPr="00A441A6">
        <w:rPr>
          <w:b/>
        </w:rPr>
        <w:t>Doplňte úlohu 1 o ďalšie informácie, na ktoré ste prišli pri vašej tvorbe kľúča.</w:t>
      </w:r>
    </w:p>
    <w:p w:rsidR="00A441A6" w:rsidRDefault="00A441A6">
      <w:pPr>
        <w:rPr>
          <w:b/>
        </w:rPr>
      </w:pPr>
      <w:r>
        <w:rPr>
          <w:noProof/>
          <w:lang w:eastAsia="sk-SK"/>
        </w:rPr>
        <mc:AlternateContent>
          <mc:Choice Requires="wps">
            <w:drawing>
              <wp:anchor distT="0" distB="0" distL="114300" distR="114300" simplePos="0" relativeHeight="251677696" behindDoc="0" locked="0" layoutInCell="1" allowOverlap="1" wp14:anchorId="2DB46454" wp14:editId="7C79B2D1">
                <wp:simplePos x="0" y="0"/>
                <wp:positionH relativeFrom="column">
                  <wp:posOffset>-14605</wp:posOffset>
                </wp:positionH>
                <wp:positionV relativeFrom="paragraph">
                  <wp:posOffset>766445</wp:posOffset>
                </wp:positionV>
                <wp:extent cx="5724525" cy="0"/>
                <wp:effectExtent l="0" t="0" r="9525" b="19050"/>
                <wp:wrapNone/>
                <wp:docPr id="10" name="Rovná spojnica 10"/>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10"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15pt,60.35pt" to="449.6pt,6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" strokecolor="#bfbfbf [2412]"/>
            </w:pict>
          </mc:Fallback>
        </mc:AlternateContent>
      </w:r>
      <w:r>
        <w:rPr>
          <w:noProof/>
          <w:lang w:eastAsia="sk-SK"/>
        </w:rPr>
        <mc:AlternateContent>
          <mc:Choice Requires="wps">
            <w:drawing>
              <wp:anchor distT="0" distB="0" distL="114300" distR="114300" simplePos="0" relativeHeight="251675648" behindDoc="0" locked="0" layoutInCell="1" allowOverlap="1" wp14:anchorId="1386438C" wp14:editId="20DA1C44">
                <wp:simplePos x="0" y="0"/>
                <wp:positionH relativeFrom="column">
                  <wp:posOffset>-14605</wp:posOffset>
                </wp:positionH>
                <wp:positionV relativeFrom="paragraph">
                  <wp:posOffset>471170</wp:posOffset>
                </wp:positionV>
                <wp:extent cx="5724525" cy="0"/>
                <wp:effectExtent l="0" t="0" r="9525" b="19050"/>
                <wp:wrapNone/>
                <wp:docPr id="9" name="Rovná spojnica 9"/>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15pt,37.1pt" to="449.6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" strokecolor="#bfbfbf [2412]"/>
            </w:pict>
          </mc:Fallback>
        </mc:AlternateContent>
      </w:r>
      <w:r>
        <w:rPr>
          <w:noProof/>
          <w:lang w:eastAsia="sk-SK"/>
        </w:rPr>
        <mc:AlternateContent>
          <mc:Choice Requires="wps">
            <w:drawing>
              <wp:anchor distT="0" distB="0" distL="114300" distR="114300" simplePos="0" relativeHeight="251673600" behindDoc="0" locked="0" layoutInCell="1" allowOverlap="1" wp14:anchorId="6A7B1E57" wp14:editId="1047CDF2">
                <wp:simplePos x="0" y="0"/>
                <wp:positionH relativeFrom="column">
                  <wp:posOffset>-14605</wp:posOffset>
                </wp:positionH>
                <wp:positionV relativeFrom="paragraph">
                  <wp:posOffset>166370</wp:posOffset>
                </wp:positionV>
                <wp:extent cx="5724525" cy="0"/>
                <wp:effectExtent l="0" t="0" r="9525" b="19050"/>
                <wp:wrapNone/>
                <wp:docPr id="8" name="Rovná spojnica 8"/>
                <wp:cNvGraphicFramePr/>
                <a:graphic xmlns:a="http://schemas.openxmlformats.org/drawingml/2006/main">
                  <a:graphicData uri="http://schemas.microsoft.com/office/word/2010/wordprocessingShape">
                    <wps:wsp>
                      <wps:cNvCnPr/>
                      <wps:spPr>
                        <a:xfrm>
                          <a:off x="0" y="0"/>
                          <a:ext cx="5724525"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Rovná spojnica 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15pt,13.1pt" to="449.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" strokecolor="#bfbfbf [2412]"/>
            </w:pict>
          </mc:Fallback>
        </mc:AlternateContent>
      </w:r>
      <w:r>
        <w:rPr>
          <w:b/>
        </w:rPr>
        <w:br w:type="page"/>
      </w:r>
    </w:p>
    <w:p w:rsidR="00A441A6" w:rsidRDefault="001C6B9B" w:rsidP="009E6D12">
      <w:pPr>
        <w:ind w:left="-426"/>
        <w:rPr>
          <w:b/>
        </w:rPr>
      </w:pPr>
      <w:r>
        <w:rPr>
          <w:b/>
          <w:noProof/>
          <w:lang w:eastAsia="sk-SK"/>
        </w:rPr>
        <w:lastRenderedPageBreak/>
        <w:drawing>
          <wp:inline distT="0" distB="0" distL="0" distR="0">
            <wp:extent cx="3429745" cy="2568126"/>
            <wp:effectExtent l="0" t="0" r="0" b="3810"/>
            <wp:docPr id="11" name="Obrázok 11" descr="C:\Users\rschubertova\Desktop\IT akademia\metodika semenne rastliny\gastan str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hubertova\Desktop\IT akademia\metodika semenne rastliny\gastan strom.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29745" cy="2568126"/>
                    </a:xfrm>
                    <a:prstGeom prst="rect">
                      <a:avLst/>
                    </a:prstGeom>
                    <a:noFill/>
                    <a:ln>
                      <a:noFill/>
                    </a:ln>
                  </pic:spPr>
                </pic:pic>
              </a:graphicData>
            </a:graphic>
          </wp:inline>
        </w:drawing>
      </w:r>
      <w:r w:rsidR="009E6D12">
        <w:rPr>
          <w:b/>
        </w:rPr>
        <w:t xml:space="preserve"> </w:t>
      </w:r>
      <w:r>
        <w:rPr>
          <w:b/>
          <w:noProof/>
          <w:lang w:eastAsia="sk-SK"/>
        </w:rPr>
        <w:drawing>
          <wp:inline distT="0" distB="0" distL="0" distR="0">
            <wp:extent cx="1714500" cy="2573167"/>
            <wp:effectExtent l="0" t="0" r="0" b="0"/>
            <wp:docPr id="12" name="Obrázok 12" descr="C:\Users\rschubertova\Desktop\IT akademia\metodika semenne rastliny\gaštan pl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schubertova\Desktop\IT akademia\metodika semenne rastliny\gaštan plod.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15212" cy="2574235"/>
                    </a:xfrm>
                    <a:prstGeom prst="rect">
                      <a:avLst/>
                    </a:prstGeom>
                    <a:noFill/>
                    <a:ln>
                      <a:noFill/>
                    </a:ln>
                  </pic:spPr>
                </pic:pic>
              </a:graphicData>
            </a:graphic>
          </wp:inline>
        </w:drawing>
      </w:r>
    </w:p>
    <w:p w:rsidR="001C6B9B" w:rsidRDefault="001C6B9B" w:rsidP="009E6D12">
      <w:pPr>
        <w:ind w:left="-426" w:right="-426"/>
        <w:rPr>
          <w:b/>
        </w:rPr>
      </w:pPr>
      <w:r>
        <w:rPr>
          <w:b/>
          <w:noProof/>
          <w:lang w:eastAsia="sk-SK"/>
        </w:rPr>
        <w:drawing>
          <wp:inline distT="0" distB="0" distL="0" distR="0" wp14:anchorId="513F8824" wp14:editId="0D56AECA">
            <wp:extent cx="2038350" cy="2718924"/>
            <wp:effectExtent l="0" t="0" r="0" b="5715"/>
            <wp:docPr id="13" name="Obrázok 13" descr="C:\Users\rschubertova\Desktop\IT akademia\metodika semenne rastliny\tuja c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hubertova\Desktop\IT akademia\metodika semenne rastliny\tuja cela.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43925" cy="2726361"/>
                    </a:xfrm>
                    <a:prstGeom prst="rect">
                      <a:avLst/>
                    </a:prstGeom>
                    <a:noFill/>
                    <a:ln>
                      <a:noFill/>
                    </a:ln>
                  </pic:spPr>
                </pic:pic>
              </a:graphicData>
            </a:graphic>
          </wp:inline>
        </w:drawing>
      </w:r>
      <w:r w:rsidR="009E6D12">
        <w:rPr>
          <w:b/>
        </w:rPr>
        <w:t xml:space="preserve"> </w:t>
      </w:r>
      <w:r>
        <w:rPr>
          <w:b/>
          <w:noProof/>
          <w:lang w:eastAsia="sk-SK"/>
        </w:rPr>
        <w:drawing>
          <wp:inline distT="0" distB="0" distL="0" distR="0" wp14:anchorId="517C2977" wp14:editId="234F88E8">
            <wp:extent cx="2730500" cy="2047875"/>
            <wp:effectExtent l="0" t="1588" r="0" b="0"/>
            <wp:docPr id="17" name="Obrázok 17" descr="C:\Users\rschubertova\Desktop\IT akademia\metodika semenne rastliny\tuja šiš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schubertova\Desktop\IT akademia\metodika semenne rastliny\tuja šišk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2732608" cy="2049456"/>
                    </a:xfrm>
                    <a:prstGeom prst="rect">
                      <a:avLst/>
                    </a:prstGeom>
                    <a:noFill/>
                    <a:ln>
                      <a:noFill/>
                    </a:ln>
                  </pic:spPr>
                </pic:pic>
              </a:graphicData>
            </a:graphic>
          </wp:inline>
        </w:drawing>
      </w:r>
      <w:r w:rsidR="009E6D12">
        <w:rPr>
          <w:b/>
        </w:rPr>
        <w:t xml:space="preserve"> </w:t>
      </w:r>
      <w:r>
        <w:rPr>
          <w:b/>
          <w:noProof/>
          <w:lang w:eastAsia="sk-SK"/>
        </w:rPr>
        <w:drawing>
          <wp:inline distT="0" distB="0" distL="0" distR="0" wp14:anchorId="3D43FB7B" wp14:editId="7413774C">
            <wp:extent cx="2720812" cy="1818300"/>
            <wp:effectExtent l="0" t="6033" r="0" b="0"/>
            <wp:docPr id="14" name="Obrázok 14" descr="C:\Users\rschubertova\Desktop\IT akademia\metodika semenne rastliny\tuja lis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schubertova\Desktop\IT akademia\metodika semenne rastliny\tuja listy.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2719742" cy="1817585"/>
                    </a:xfrm>
                    <a:prstGeom prst="rect">
                      <a:avLst/>
                    </a:prstGeom>
                    <a:noFill/>
                    <a:ln>
                      <a:noFill/>
                    </a:ln>
                  </pic:spPr>
                </pic:pic>
              </a:graphicData>
            </a:graphic>
          </wp:inline>
        </w:drawing>
      </w:r>
    </w:p>
    <w:p w:rsidR="001C6B9B" w:rsidRDefault="001C6B9B" w:rsidP="009E6D12">
      <w:pPr>
        <w:ind w:left="-426"/>
        <w:rPr>
          <w:b/>
        </w:rPr>
      </w:pPr>
      <w:r>
        <w:rPr>
          <w:b/>
          <w:noProof/>
          <w:lang w:eastAsia="sk-SK"/>
        </w:rPr>
        <w:drawing>
          <wp:inline distT="0" distB="0" distL="0" distR="0">
            <wp:extent cx="2117303" cy="2943225"/>
            <wp:effectExtent l="0" t="0" r="0" b="0"/>
            <wp:docPr id="18" name="Obrázok 18" descr="C:\Users\rschubertova\Desktop\IT akademia\metodika semenne rastliny\iskerník ce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schubertova\Desktop\IT akademia\metodika semenne rastliny\iskerník cely.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19880" cy="2946807"/>
                    </a:xfrm>
                    <a:prstGeom prst="rect">
                      <a:avLst/>
                    </a:prstGeom>
                    <a:noFill/>
                    <a:ln>
                      <a:noFill/>
                    </a:ln>
                  </pic:spPr>
                </pic:pic>
              </a:graphicData>
            </a:graphic>
          </wp:inline>
        </w:drawing>
      </w:r>
      <w:r w:rsidR="009E6D12">
        <w:rPr>
          <w:b/>
        </w:rPr>
        <w:t xml:space="preserve"> </w:t>
      </w:r>
      <w:r>
        <w:rPr>
          <w:b/>
          <w:noProof/>
          <w:lang w:eastAsia="sk-SK"/>
        </w:rPr>
        <w:drawing>
          <wp:inline distT="0" distB="0" distL="0" distR="0">
            <wp:extent cx="3028950" cy="2943230"/>
            <wp:effectExtent l="0" t="0" r="0" b="9525"/>
            <wp:docPr id="19" name="Obrázok 19" descr="C:\Users\rschubertova\Desktop\IT akademia\metodika semenne rastliny\iskerník kv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schubertova\Desktop\IT akademia\metodika semenne rastliny\iskerník kvet.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1765" r="11177"/>
                    <a:stretch/>
                  </pic:blipFill>
                  <pic:spPr bwMode="auto">
                    <a:xfrm>
                      <a:off x="0" y="0"/>
                      <a:ext cx="3029590" cy="2943852"/>
                    </a:xfrm>
                    <a:prstGeom prst="rect">
                      <a:avLst/>
                    </a:prstGeom>
                    <a:noFill/>
                    <a:ln>
                      <a:noFill/>
                    </a:ln>
                    <a:extLst>
                      <a:ext uri="{53640926-AAD7-44D8-BBD7-CCE9431645EC}">
                        <a14:shadowObscured xmlns:a14="http://schemas.microsoft.com/office/drawing/2010/main"/>
                      </a:ext>
                    </a:extLst>
                  </pic:spPr>
                </pic:pic>
              </a:graphicData>
            </a:graphic>
          </wp:inline>
        </w:drawing>
      </w:r>
      <w:r w:rsidR="009E6D12">
        <w:rPr>
          <w:b/>
        </w:rPr>
        <w:t xml:space="preserve"> </w:t>
      </w:r>
    </w:p>
    <w:p w:rsidR="001C6B9B" w:rsidRDefault="001C6B9B" w:rsidP="009E6D12">
      <w:pPr>
        <w:ind w:left="-426" w:right="-567"/>
        <w:rPr>
          <w:b/>
        </w:rPr>
      </w:pPr>
      <w:r>
        <w:rPr>
          <w:b/>
          <w:noProof/>
          <w:lang w:eastAsia="sk-SK"/>
        </w:rPr>
        <w:lastRenderedPageBreak/>
        <w:drawing>
          <wp:inline distT="0" distB="0" distL="0" distR="0" wp14:anchorId="55D9A99A" wp14:editId="1A4C6FB6">
            <wp:extent cx="3057525" cy="2293145"/>
            <wp:effectExtent l="0" t="0" r="0" b="0"/>
            <wp:docPr id="20" name="Obrázok 20" descr="C:\Users\rschubertova\Desktop\IT akademia\metodika semenne rastliny\hlaváčik jarný.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chubertova\Desktop\IT akademia\metodika semenne rastliny\hlaváčik jarný.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7074" cy="2300307"/>
                    </a:xfrm>
                    <a:prstGeom prst="rect">
                      <a:avLst/>
                    </a:prstGeom>
                    <a:noFill/>
                    <a:ln>
                      <a:noFill/>
                    </a:ln>
                  </pic:spPr>
                </pic:pic>
              </a:graphicData>
            </a:graphic>
          </wp:inline>
        </w:drawing>
      </w:r>
      <w:r w:rsidR="009E6D12">
        <w:rPr>
          <w:b/>
        </w:rPr>
        <w:t xml:space="preserve"> </w:t>
      </w:r>
      <w:r w:rsidR="001826A4">
        <w:rPr>
          <w:b/>
          <w:noProof/>
          <w:lang w:eastAsia="sk-SK"/>
        </w:rPr>
        <w:drawing>
          <wp:inline distT="0" distB="0" distL="0" distR="0">
            <wp:extent cx="1524000" cy="2290980"/>
            <wp:effectExtent l="0" t="0" r="0" b="0"/>
            <wp:docPr id="27" name="Obrázok 27" descr="C:\Users\rschubertova\Desktop\IT akademia\metodika semenne rastliny\snežianka j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schubertova\Desktop\IT akademia\metodika semenne rastliny\snežianka jarn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24000" cy="2290980"/>
                    </a:xfrm>
                    <a:prstGeom prst="rect">
                      <a:avLst/>
                    </a:prstGeom>
                    <a:noFill/>
                    <a:ln>
                      <a:noFill/>
                    </a:ln>
                  </pic:spPr>
                </pic:pic>
              </a:graphicData>
            </a:graphic>
          </wp:inline>
        </w:drawing>
      </w:r>
    </w:p>
    <w:p w:rsidR="001C6B9B" w:rsidRDefault="001C6B9B" w:rsidP="009E6D12">
      <w:pPr>
        <w:ind w:left="-426"/>
        <w:rPr>
          <w:b/>
        </w:rPr>
      </w:pPr>
      <w:r>
        <w:rPr>
          <w:b/>
          <w:noProof/>
          <w:lang w:eastAsia="sk-SK"/>
        </w:rPr>
        <w:drawing>
          <wp:inline distT="0" distB="0" distL="0" distR="0" wp14:anchorId="75A45060" wp14:editId="3BAC606C">
            <wp:extent cx="2943225" cy="2207419"/>
            <wp:effectExtent l="0" t="0" r="0" b="2540"/>
            <wp:docPr id="22" name="Obrázok 22" descr="C:\Users\rschubertova\Desktop\IT akademia\metodika semenne rastliny\lekno bie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schubertova\Desktop\IT akademia\metodika semenne rastliny\lekno biele.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6496" cy="2209872"/>
                    </a:xfrm>
                    <a:prstGeom prst="rect">
                      <a:avLst/>
                    </a:prstGeom>
                    <a:noFill/>
                    <a:ln>
                      <a:noFill/>
                    </a:ln>
                  </pic:spPr>
                </pic:pic>
              </a:graphicData>
            </a:graphic>
          </wp:inline>
        </w:drawing>
      </w:r>
      <w:r w:rsidR="001826A4">
        <w:rPr>
          <w:b/>
        </w:rPr>
        <w:t xml:space="preserve"> </w:t>
      </w:r>
      <w:r w:rsidR="001826A4">
        <w:rPr>
          <w:b/>
          <w:noProof/>
          <w:lang w:eastAsia="sk-SK"/>
        </w:rPr>
        <w:drawing>
          <wp:inline distT="0" distB="0" distL="0" distR="0" wp14:anchorId="49F008FA" wp14:editId="189530B8">
            <wp:extent cx="2940189" cy="2200275"/>
            <wp:effectExtent l="0" t="0" r="0" b="0"/>
            <wp:docPr id="21" name="Obrázok 21" descr="C:\Users\rschubertova\Desktop\IT akademia\metodika semenne rastliny\leknica žltá.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schubertova\Desktop\IT akademia\metodika semenne rastliny\leknica žltá.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4012" cy="2210619"/>
                    </a:xfrm>
                    <a:prstGeom prst="rect">
                      <a:avLst/>
                    </a:prstGeom>
                    <a:noFill/>
                    <a:ln>
                      <a:noFill/>
                    </a:ln>
                  </pic:spPr>
                </pic:pic>
              </a:graphicData>
            </a:graphic>
          </wp:inline>
        </w:drawing>
      </w:r>
    </w:p>
    <w:p w:rsidR="001C6B9B" w:rsidRDefault="001C6B9B" w:rsidP="009E6D12">
      <w:pPr>
        <w:ind w:left="-426"/>
        <w:rPr>
          <w:b/>
        </w:rPr>
      </w:pPr>
      <w:r>
        <w:rPr>
          <w:b/>
          <w:noProof/>
          <w:lang w:eastAsia="sk-SK"/>
        </w:rPr>
        <w:drawing>
          <wp:inline distT="0" distB="0" distL="0" distR="0">
            <wp:extent cx="2943225" cy="2207419"/>
            <wp:effectExtent l="0" t="0" r="0" b="2540"/>
            <wp:docPr id="23" name="Obrázok 23" descr="C:\Users\rschubertova\Desktop\IT akademia\metodika semenne rastliny\lastovičník kvet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schubertova\Desktop\IT akademia\metodika semenne rastliny\lastovičník kvet lis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3225" cy="2207419"/>
                    </a:xfrm>
                    <a:prstGeom prst="rect">
                      <a:avLst/>
                    </a:prstGeom>
                    <a:noFill/>
                    <a:ln>
                      <a:noFill/>
                    </a:ln>
                  </pic:spPr>
                </pic:pic>
              </a:graphicData>
            </a:graphic>
          </wp:inline>
        </w:drawing>
      </w:r>
      <w:r w:rsidR="009E6D12">
        <w:rPr>
          <w:b/>
        </w:rPr>
        <w:t xml:space="preserve"> </w:t>
      </w:r>
      <w:r w:rsidR="009E6D12">
        <w:rPr>
          <w:b/>
          <w:noProof/>
          <w:lang w:eastAsia="sk-SK"/>
        </w:rPr>
        <w:drawing>
          <wp:inline distT="0" distB="0" distL="0" distR="0">
            <wp:extent cx="2943225" cy="2210175"/>
            <wp:effectExtent l="0" t="0" r="0" b="0"/>
            <wp:docPr id="24" name="Obrázok 24" descr="C:\Users\rschubertova\Desktop\IT akademia\metodika semenne rastliny\lastoviční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schubertova\Desktop\IT akademia\metodika semenne rastliny\lastoviční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3225" cy="2210175"/>
                    </a:xfrm>
                    <a:prstGeom prst="rect">
                      <a:avLst/>
                    </a:prstGeom>
                    <a:noFill/>
                    <a:ln>
                      <a:noFill/>
                    </a:ln>
                  </pic:spPr>
                </pic:pic>
              </a:graphicData>
            </a:graphic>
          </wp:inline>
        </w:drawing>
      </w:r>
    </w:p>
    <w:p w:rsidR="00F05620" w:rsidRDefault="009E6D12" w:rsidP="009E6D12">
      <w:pPr>
        <w:ind w:left="-567"/>
        <w:rPr>
          <w:b/>
        </w:rPr>
      </w:pPr>
      <w:r>
        <w:rPr>
          <w:b/>
          <w:noProof/>
          <w:lang w:eastAsia="sk-SK"/>
        </w:rPr>
        <w:drawing>
          <wp:inline distT="0" distB="0" distL="0" distR="0" wp14:anchorId="5B586FDB" wp14:editId="6AC80C7B">
            <wp:extent cx="3076575" cy="2307432"/>
            <wp:effectExtent l="0" t="0" r="0" b="0"/>
            <wp:docPr id="25" name="Obrázok 25" descr="C:\Users\rschubertova\Desktop\IT akademia\metodika semenne rastliny\tis ce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schubertova\Desktop\IT akademia\metodika semenne rastliny\tis cel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2919" cy="2312190"/>
                    </a:xfrm>
                    <a:prstGeom prst="rect">
                      <a:avLst/>
                    </a:prstGeom>
                    <a:noFill/>
                    <a:ln>
                      <a:noFill/>
                    </a:ln>
                  </pic:spPr>
                </pic:pic>
              </a:graphicData>
            </a:graphic>
          </wp:inline>
        </w:drawing>
      </w:r>
      <w:r>
        <w:rPr>
          <w:b/>
        </w:rPr>
        <w:t xml:space="preserve">  </w:t>
      </w:r>
      <w:r>
        <w:rPr>
          <w:b/>
          <w:noProof/>
          <w:lang w:eastAsia="sk-SK"/>
        </w:rPr>
        <w:drawing>
          <wp:inline distT="0" distB="0" distL="0" distR="0" wp14:anchorId="32D43358" wp14:editId="11C283D9">
            <wp:extent cx="2669133" cy="2324100"/>
            <wp:effectExtent l="0" t="0" r="0" b="0"/>
            <wp:docPr id="26" name="Obrázok 26" descr="C:\Users\rschubertova\Desktop\IT akademia\metodika semenne rastliny\tis plod a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schubertova\Desktop\IT akademia\metodika semenne rastliny\tis plod a list.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74696" cy="2328944"/>
                    </a:xfrm>
                    <a:prstGeom prst="rect">
                      <a:avLst/>
                    </a:prstGeom>
                    <a:noFill/>
                    <a:ln>
                      <a:noFill/>
                    </a:ln>
                  </pic:spPr>
                </pic:pic>
              </a:graphicData>
            </a:graphic>
          </wp:inline>
        </w:drawing>
      </w:r>
    </w:p>
    <w:p w:rsidR="00F05620" w:rsidRDefault="00F05620">
      <w:pPr>
        <w:rPr>
          <w:b/>
        </w:rPr>
      </w:pPr>
      <w:r>
        <w:rPr>
          <w:b/>
        </w:rPr>
        <w:br w:type="page"/>
      </w:r>
    </w:p>
    <w:p w:rsidR="00F05620" w:rsidRDefault="00F05620" w:rsidP="00F05620">
      <w:pPr>
        <w:rPr>
          <w:sz w:val="18"/>
        </w:rPr>
      </w:pPr>
      <w:r w:rsidRPr="00F05620">
        <w:rPr>
          <w:b/>
          <w:sz w:val="18"/>
        </w:rPr>
        <w:lastRenderedPageBreak/>
        <w:t xml:space="preserve">Zdroje </w:t>
      </w:r>
      <w:r w:rsidR="005645B4">
        <w:rPr>
          <w:b/>
          <w:sz w:val="18"/>
        </w:rPr>
        <w:t>obrázkov (v poradí zvrchu zľava</w:t>
      </w:r>
      <w:r w:rsidRPr="00F05620">
        <w:rPr>
          <w:sz w:val="18"/>
        </w:rPr>
        <w:t>)</w:t>
      </w:r>
      <w:r>
        <w:rPr>
          <w:sz w:val="18"/>
        </w:rPr>
        <w:t xml:space="preserve">: </w:t>
      </w:r>
    </w:p>
    <w:p w:rsidR="00F05620" w:rsidRDefault="00F05620" w:rsidP="00F05620">
      <w:r w:rsidRPr="00F05620">
        <w:rPr>
          <w:sz w:val="16"/>
        </w:rPr>
        <w:t>https://commons.wikimedia.org/wiki/Category:Castanea_sativa#/media/File:2006-07-20_10-56-49_Switzerland_Graubunden_Castasegna.jpg; https://commons.wikimedia.org/wiki/Category:Castanea_sativa#/media/File:Castanea_sativa_L._(AM_AK357127-2).jpg; https://commons.wikimedia.org/wiki/Category:Thuja_occidentalis#/media/File:2013-11-06_Lac_Canards_DDumais_(20).jpg; https://commons.wikimedia.org/wiki/Category:Thuja_occidentalis#/media/File:Thuja_occidentalis_Cones_Lying_in_Leaf_Litter.jpg; https://commons.wikimedia.org/wiki/Category:Thuja_occidentalis#/media/File:Thuja_occidentalis_foliage_Wisconsin.jpg; https://commons.wikimedia.org/wiki/Category:Ranunculus_acris#/media/File:RanunculusAcris.jpg; https://commons.wikimedia.org/wiki/Category:Ranunculus_acris#/media/File:Ranunculus_acris_(5384211407).jpg; https://commons.wikimedia.org/wiki/Category:Adonis_vernalis#/media/File:Adonis_vernalis_(17156723518).jpg; https://commons.wikimedia.org/wiki/Category:Galanthus_nivalis#/media/File:Galanthus_nivalis_s2.JPG; https://commons.wikimedia.org/wiki/Category:Nymphaea_alba#/media/File:20170617Nymphaea_alba1.jpg; https://commons.wikimedia.org/wiki/Nuphar_lutea#/media/File:Nuphar_lutea-2.jpg; https://commons.wikimedia.org/wiki/Category:Chelidonium_majus#/media/File:Chelidonium_majus_flower_leaf.jpg; https://commons.wikimedia.org/wiki/Category:Chelidonium_majus#/media/File:Chelidonium_majus_a1.jpg; https://commons.wikimedia.org/wiki/Taxus_baccata#/media/File:Freistehende_Eibe_auf_dem_Schulhof_Taxus_baccata.jpg; https://commons.wikimedia.org/wiki/Taxus_baccata#/media/File:Taxus_baccata_MHNT.jpg</w:t>
      </w:r>
    </w:p>
    <w:p w:rsidR="009E6D12" w:rsidRPr="00F05620" w:rsidRDefault="009E6D12" w:rsidP="009E6D12">
      <w:pPr>
        <w:ind w:left="-567"/>
        <w:rPr>
          <w:sz w:val="18"/>
        </w:rPr>
      </w:pPr>
    </w:p>
    <w:sectPr w:rsidR="009E6D12" w:rsidRPr="00F05620" w:rsidSect="009E6D12">
      <w:pgSz w:w="11906" w:h="16838"/>
      <w:pgMar w:top="709" w:right="1417" w:bottom="56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Futura Bk"/>
    <w:panose1 w:val="020F0502020204030204"/>
    <w:charset w:val="EE"/>
    <w:family w:val="swiss"/>
    <w:pitch w:val="variable"/>
    <w:sig w:usb0="E00002FF" w:usb1="4000ACFF" w:usb2="00000001" w:usb3="00000000" w:csb0="0000019F" w:csb1="00000000"/>
  </w:font>
  <w:font w:name="Times New Roman">
    <w:altName w:val="Stencil"/>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altName w:val="Tahoma"/>
    <w:panose1 w:val="020B0604030504040204"/>
    <w:charset w:val="EE"/>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41A6"/>
    <w:rsid w:val="000430AA"/>
    <w:rsid w:val="00075B50"/>
    <w:rsid w:val="001826A4"/>
    <w:rsid w:val="001C6B9B"/>
    <w:rsid w:val="003753D2"/>
    <w:rsid w:val="00382ED1"/>
    <w:rsid w:val="005645B4"/>
    <w:rsid w:val="005712AE"/>
    <w:rsid w:val="006670A3"/>
    <w:rsid w:val="00964A35"/>
    <w:rsid w:val="009E6D12"/>
    <w:rsid w:val="00A0227A"/>
    <w:rsid w:val="00A441A6"/>
    <w:rsid w:val="00F05620"/>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A441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Nadpismetodiky">
    <w:name w:val="Nadpis metodiky"/>
    <w:basedOn w:val="Nadpis1"/>
    <w:qFormat/>
    <w:rsid w:val="00A441A6"/>
    <w:pPr>
      <w:tabs>
        <w:tab w:val="left" w:pos="709"/>
      </w:tabs>
      <w:autoSpaceDE w:val="0"/>
      <w:autoSpaceDN w:val="0"/>
      <w:spacing w:before="240"/>
      <w:jc w:val="both"/>
    </w:pPr>
    <w:rPr>
      <w:rFonts w:asciiTheme="minorHAnsi" w:hAnsiTheme="minorHAnsi"/>
      <w:bCs w:val="0"/>
      <w:smallCaps/>
      <w:color w:val="305C1E"/>
      <w:spacing w:val="20"/>
      <w:sz w:val="44"/>
      <w:lang w:eastAsia="sk-SK"/>
    </w:rPr>
  </w:style>
  <w:style w:type="character" w:customStyle="1" w:styleId="Nadpis1Char">
    <w:name w:val="Nadpis 1 Char"/>
    <w:basedOn w:val="Predvolenpsmoodseku"/>
    <w:link w:val="Nadpis1"/>
    <w:uiPriority w:val="9"/>
    <w:rsid w:val="00A441A6"/>
    <w:rPr>
      <w:rFonts w:asciiTheme="majorHAnsi" w:eastAsiaTheme="majorEastAsia" w:hAnsiTheme="majorHAnsi" w:cstheme="majorBidi"/>
      <w:b/>
      <w:bCs/>
      <w:color w:val="365F91" w:themeColor="accent1" w:themeShade="BF"/>
      <w:sz w:val="28"/>
      <w:szCs w:val="28"/>
    </w:rPr>
  </w:style>
  <w:style w:type="paragraph" w:styleId="Textbubliny">
    <w:name w:val="Balloon Text"/>
    <w:basedOn w:val="Normlny"/>
    <w:link w:val="TextbublinyChar"/>
    <w:uiPriority w:val="99"/>
    <w:semiHidden/>
    <w:unhideWhenUsed/>
    <w:rsid w:val="001C6B9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C6B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style>
  <w:style w:type="paragraph" w:styleId="Nadpis1">
    <w:name w:val="heading 1"/>
    <w:basedOn w:val="Normlny"/>
    <w:next w:val="Normlny"/>
    <w:link w:val="Nadpis1Char"/>
    <w:uiPriority w:val="9"/>
    <w:qFormat/>
    <w:rsid w:val="00A441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Nadpismetodiky">
    <w:name w:val="Nadpis metodiky"/>
    <w:basedOn w:val="Nadpis1"/>
    <w:qFormat/>
    <w:rsid w:val="00A441A6"/>
    <w:pPr>
      <w:tabs>
        <w:tab w:val="left" w:pos="709"/>
      </w:tabs>
      <w:autoSpaceDE w:val="0"/>
      <w:autoSpaceDN w:val="0"/>
      <w:spacing w:before="240"/>
      <w:jc w:val="both"/>
    </w:pPr>
    <w:rPr>
      <w:rFonts w:asciiTheme="minorHAnsi" w:hAnsiTheme="minorHAnsi"/>
      <w:bCs w:val="0"/>
      <w:smallCaps/>
      <w:color w:val="305C1E"/>
      <w:spacing w:val="20"/>
      <w:sz w:val="44"/>
      <w:lang w:eastAsia="sk-SK"/>
    </w:rPr>
  </w:style>
  <w:style w:type="character" w:customStyle="1" w:styleId="Nadpis1Char">
    <w:name w:val="Nadpis 1 Char"/>
    <w:basedOn w:val="Predvolenpsmoodseku"/>
    <w:link w:val="Nadpis1"/>
    <w:uiPriority w:val="9"/>
    <w:rsid w:val="00A441A6"/>
    <w:rPr>
      <w:rFonts w:asciiTheme="majorHAnsi" w:eastAsiaTheme="majorEastAsia" w:hAnsiTheme="majorHAnsi" w:cstheme="majorBidi"/>
      <w:b/>
      <w:bCs/>
      <w:color w:val="365F91" w:themeColor="accent1" w:themeShade="BF"/>
      <w:sz w:val="28"/>
      <w:szCs w:val="28"/>
    </w:rPr>
  </w:style>
  <w:style w:type="paragraph" w:styleId="Textbubliny">
    <w:name w:val="Balloon Text"/>
    <w:basedOn w:val="Normlny"/>
    <w:link w:val="TextbublinyChar"/>
    <w:uiPriority w:val="99"/>
    <w:semiHidden/>
    <w:unhideWhenUsed/>
    <w:rsid w:val="001C6B9B"/>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1C6B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microsoft.com/office/2007/relationships/stylesWithEffects" Target="stylesWithEffect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492</Words>
  <Characters>2810</Characters>
  <Application>Microsoft Office Word</Application>
  <DocSecurity>0</DocSecurity>
  <Lines>23</Lines>
  <Paragraphs>6</Paragraphs>
  <ScaleCrop>false</ScaleCrop>
  <HeadingPairs>
    <vt:vector size="2" baseType="variant">
      <vt:variant>
        <vt:lpstr>Názov</vt:lpstr>
      </vt:variant>
      <vt:variant>
        <vt:i4>1</vt:i4>
      </vt:variant>
    </vt:vector>
  </HeadingPairs>
  <TitlesOfParts>
    <vt:vector size="1" baseType="lpstr">
      <vt:lpstr/>
    </vt:vector>
  </TitlesOfParts>
  <Company>Hewlett-Packard Company</Company>
  <LinksUpToDate>false</LinksUpToDate>
  <CharactersWithSpaces>3296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Schubertova Romana</dc:creator>
  <cp:lastModifiedBy>Kimáková</cp:lastModifiedBy>
  <cp:revision>2</cp:revision>
  <dcterms:created xsi:type="dcterms:W3CDTF">2018-08-31T12:16:00Z</dcterms:created>
  <dcterms:modified xsi:type="dcterms:W3CDTF">2018-08-31T12:16:00Z</dcterms:modified>
</cp:coreProperties>
</file>