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7C0" w:rsidRPr="00FC57C0" w:rsidRDefault="00FC57C0" w:rsidP="00FC57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bookmarkStart w:id="0" w:name="_GoBack"/>
      <w:bookmarkEnd w:id="0"/>
      <w:r w:rsidRPr="00FC57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Hospodárstvo</w:t>
      </w:r>
    </w:p>
    <w:p w:rsidR="00FC57C0" w:rsidRPr="00FC57C0" w:rsidRDefault="00FC57C0" w:rsidP="00FC5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C57C0">
        <w:rPr>
          <w:rFonts w:ascii="Times New Roman" w:eastAsia="Times New Roman" w:hAnsi="Times New Roman" w:cs="Times New Roman"/>
          <w:sz w:val="24"/>
          <w:szCs w:val="24"/>
          <w:lang w:eastAsia="sk-SK"/>
        </w:rPr>
        <w:t>- výsledkom dlhého vývoja </w:t>
      </w:r>
    </w:p>
    <w:p w:rsidR="00FC57C0" w:rsidRPr="00FC57C0" w:rsidRDefault="00FC57C0" w:rsidP="00FC5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C57C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- vplyv na hospodárstvo malo</w:t>
      </w:r>
      <w:r w:rsidRPr="00FC57C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: - surovinové zdroje</w:t>
      </w:r>
    </w:p>
    <w:p w:rsidR="00FC57C0" w:rsidRPr="00FC57C0" w:rsidRDefault="00FC57C0" w:rsidP="00FC5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C57C0">
        <w:rPr>
          <w:rFonts w:ascii="Times New Roman" w:eastAsia="Times New Roman" w:hAnsi="Times New Roman" w:cs="Times New Roman"/>
          <w:sz w:val="24"/>
          <w:szCs w:val="24"/>
          <w:lang w:eastAsia="sk-SK"/>
        </w:rPr>
        <w:t>                                                 - technické možnosti</w:t>
      </w:r>
    </w:p>
    <w:p w:rsidR="00FC57C0" w:rsidRPr="00FC57C0" w:rsidRDefault="00FC57C0" w:rsidP="00FC5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C57C0">
        <w:rPr>
          <w:rFonts w:ascii="Times New Roman" w:eastAsia="Times New Roman" w:hAnsi="Times New Roman" w:cs="Times New Roman"/>
          <w:sz w:val="24"/>
          <w:szCs w:val="24"/>
          <w:lang w:eastAsia="sk-SK"/>
        </w:rPr>
        <w:t>                                                 - pracovná sila</w:t>
      </w:r>
    </w:p>
    <w:p w:rsidR="00FC57C0" w:rsidRPr="00FC57C0" w:rsidRDefault="00FC57C0" w:rsidP="00FC5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C57C0">
        <w:rPr>
          <w:rFonts w:ascii="Times New Roman" w:eastAsia="Times New Roman" w:hAnsi="Times New Roman" w:cs="Times New Roman"/>
          <w:sz w:val="24"/>
          <w:szCs w:val="24"/>
          <w:lang w:eastAsia="sk-SK"/>
        </w:rPr>
        <w:t>                                                 - trh </w:t>
      </w:r>
    </w:p>
    <w:p w:rsidR="00FC57C0" w:rsidRPr="00FC57C0" w:rsidRDefault="00FC57C0" w:rsidP="00FC5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C57C0">
        <w:rPr>
          <w:rFonts w:ascii="Times New Roman" w:eastAsia="Times New Roman" w:hAnsi="Times New Roman" w:cs="Times New Roman"/>
          <w:sz w:val="24"/>
          <w:szCs w:val="24"/>
          <w:lang w:eastAsia="sk-SK"/>
        </w:rPr>
        <w:t>- poľnohospodárstvo bolo vždy významnejšou časťou</w:t>
      </w:r>
    </w:p>
    <w:p w:rsidR="00FC57C0" w:rsidRPr="00FC57C0" w:rsidRDefault="00FC57C0" w:rsidP="00FC5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C57C0">
        <w:rPr>
          <w:rFonts w:ascii="Times New Roman" w:eastAsia="Times New Roman" w:hAnsi="Times New Roman" w:cs="Times New Roman"/>
          <w:sz w:val="24"/>
          <w:szCs w:val="24"/>
          <w:lang w:eastAsia="sk-SK"/>
        </w:rPr>
        <w:t>- rozvoj priemyslu nastal  v 19. storočí</w:t>
      </w:r>
    </w:p>
    <w:p w:rsidR="00FC57C0" w:rsidRPr="00FC57C0" w:rsidRDefault="00FC57C0" w:rsidP="00FC5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C57C0">
        <w:rPr>
          <w:rFonts w:ascii="Times New Roman" w:eastAsia="Times New Roman" w:hAnsi="Times New Roman" w:cs="Times New Roman"/>
          <w:sz w:val="24"/>
          <w:szCs w:val="24"/>
          <w:lang w:eastAsia="sk-SK"/>
        </w:rPr>
        <w:t>- ložiská NS - sa využívali do 15. až 19. storočia (  Banské mestá)</w:t>
      </w:r>
    </w:p>
    <w:p w:rsidR="00FC57C0" w:rsidRPr="00FC57C0" w:rsidRDefault="00FC57C0" w:rsidP="00FC5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C57C0">
        <w:rPr>
          <w:rFonts w:ascii="Times New Roman" w:eastAsia="Times New Roman" w:hAnsi="Times New Roman" w:cs="Times New Roman"/>
          <w:sz w:val="24"/>
          <w:szCs w:val="24"/>
          <w:lang w:eastAsia="sk-SK"/>
        </w:rPr>
        <w:t>- sklárska výroba</w:t>
      </w:r>
    </w:p>
    <w:p w:rsidR="00FC57C0" w:rsidRPr="00FC57C0" w:rsidRDefault="00FC57C0" w:rsidP="00FC5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C57C0">
        <w:rPr>
          <w:rFonts w:ascii="Times New Roman" w:eastAsia="Times New Roman" w:hAnsi="Times New Roman" w:cs="Times New Roman"/>
          <w:sz w:val="24"/>
          <w:szCs w:val="24"/>
          <w:lang w:eastAsia="sk-SK"/>
        </w:rPr>
        <w:t>- výroba papiera, nábytku</w:t>
      </w:r>
    </w:p>
    <w:p w:rsidR="00FC57C0" w:rsidRPr="00FC57C0" w:rsidRDefault="00FC57C0" w:rsidP="00FC5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C57C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</w:t>
      </w:r>
      <w:r w:rsidRPr="00FC57C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 2 sv. vojne:</w:t>
      </w:r>
      <w:r w:rsidRPr="00FC57C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výrazné zmeny</w:t>
      </w:r>
    </w:p>
    <w:p w:rsidR="00FC57C0" w:rsidRPr="00FC57C0" w:rsidRDefault="00FC57C0" w:rsidP="00FC5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C57C0">
        <w:rPr>
          <w:rFonts w:ascii="Times New Roman" w:eastAsia="Times New Roman" w:hAnsi="Times New Roman" w:cs="Times New Roman"/>
          <w:sz w:val="24"/>
          <w:szCs w:val="24"/>
          <w:lang w:eastAsia="sk-SK"/>
        </w:rPr>
        <w:t>- došlo k zoštátneniu hospodárstva</w:t>
      </w:r>
    </w:p>
    <w:p w:rsidR="00FC57C0" w:rsidRPr="00FC57C0" w:rsidRDefault="00FC57C0" w:rsidP="00FC5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C57C0">
        <w:rPr>
          <w:rFonts w:ascii="Times New Roman" w:eastAsia="Times New Roman" w:hAnsi="Times New Roman" w:cs="Times New Roman"/>
          <w:sz w:val="24"/>
          <w:szCs w:val="24"/>
          <w:lang w:eastAsia="sk-SK"/>
        </w:rPr>
        <w:t>- hosp. bolo riadené centrálne - vznikali 5 ročné plány</w:t>
      </w:r>
    </w:p>
    <w:p w:rsidR="00FC57C0" w:rsidRPr="00FC57C0" w:rsidRDefault="00FC57C0" w:rsidP="00FC5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C57C0">
        <w:rPr>
          <w:rFonts w:ascii="Times New Roman" w:eastAsia="Times New Roman" w:hAnsi="Times New Roman" w:cs="Times New Roman"/>
          <w:sz w:val="24"/>
          <w:szCs w:val="24"/>
          <w:lang w:eastAsia="sk-SK"/>
        </w:rPr>
        <w:t>- súkromný sektor zanikol</w:t>
      </w:r>
    </w:p>
    <w:p w:rsidR="00FC57C0" w:rsidRPr="00FC57C0" w:rsidRDefault="00FC57C0" w:rsidP="00FC5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C57C0">
        <w:rPr>
          <w:rFonts w:ascii="Times New Roman" w:eastAsia="Times New Roman" w:hAnsi="Times New Roman" w:cs="Times New Roman"/>
          <w:sz w:val="24"/>
          <w:szCs w:val="24"/>
          <w:lang w:eastAsia="sk-SK"/>
        </w:rPr>
        <w:t>- základom sa stala priemyselná výroba ( nové priemysel. odvetvia)</w:t>
      </w:r>
    </w:p>
    <w:p w:rsidR="00FC57C0" w:rsidRPr="00FC57C0" w:rsidRDefault="00FC57C0" w:rsidP="00FC5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C57C0">
        <w:rPr>
          <w:rFonts w:ascii="Times New Roman" w:eastAsia="Times New Roman" w:hAnsi="Times New Roman" w:cs="Times New Roman"/>
          <w:sz w:val="24"/>
          <w:szCs w:val="24"/>
          <w:lang w:eastAsia="sk-SK"/>
        </w:rPr>
        <w:t>- sťahovanie priemyslu na územie SR z okolitých štátov</w:t>
      </w:r>
    </w:p>
    <w:p w:rsidR="00FC57C0" w:rsidRPr="00FC57C0" w:rsidRDefault="00FC57C0" w:rsidP="00FC5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C57C0">
        <w:rPr>
          <w:rFonts w:ascii="Times New Roman" w:eastAsia="Times New Roman" w:hAnsi="Times New Roman" w:cs="Times New Roman"/>
          <w:sz w:val="24"/>
          <w:szCs w:val="24"/>
          <w:lang w:eastAsia="sk-SK"/>
        </w:rPr>
        <w:t>- veľmi znečisťované životné prostredie</w:t>
      </w:r>
    </w:p>
    <w:p w:rsidR="00FC57C0" w:rsidRPr="00FC57C0" w:rsidRDefault="00FC57C0" w:rsidP="00FC5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C57C0">
        <w:rPr>
          <w:rFonts w:ascii="Times New Roman" w:eastAsia="Times New Roman" w:hAnsi="Times New Roman" w:cs="Times New Roman"/>
          <w:sz w:val="24"/>
          <w:szCs w:val="24"/>
          <w:lang w:eastAsia="sk-SK"/>
        </w:rPr>
        <w:t>-</w:t>
      </w:r>
      <w:r w:rsidRPr="00FC57C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po roku 1989</w:t>
      </w:r>
      <w:r w:rsidRPr="00FC57C0">
        <w:rPr>
          <w:rFonts w:ascii="Times New Roman" w:eastAsia="Times New Roman" w:hAnsi="Times New Roman" w:cs="Times New Roman"/>
          <w:sz w:val="24"/>
          <w:szCs w:val="24"/>
          <w:lang w:eastAsia="sk-SK"/>
        </w:rPr>
        <w:t>: - prechod na trhové hospodárstvo</w:t>
      </w:r>
    </w:p>
    <w:p w:rsidR="00FC57C0" w:rsidRPr="00FC57C0" w:rsidRDefault="00FC57C0" w:rsidP="00FC5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C57C0">
        <w:rPr>
          <w:rFonts w:ascii="Times New Roman" w:eastAsia="Times New Roman" w:hAnsi="Times New Roman" w:cs="Times New Roman"/>
          <w:sz w:val="24"/>
          <w:szCs w:val="24"/>
          <w:lang w:eastAsia="sk-SK"/>
        </w:rPr>
        <w:t>                        - majetky sa začali vracať  majiteľom</w:t>
      </w:r>
    </w:p>
    <w:p w:rsidR="00FC57C0" w:rsidRPr="00FC57C0" w:rsidRDefault="00FC57C0" w:rsidP="00FC5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C57C0">
        <w:rPr>
          <w:rFonts w:ascii="Times New Roman" w:eastAsia="Times New Roman" w:hAnsi="Times New Roman" w:cs="Times New Roman"/>
          <w:sz w:val="24"/>
          <w:szCs w:val="24"/>
          <w:lang w:eastAsia="sk-SK"/>
        </w:rPr>
        <w:t>                        - štát predal množstvo podnikov</w:t>
      </w:r>
    </w:p>
    <w:p w:rsidR="00FC57C0" w:rsidRPr="00FC57C0" w:rsidRDefault="00FC57C0" w:rsidP="00FC5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C57C0">
        <w:rPr>
          <w:rFonts w:ascii="Times New Roman" w:eastAsia="Times New Roman" w:hAnsi="Times New Roman" w:cs="Times New Roman"/>
          <w:sz w:val="24"/>
          <w:szCs w:val="24"/>
          <w:lang w:eastAsia="sk-SK"/>
        </w:rPr>
        <w:t>                        -  mnohé podniky zanikli</w:t>
      </w:r>
    </w:p>
    <w:p w:rsidR="00FC57C0" w:rsidRPr="00FC57C0" w:rsidRDefault="00FC57C0" w:rsidP="00FC5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C57C0">
        <w:rPr>
          <w:rFonts w:ascii="Times New Roman" w:eastAsia="Times New Roman" w:hAnsi="Times New Roman" w:cs="Times New Roman"/>
          <w:sz w:val="24"/>
          <w:szCs w:val="24"/>
          <w:lang w:eastAsia="sk-SK"/>
        </w:rPr>
        <w:t>                        - objavuje sa nezamestnanosť</w:t>
      </w:r>
    </w:p>
    <w:p w:rsidR="00FC57C0" w:rsidRPr="00FC57C0" w:rsidRDefault="00FC57C0" w:rsidP="00FC5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C57C0">
        <w:rPr>
          <w:rFonts w:ascii="Times New Roman" w:eastAsia="Times New Roman" w:hAnsi="Times New Roman" w:cs="Times New Roman"/>
          <w:sz w:val="24"/>
          <w:szCs w:val="24"/>
          <w:lang w:eastAsia="sk-SK"/>
        </w:rPr>
        <w:t>                        - budovanie priemyselných parkov</w:t>
      </w:r>
    </w:p>
    <w:p w:rsidR="00FC57C0" w:rsidRPr="00FC57C0" w:rsidRDefault="00FC57C0" w:rsidP="00FC5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C57C0">
        <w:rPr>
          <w:rFonts w:ascii="Times New Roman" w:eastAsia="Times New Roman" w:hAnsi="Times New Roman" w:cs="Times New Roman"/>
          <w:sz w:val="24"/>
          <w:szCs w:val="24"/>
          <w:lang w:eastAsia="sk-SK"/>
        </w:rPr>
        <w:t>                        - presmerovanie sa na štáty Z. Európy</w:t>
      </w:r>
    </w:p>
    <w:p w:rsidR="00FC57C0" w:rsidRPr="00FC57C0" w:rsidRDefault="00FC57C0" w:rsidP="00FC5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C57C0">
        <w:rPr>
          <w:rFonts w:ascii="Times New Roman" w:eastAsia="Times New Roman" w:hAnsi="Times New Roman" w:cs="Times New Roman"/>
          <w:sz w:val="24"/>
          <w:szCs w:val="24"/>
          <w:lang w:eastAsia="sk-SK"/>
        </w:rPr>
        <w:t>- veľký vplyv mal vstup SR do EÚ</w:t>
      </w:r>
    </w:p>
    <w:p w:rsidR="00BE6053" w:rsidRPr="00FC57C0" w:rsidRDefault="00FC57C0" w:rsidP="00FC5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C57C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- SR patrí medzi hospodársky rozvinuté štáty</w:t>
      </w:r>
    </w:p>
    <w:sectPr w:rsidR="00BE6053" w:rsidRPr="00FC57C0" w:rsidSect="006209C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C57C0"/>
    <w:rsid w:val="006209C4"/>
    <w:rsid w:val="00BE6053"/>
    <w:rsid w:val="00FC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E6053"/>
  </w:style>
  <w:style w:type="paragraph" w:styleId="Nadpis1">
    <w:name w:val="heading 1"/>
    <w:basedOn w:val="Normlny"/>
    <w:link w:val="Nadpis1Char"/>
    <w:uiPriority w:val="9"/>
    <w:qFormat/>
    <w:rsid w:val="00FC57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C57C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FC5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FC57C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8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7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57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8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4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53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78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Richnavsky</dc:creator>
  <cp:keywords/>
  <dc:description/>
  <cp:lastModifiedBy>Guest</cp:lastModifiedBy>
  <cp:revision>3</cp:revision>
  <cp:lastPrinted>2018-01-10T07:19:00Z</cp:lastPrinted>
  <dcterms:created xsi:type="dcterms:W3CDTF">2016-01-25T17:50:00Z</dcterms:created>
  <dcterms:modified xsi:type="dcterms:W3CDTF">2018-01-10T07:19:00Z</dcterms:modified>
</cp:coreProperties>
</file>