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63" w:rsidRPr="007E5763" w:rsidRDefault="007E576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E5763">
        <w:rPr>
          <w:rFonts w:ascii="Times New Roman" w:hAnsi="Times New Roman" w:cs="Times New Roman"/>
          <w:b/>
          <w:bCs/>
          <w:sz w:val="32"/>
          <w:szCs w:val="32"/>
          <w:u w:val="single"/>
        </w:rPr>
        <w:t>Košický kraj</w:t>
      </w:r>
    </w:p>
    <w:p w:rsidR="00D66899" w:rsidRPr="00C65094" w:rsidRDefault="007E5763">
      <w:pPr>
        <w:rPr>
          <w:rFonts w:ascii="Times New Roman" w:hAnsi="Times New Roman" w:cs="Times New Roman"/>
          <w:sz w:val="24"/>
          <w:szCs w:val="24"/>
        </w:rPr>
      </w:pPr>
      <w:r w:rsidRPr="00C65094">
        <w:rPr>
          <w:rFonts w:ascii="Times New Roman" w:hAnsi="Times New Roman" w:cs="Times New Roman"/>
          <w:b/>
          <w:bCs/>
          <w:sz w:val="24"/>
          <w:szCs w:val="24"/>
        </w:rPr>
        <w:t>Košický kraj</w:t>
      </w:r>
      <w:r w:rsidRPr="00C65094">
        <w:rPr>
          <w:rFonts w:ascii="Times New Roman" w:hAnsi="Times New Roman" w:cs="Times New Roman"/>
          <w:sz w:val="24"/>
          <w:szCs w:val="24"/>
        </w:rPr>
        <w:t xml:space="preserve"> je organizácia štátnej správy na juhu </w:t>
      </w:r>
      <w:hyperlink r:id="rId6" w:tooltip="Východné Slovensko" w:history="1">
        <w:r w:rsidRPr="00C6509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Východného Slovenska</w:t>
        </w:r>
      </w:hyperlink>
      <w:r w:rsidRPr="00C65094">
        <w:rPr>
          <w:rFonts w:ascii="Times New Roman" w:hAnsi="Times New Roman" w:cs="Times New Roman"/>
          <w:sz w:val="24"/>
          <w:szCs w:val="24"/>
        </w:rPr>
        <w:t xml:space="preserve">. Má rozlohu 6 753 km² a žije tu vyše 800-tisíc obyvateľov. Bol zriadený reformou verejnej správy v roku </w:t>
      </w:r>
      <w:hyperlink r:id="rId7" w:tooltip="1996" w:history="1">
        <w:r w:rsidRPr="00C6509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1996</w:t>
        </w:r>
      </w:hyperlink>
      <w:r w:rsidRPr="00C65094">
        <w:rPr>
          <w:rFonts w:ascii="Times New Roman" w:hAnsi="Times New Roman" w:cs="Times New Roman"/>
          <w:sz w:val="24"/>
          <w:szCs w:val="24"/>
        </w:rPr>
        <w:t xml:space="preserve">. Od roku </w:t>
      </w:r>
      <w:hyperlink r:id="rId8" w:tooltip="2007" w:history="1">
        <w:r w:rsidRPr="00C6509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2007</w:t>
        </w:r>
      </w:hyperlink>
      <w:r w:rsidRPr="00C65094">
        <w:rPr>
          <w:rFonts w:ascii="Times New Roman" w:hAnsi="Times New Roman" w:cs="Times New Roman"/>
          <w:sz w:val="24"/>
          <w:szCs w:val="24"/>
        </w:rPr>
        <w:t xml:space="preserve"> je spravovaný </w:t>
      </w:r>
      <w:hyperlink r:id="rId9" w:tooltip="Obvodný úrad" w:history="1">
        <w:r w:rsidRPr="00C6509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Obvodným úradom</w:t>
        </w:r>
      </w:hyperlink>
      <w:r w:rsidRPr="00C65094">
        <w:rPr>
          <w:rFonts w:ascii="Times New Roman" w:hAnsi="Times New Roman" w:cs="Times New Roman"/>
          <w:sz w:val="24"/>
          <w:szCs w:val="24"/>
        </w:rPr>
        <w:t xml:space="preserve"> so sídlom v </w:t>
      </w:r>
      <w:hyperlink r:id="rId10" w:tooltip="Košice" w:history="1">
        <w:r w:rsidRPr="00C6509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Košiciach</w:t>
        </w:r>
      </w:hyperlink>
      <w:r w:rsidRPr="00C65094">
        <w:rPr>
          <w:rFonts w:ascii="Times New Roman" w:hAnsi="Times New Roman" w:cs="Times New Roman"/>
          <w:sz w:val="24"/>
          <w:szCs w:val="24"/>
        </w:rPr>
        <w:t xml:space="preserve">, ktorý nahradil dovtedajší </w:t>
      </w:r>
      <w:hyperlink r:id="rId11" w:tooltip="Krajský úrad" w:history="1">
        <w:r w:rsidRPr="00C6509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Krajský úrad</w:t>
        </w:r>
      </w:hyperlink>
      <w:r w:rsidRPr="00C65094">
        <w:rPr>
          <w:rFonts w:ascii="Times New Roman" w:hAnsi="Times New Roman" w:cs="Times New Roman"/>
          <w:sz w:val="24"/>
          <w:szCs w:val="24"/>
        </w:rPr>
        <w:t xml:space="preserve">. Výraz sa používa aj pre označenie samosprávy vykonávanej </w:t>
      </w:r>
      <w:hyperlink r:id="rId12" w:tooltip="Košický samosprávny kraj" w:history="1">
        <w:r w:rsidRPr="00C6509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Košickým samosprávnym krajom</w:t>
        </w:r>
      </w:hyperlink>
      <w:r w:rsidRPr="00C65094">
        <w:rPr>
          <w:rFonts w:ascii="Times New Roman" w:hAnsi="Times New Roman" w:cs="Times New Roman"/>
          <w:sz w:val="24"/>
          <w:szCs w:val="24"/>
        </w:rPr>
        <w:t>, ktorý sídli v Košiciach.</w:t>
      </w:r>
    </w:p>
    <w:p w:rsidR="007E5763" w:rsidRPr="007E5763" w:rsidRDefault="007E5763" w:rsidP="007E57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C6509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Okresy</w:t>
      </w:r>
    </w:p>
    <w:p w:rsidR="007E5763" w:rsidRPr="007E5763" w:rsidRDefault="007E5763" w:rsidP="007E5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3" w:tooltip="Okres Gelnica" w:history="1">
        <w:r w:rsidRPr="00C6509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Okres Gelnica</w:t>
        </w:r>
      </w:hyperlink>
    </w:p>
    <w:p w:rsidR="007E5763" w:rsidRPr="007E5763" w:rsidRDefault="007E5763" w:rsidP="007E5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4" w:tooltip="Okres Košice I" w:history="1">
        <w:r w:rsidRPr="00C6509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Okres Košice I</w:t>
        </w:r>
      </w:hyperlink>
    </w:p>
    <w:p w:rsidR="007E5763" w:rsidRPr="007E5763" w:rsidRDefault="007E5763" w:rsidP="007E5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5" w:tooltip="Okres Košice II" w:history="1">
        <w:r w:rsidRPr="00C6509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Okres Košice II</w:t>
        </w:r>
      </w:hyperlink>
    </w:p>
    <w:p w:rsidR="007E5763" w:rsidRPr="007E5763" w:rsidRDefault="007E5763" w:rsidP="007E5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6" w:tooltip="Okres Košice III" w:history="1">
        <w:r w:rsidRPr="00C6509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Okres Košice III</w:t>
        </w:r>
      </w:hyperlink>
    </w:p>
    <w:p w:rsidR="007E5763" w:rsidRPr="007E5763" w:rsidRDefault="007E5763" w:rsidP="007E5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7" w:tooltip="Okres Košice IV" w:history="1">
        <w:r w:rsidRPr="00C6509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Okres Košice IV</w:t>
        </w:r>
      </w:hyperlink>
    </w:p>
    <w:p w:rsidR="007E5763" w:rsidRPr="007E5763" w:rsidRDefault="007E5763" w:rsidP="007E5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8" w:tooltip="Okres Košice-okolie" w:history="1">
        <w:r w:rsidRPr="00C6509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 xml:space="preserve">Okres </w:t>
        </w:r>
        <w:proofErr w:type="spellStart"/>
        <w:r w:rsidRPr="00C6509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Košice-okolie</w:t>
        </w:r>
        <w:proofErr w:type="spellEnd"/>
      </w:hyperlink>
    </w:p>
    <w:p w:rsidR="007E5763" w:rsidRPr="007E5763" w:rsidRDefault="007E5763" w:rsidP="007E5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9" w:tooltip="Okres Michalovce" w:history="1">
        <w:r w:rsidRPr="00C6509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Okres Michalovce</w:t>
        </w:r>
      </w:hyperlink>
    </w:p>
    <w:p w:rsidR="007E5763" w:rsidRPr="007E5763" w:rsidRDefault="007E5763" w:rsidP="007E5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20" w:tooltip="Okres Rožňava" w:history="1">
        <w:r w:rsidRPr="00C6509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Okres Rožňava</w:t>
        </w:r>
      </w:hyperlink>
    </w:p>
    <w:p w:rsidR="007E5763" w:rsidRPr="007E5763" w:rsidRDefault="007E5763" w:rsidP="007E5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21" w:tooltip="Okres Sobrance" w:history="1">
        <w:r w:rsidRPr="00C6509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Okres Sobrance</w:t>
        </w:r>
      </w:hyperlink>
    </w:p>
    <w:p w:rsidR="007E5763" w:rsidRPr="007E5763" w:rsidRDefault="007E5763" w:rsidP="007E5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22" w:tooltip="Okres Spišská Nová Ves" w:history="1">
        <w:r w:rsidRPr="00C6509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Okres Spišská Nová Ves</w:t>
        </w:r>
      </w:hyperlink>
    </w:p>
    <w:p w:rsidR="007E5763" w:rsidRPr="00C65094" w:rsidRDefault="007E5763" w:rsidP="007E5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23" w:tooltip="Okres Trebišov" w:history="1">
        <w:r w:rsidRPr="00C6509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Okres Trebišov</w:t>
        </w:r>
      </w:hyperlink>
    </w:p>
    <w:p w:rsidR="007575BA" w:rsidRPr="00C65094" w:rsidRDefault="007575BA" w:rsidP="007575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65094">
        <w:rPr>
          <w:rFonts w:ascii="Times New Roman" w:eastAsia="Times New Roman" w:hAnsi="Times New Roman" w:cs="Times New Roman"/>
          <w:sz w:val="24"/>
          <w:szCs w:val="24"/>
          <w:lang w:eastAsia="sk-SK"/>
        </w:rPr>
        <w:t>Rozlohou najväčší okres: ___________</w:t>
      </w:r>
    </w:p>
    <w:p w:rsidR="007575BA" w:rsidRPr="007E5763" w:rsidRDefault="007575BA" w:rsidP="007575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65094">
        <w:rPr>
          <w:rFonts w:ascii="Times New Roman" w:eastAsia="Times New Roman" w:hAnsi="Times New Roman" w:cs="Times New Roman"/>
          <w:sz w:val="24"/>
          <w:szCs w:val="24"/>
          <w:lang w:eastAsia="sk-SK"/>
        </w:rPr>
        <w:t>Rozlohou najmenší okres: __________</w:t>
      </w:r>
    </w:p>
    <w:p w:rsidR="007E5763" w:rsidRPr="00C65094" w:rsidRDefault="007E5763">
      <w:r w:rsidRPr="00C65094">
        <w:rPr>
          <w:noProof/>
          <w:lang w:eastAsia="sk-SK"/>
        </w:rPr>
        <w:drawing>
          <wp:inline distT="0" distB="0" distL="0" distR="0" wp14:anchorId="03BB11F8" wp14:editId="3AAD11D7">
            <wp:extent cx="3446585" cy="1627554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l="74374" t="39217" r="3387" b="47657"/>
                    <a:stretch/>
                  </pic:blipFill>
                  <pic:spPr bwMode="auto">
                    <a:xfrm>
                      <a:off x="0" y="0"/>
                      <a:ext cx="3448221" cy="1628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384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2318"/>
      </w:tblGrid>
      <w:tr w:rsidR="00C65094" w:rsidRPr="007E5763" w:rsidTr="007E5763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7E5763" w:rsidRPr="007E5763" w:rsidRDefault="007E5763" w:rsidP="007E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sk-SK"/>
              </w:rPr>
            </w:pPr>
            <w:hyperlink r:id="rId25" w:tooltip="Obyvateľstvo" w:history="1">
              <w:r w:rsidRPr="00C65094">
                <w:rPr>
                  <w:rFonts w:ascii="Times New Roman" w:eastAsia="Times New Roman" w:hAnsi="Times New Roman" w:cs="Times New Roman"/>
                  <w:b/>
                  <w:bCs/>
                  <w:sz w:val="21"/>
                  <w:szCs w:val="21"/>
                  <w:u w:val="single"/>
                  <w:lang w:eastAsia="sk-SK"/>
                </w:rPr>
                <w:t>Obyvateľstvo</w:t>
              </w:r>
            </w:hyperlink>
            <w:r w:rsidRPr="007E576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E5763" w:rsidRPr="007E5763" w:rsidRDefault="007E5763" w:rsidP="007E5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</w:pPr>
            <w:r w:rsidRPr="007E5763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62 335 </w:t>
            </w:r>
            <w:r w:rsidRPr="007E5763"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  <w:t>(</w:t>
            </w:r>
            <w:r w:rsidRPr="007E5763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  <w:lang w:eastAsia="sk-SK"/>
              </w:rPr>
              <w:t>31. december 2017</w:t>
            </w:r>
            <w:r w:rsidRPr="007E5763"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  <w:t>)</w:t>
            </w:r>
            <w:r w:rsidRPr="007E5763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 </w:t>
            </w:r>
          </w:p>
        </w:tc>
      </w:tr>
      <w:tr w:rsidR="00C65094" w:rsidRPr="007E5763" w:rsidTr="007E5763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7E5763" w:rsidRPr="007E5763" w:rsidRDefault="007E5763" w:rsidP="007E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sk-SK"/>
              </w:rPr>
            </w:pPr>
            <w:r w:rsidRPr="007E576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sk-SK"/>
              </w:rPr>
              <w:t xml:space="preserve">Hustota </w:t>
            </w:r>
          </w:p>
        </w:tc>
        <w:tc>
          <w:tcPr>
            <w:tcW w:w="0" w:type="auto"/>
            <w:vAlign w:val="center"/>
            <w:hideMark/>
          </w:tcPr>
          <w:p w:rsidR="007E5763" w:rsidRPr="007E5763" w:rsidRDefault="007E5763" w:rsidP="007E5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</w:pPr>
            <w:r w:rsidRPr="007E5763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53,13 obyv./</w:t>
            </w:r>
            <w:hyperlink r:id="rId26" w:tooltip="Štvorcový kilometer" w:history="1">
              <w:r w:rsidRPr="00C65094">
                <w:rPr>
                  <w:rFonts w:ascii="Times New Roman" w:eastAsia="Times New Roman" w:hAnsi="Times New Roman" w:cs="Times New Roman"/>
                  <w:sz w:val="21"/>
                  <w:szCs w:val="21"/>
                  <w:u w:val="single"/>
                  <w:lang w:eastAsia="sk-SK"/>
                </w:rPr>
                <w:t>km²</w:t>
              </w:r>
            </w:hyperlink>
          </w:p>
        </w:tc>
      </w:tr>
    </w:tbl>
    <w:p w:rsidR="007E5763" w:rsidRPr="00C65094" w:rsidRDefault="007E5763">
      <w:pPr>
        <w:rPr>
          <w:rFonts w:ascii="Times New Roman" w:hAnsi="Times New Roman" w:cs="Times New Roman"/>
          <w:sz w:val="24"/>
          <w:szCs w:val="24"/>
        </w:rPr>
      </w:pPr>
      <w:r w:rsidRPr="00C65094">
        <w:rPr>
          <w:rFonts w:ascii="Times New Roman" w:hAnsi="Times New Roman" w:cs="Times New Roman"/>
          <w:sz w:val="24"/>
          <w:szCs w:val="24"/>
        </w:rPr>
        <w:t xml:space="preserve">Najmohutnejším pohorím v  západnej časti je </w:t>
      </w:r>
      <w:r w:rsidRPr="00C65094">
        <w:rPr>
          <w:rFonts w:ascii="Times New Roman" w:hAnsi="Times New Roman" w:cs="Times New Roman"/>
          <w:b/>
          <w:sz w:val="24"/>
          <w:szCs w:val="24"/>
        </w:rPr>
        <w:t>Slovenské Rudohorie</w:t>
      </w:r>
      <w:r w:rsidRPr="00C65094">
        <w:rPr>
          <w:rFonts w:ascii="Times New Roman" w:hAnsi="Times New Roman" w:cs="Times New Roman"/>
          <w:sz w:val="24"/>
          <w:szCs w:val="24"/>
        </w:rPr>
        <w:t xml:space="preserve">. Srdcom kraja je </w:t>
      </w:r>
      <w:r w:rsidRPr="00C65094">
        <w:rPr>
          <w:rFonts w:ascii="Times New Roman" w:hAnsi="Times New Roman" w:cs="Times New Roman"/>
          <w:i/>
          <w:sz w:val="24"/>
          <w:szCs w:val="24"/>
          <w:u w:val="single"/>
        </w:rPr>
        <w:t>Košická kotlina</w:t>
      </w:r>
      <w:r w:rsidRPr="00C65094">
        <w:rPr>
          <w:rFonts w:ascii="Times New Roman" w:hAnsi="Times New Roman" w:cs="Times New Roman"/>
          <w:sz w:val="24"/>
          <w:szCs w:val="24"/>
        </w:rPr>
        <w:t xml:space="preserve">, ktorú z východu ohraničujú </w:t>
      </w:r>
      <w:r w:rsidRPr="00C65094">
        <w:rPr>
          <w:rFonts w:ascii="Times New Roman" w:hAnsi="Times New Roman" w:cs="Times New Roman"/>
          <w:b/>
          <w:i/>
          <w:sz w:val="24"/>
          <w:szCs w:val="24"/>
        </w:rPr>
        <w:t>Slanské vrchy.</w:t>
      </w:r>
      <w:r w:rsidRPr="00C65094">
        <w:rPr>
          <w:rFonts w:ascii="Times New Roman" w:hAnsi="Times New Roman" w:cs="Times New Roman"/>
          <w:sz w:val="24"/>
          <w:szCs w:val="24"/>
        </w:rPr>
        <w:t xml:space="preserve"> Za nimi sa už rozprestiera </w:t>
      </w:r>
      <w:r w:rsidRPr="00C65094">
        <w:rPr>
          <w:rFonts w:ascii="Times New Roman" w:hAnsi="Times New Roman" w:cs="Times New Roman"/>
          <w:sz w:val="24"/>
          <w:szCs w:val="24"/>
          <w:u w:val="single"/>
        </w:rPr>
        <w:t>Východoslovenská nížina</w:t>
      </w:r>
      <w:r w:rsidRPr="00C65094">
        <w:rPr>
          <w:rFonts w:ascii="Times New Roman" w:hAnsi="Times New Roman" w:cs="Times New Roman"/>
          <w:sz w:val="24"/>
          <w:szCs w:val="24"/>
        </w:rPr>
        <w:t xml:space="preserve">. Vody z nej zbiera rieka </w:t>
      </w:r>
      <w:hyperlink r:id="rId27" w:tooltip="" w:history="1">
        <w:r w:rsidRPr="00C6509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Bodrog</w:t>
        </w:r>
      </w:hyperlink>
      <w:r w:rsidRPr="00C65094">
        <w:rPr>
          <w:rFonts w:ascii="Times New Roman" w:hAnsi="Times New Roman" w:cs="Times New Roman"/>
          <w:sz w:val="24"/>
          <w:szCs w:val="24"/>
        </w:rPr>
        <w:t>. Miesto, kde opúšťa územie Slovenska, je s nadmorskou výškou 94 metrov najnižšou slovenskou kótou</w:t>
      </w:r>
      <w:r w:rsidRPr="00C65094">
        <w:rPr>
          <w:rFonts w:ascii="Times New Roman" w:hAnsi="Times New Roman" w:cs="Times New Roman"/>
          <w:sz w:val="24"/>
          <w:szCs w:val="24"/>
        </w:rPr>
        <w:t>.</w:t>
      </w:r>
    </w:p>
    <w:p w:rsidR="007E5763" w:rsidRPr="00C65094" w:rsidRDefault="007E5763">
      <w:pPr>
        <w:rPr>
          <w:rFonts w:ascii="Times New Roman" w:hAnsi="Times New Roman" w:cs="Times New Roman"/>
          <w:sz w:val="24"/>
          <w:szCs w:val="24"/>
        </w:rPr>
      </w:pPr>
      <w:r w:rsidRPr="00C65094">
        <w:rPr>
          <w:rFonts w:ascii="Times New Roman" w:hAnsi="Times New Roman" w:cs="Times New Roman"/>
          <w:i/>
          <w:sz w:val="24"/>
          <w:szCs w:val="24"/>
          <w:u w:val="single"/>
        </w:rPr>
        <w:t>Najvyšší vrch</w:t>
      </w:r>
      <w:r w:rsidRPr="00C65094">
        <w:rPr>
          <w:rFonts w:ascii="Times New Roman" w:hAnsi="Times New Roman" w:cs="Times New Roman"/>
          <w:sz w:val="24"/>
          <w:szCs w:val="24"/>
        </w:rPr>
        <w:t xml:space="preserve"> – </w:t>
      </w:r>
      <w:r w:rsidRPr="00C65094">
        <w:rPr>
          <w:rFonts w:ascii="Times New Roman" w:hAnsi="Times New Roman" w:cs="Times New Roman"/>
          <w:b/>
          <w:sz w:val="24"/>
          <w:szCs w:val="24"/>
        </w:rPr>
        <w:t>STOLICA</w:t>
      </w:r>
      <w:r w:rsidRPr="00C65094">
        <w:rPr>
          <w:rFonts w:ascii="Times New Roman" w:hAnsi="Times New Roman" w:cs="Times New Roman"/>
          <w:sz w:val="24"/>
          <w:szCs w:val="24"/>
        </w:rPr>
        <w:t xml:space="preserve"> (1476 m </w:t>
      </w:r>
      <w:proofErr w:type="spellStart"/>
      <w:r w:rsidRPr="00C65094">
        <w:rPr>
          <w:rFonts w:ascii="Times New Roman" w:hAnsi="Times New Roman" w:cs="Times New Roman"/>
          <w:sz w:val="24"/>
          <w:szCs w:val="24"/>
        </w:rPr>
        <w:t>n.m</w:t>
      </w:r>
      <w:proofErr w:type="spellEnd"/>
      <w:r w:rsidRPr="00C65094">
        <w:rPr>
          <w:rFonts w:ascii="Times New Roman" w:hAnsi="Times New Roman" w:cs="Times New Roman"/>
          <w:sz w:val="24"/>
          <w:szCs w:val="24"/>
        </w:rPr>
        <w:t xml:space="preserve">.) v pohorí </w:t>
      </w:r>
      <w:proofErr w:type="spellStart"/>
      <w:r w:rsidRPr="00C65094">
        <w:rPr>
          <w:rFonts w:ascii="Times New Roman" w:hAnsi="Times New Roman" w:cs="Times New Roman"/>
          <w:sz w:val="24"/>
          <w:szCs w:val="24"/>
        </w:rPr>
        <w:t>Stolické</w:t>
      </w:r>
      <w:proofErr w:type="spellEnd"/>
      <w:r w:rsidRPr="00C65094">
        <w:rPr>
          <w:rFonts w:ascii="Times New Roman" w:hAnsi="Times New Roman" w:cs="Times New Roman"/>
          <w:sz w:val="24"/>
          <w:szCs w:val="24"/>
        </w:rPr>
        <w:t xml:space="preserve"> vrchy</w:t>
      </w:r>
    </w:p>
    <w:p w:rsidR="007E5763" w:rsidRPr="00C65094" w:rsidRDefault="00FA14F1">
      <w:pPr>
        <w:rPr>
          <w:rFonts w:ascii="Times New Roman" w:hAnsi="Times New Roman" w:cs="Times New Roman"/>
          <w:sz w:val="24"/>
          <w:szCs w:val="24"/>
        </w:rPr>
      </w:pPr>
      <w:r w:rsidRPr="00C65094">
        <w:rPr>
          <w:rFonts w:ascii="Times New Roman" w:hAnsi="Times New Roman" w:cs="Times New Roman"/>
          <w:i/>
          <w:sz w:val="24"/>
          <w:szCs w:val="24"/>
          <w:u w:val="single"/>
        </w:rPr>
        <w:t>Najdôležitejšia rieka</w:t>
      </w:r>
      <w:r w:rsidRPr="00C65094">
        <w:rPr>
          <w:rFonts w:ascii="Times New Roman" w:hAnsi="Times New Roman" w:cs="Times New Roman"/>
          <w:sz w:val="24"/>
          <w:szCs w:val="24"/>
        </w:rPr>
        <w:t xml:space="preserve">: </w:t>
      </w:r>
      <w:r w:rsidRPr="00C65094">
        <w:rPr>
          <w:rFonts w:ascii="Times New Roman" w:hAnsi="Times New Roman" w:cs="Times New Roman"/>
          <w:b/>
          <w:sz w:val="24"/>
          <w:szCs w:val="24"/>
        </w:rPr>
        <w:t>Hornád</w:t>
      </w:r>
      <w:r w:rsidRPr="00C65094">
        <w:rPr>
          <w:rFonts w:ascii="Times New Roman" w:hAnsi="Times New Roman" w:cs="Times New Roman"/>
          <w:sz w:val="24"/>
          <w:szCs w:val="24"/>
        </w:rPr>
        <w:t xml:space="preserve"> (pramení pod Kráľovou Hoľou)</w:t>
      </w:r>
      <w:r w:rsidR="00D86998" w:rsidRPr="00C6509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86998" w:rsidRPr="00C65094" w:rsidRDefault="00D86998">
      <w:pPr>
        <w:rPr>
          <w:rFonts w:ascii="Times New Roman" w:hAnsi="Times New Roman" w:cs="Times New Roman"/>
        </w:rPr>
      </w:pPr>
      <w:r w:rsidRPr="00C65094">
        <w:rPr>
          <w:rFonts w:ascii="Times New Roman" w:hAnsi="Times New Roman" w:cs="Times New Roman"/>
        </w:rPr>
        <w:t xml:space="preserve">Na sútoku Hornádu s </w:t>
      </w:r>
      <w:hyperlink r:id="rId28" w:tooltip="Hnilec (rieka)" w:history="1">
        <w:r w:rsidRPr="00C65094">
          <w:rPr>
            <w:rStyle w:val="Hypertextovprepojenie"/>
            <w:rFonts w:ascii="Times New Roman" w:hAnsi="Times New Roman" w:cs="Times New Roman"/>
            <w:color w:val="auto"/>
          </w:rPr>
          <w:t>Hnilcom</w:t>
        </w:r>
      </w:hyperlink>
      <w:r w:rsidRPr="00C65094">
        <w:rPr>
          <w:rFonts w:ascii="Times New Roman" w:hAnsi="Times New Roman" w:cs="Times New Roman"/>
        </w:rPr>
        <w:t xml:space="preserve"> je vybudovaná vodná nádrž </w:t>
      </w:r>
      <w:hyperlink r:id="rId29" w:tooltip="Ružín" w:history="1">
        <w:proofErr w:type="spellStart"/>
        <w:r w:rsidRPr="00C65094">
          <w:rPr>
            <w:rStyle w:val="Hypertextovprepojenie"/>
            <w:rFonts w:ascii="Times New Roman" w:hAnsi="Times New Roman" w:cs="Times New Roman"/>
            <w:color w:val="auto"/>
          </w:rPr>
          <w:t>Ružín</w:t>
        </w:r>
        <w:proofErr w:type="spellEnd"/>
      </w:hyperlink>
      <w:r w:rsidRPr="00C65094">
        <w:rPr>
          <w:rFonts w:ascii="Times New Roman" w:hAnsi="Times New Roman" w:cs="Times New Roman"/>
        </w:rPr>
        <w:t xml:space="preserve">. Je to typická údolná nádrž a využíva sa na výrobu elektrickej energie a priemyselný odber vody pre </w:t>
      </w:r>
      <w:hyperlink r:id="rId30" w:tooltip="U. S. Steel Košice" w:history="1">
        <w:r w:rsidRPr="00C65094">
          <w:rPr>
            <w:rStyle w:val="Hypertextovprepojenie"/>
            <w:rFonts w:ascii="Times New Roman" w:hAnsi="Times New Roman" w:cs="Times New Roman"/>
            <w:color w:val="auto"/>
          </w:rPr>
          <w:t>železiarne v Košiciach</w:t>
        </w:r>
      </w:hyperlink>
      <w:r w:rsidRPr="00C65094">
        <w:rPr>
          <w:rFonts w:ascii="Times New Roman" w:hAnsi="Times New Roman" w:cs="Times New Roman"/>
        </w:rPr>
        <w:t>.</w:t>
      </w:r>
    </w:p>
    <w:p w:rsidR="00724B50" w:rsidRPr="00C65094" w:rsidRDefault="00724B50">
      <w:pPr>
        <w:rPr>
          <w:rFonts w:ascii="Times New Roman" w:hAnsi="Times New Roman" w:cs="Times New Roman"/>
          <w:sz w:val="24"/>
          <w:szCs w:val="24"/>
        </w:rPr>
      </w:pPr>
      <w:r w:rsidRPr="00C65094">
        <w:rPr>
          <w:rFonts w:ascii="Times New Roman" w:hAnsi="Times New Roman" w:cs="Times New Roman"/>
          <w:sz w:val="24"/>
          <w:szCs w:val="24"/>
        </w:rPr>
        <w:softHyphen/>
      </w:r>
      <w:r w:rsidRPr="00C65094">
        <w:rPr>
          <w:rFonts w:ascii="Times New Roman" w:hAnsi="Times New Roman" w:cs="Times New Roman"/>
          <w:sz w:val="24"/>
          <w:szCs w:val="24"/>
        </w:rPr>
        <w:tab/>
        <w:t>-rieka Hornád sa vlieva do rieky Slaná</w:t>
      </w:r>
    </w:p>
    <w:p w:rsidR="00D86998" w:rsidRPr="007E5763" w:rsidRDefault="00D86998">
      <w:pPr>
        <w:rPr>
          <w:rFonts w:ascii="Times New Roman" w:hAnsi="Times New Roman" w:cs="Times New Roman"/>
          <w:sz w:val="24"/>
          <w:szCs w:val="24"/>
        </w:rPr>
      </w:pPr>
    </w:p>
    <w:sectPr w:rsidR="00D86998" w:rsidRPr="007E5763" w:rsidSect="007E57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3169F"/>
    <w:multiLevelType w:val="multilevel"/>
    <w:tmpl w:val="E8A4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3C"/>
    <w:rsid w:val="00724B50"/>
    <w:rsid w:val="007575BA"/>
    <w:rsid w:val="007E5763"/>
    <w:rsid w:val="00C65094"/>
    <w:rsid w:val="00D66899"/>
    <w:rsid w:val="00D86998"/>
    <w:rsid w:val="00E7203C"/>
    <w:rsid w:val="00FA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7E57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E5763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7E5763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Predvolenpsmoodseku"/>
    <w:rsid w:val="007E5763"/>
  </w:style>
  <w:style w:type="paragraph" w:styleId="Textbubliny">
    <w:name w:val="Balloon Text"/>
    <w:basedOn w:val="Normlny"/>
    <w:link w:val="TextbublinyChar"/>
    <w:uiPriority w:val="99"/>
    <w:semiHidden/>
    <w:unhideWhenUsed/>
    <w:rsid w:val="007E5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57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7E57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E5763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7E5763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Predvolenpsmoodseku"/>
    <w:rsid w:val="007E5763"/>
  </w:style>
  <w:style w:type="paragraph" w:styleId="Textbubliny">
    <w:name w:val="Balloon Text"/>
    <w:basedOn w:val="Normlny"/>
    <w:link w:val="TextbublinyChar"/>
    <w:uiPriority w:val="99"/>
    <w:semiHidden/>
    <w:unhideWhenUsed/>
    <w:rsid w:val="007E5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57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2007" TargetMode="External"/><Relationship Id="rId13" Type="http://schemas.openxmlformats.org/officeDocument/2006/relationships/hyperlink" Target="https://sk.wikipedia.org/wiki/Okres_Gelnica" TargetMode="External"/><Relationship Id="rId18" Type="http://schemas.openxmlformats.org/officeDocument/2006/relationships/hyperlink" Target="https://sk.wikipedia.org/wiki/Okres_Ko%C5%A1ice-okolie" TargetMode="External"/><Relationship Id="rId26" Type="http://schemas.openxmlformats.org/officeDocument/2006/relationships/hyperlink" Target="https://sk.wikipedia.org/wiki/%C5%A0tvorcov%C3%BD_kilomete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k.wikipedia.org/wiki/Okres_Sobrance" TargetMode="External"/><Relationship Id="rId7" Type="http://schemas.openxmlformats.org/officeDocument/2006/relationships/hyperlink" Target="https://sk.wikipedia.org/wiki/1996" TargetMode="External"/><Relationship Id="rId12" Type="http://schemas.openxmlformats.org/officeDocument/2006/relationships/hyperlink" Target="https://sk.wikipedia.org/wiki/Ko%C5%A1ick%C3%BD_samospr%C3%A1vny_kraj" TargetMode="External"/><Relationship Id="rId17" Type="http://schemas.openxmlformats.org/officeDocument/2006/relationships/hyperlink" Target="https://sk.wikipedia.org/wiki/Okres_Ko%C5%A1ice_IV" TargetMode="External"/><Relationship Id="rId25" Type="http://schemas.openxmlformats.org/officeDocument/2006/relationships/hyperlink" Target="https://sk.wikipedia.org/wiki/Obyvate%C4%BEstv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Okres_Ko%C5%A1ice_III" TargetMode="External"/><Relationship Id="rId20" Type="http://schemas.openxmlformats.org/officeDocument/2006/relationships/hyperlink" Target="https://sk.wikipedia.org/wiki/Okres_Ro%C5%BE%C5%88ava" TargetMode="External"/><Relationship Id="rId29" Type="http://schemas.openxmlformats.org/officeDocument/2006/relationships/hyperlink" Target="https://sk.wikipedia.org/wiki/Ru%C5%BE%C3%AD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V%C3%BDchodn%C3%A9_Slovensko" TargetMode="External"/><Relationship Id="rId11" Type="http://schemas.openxmlformats.org/officeDocument/2006/relationships/hyperlink" Target="https://sk.wikipedia.org/wiki/Krajsk%C3%BD_%C3%BArad" TargetMode="External"/><Relationship Id="rId24" Type="http://schemas.openxmlformats.org/officeDocument/2006/relationships/image" Target="media/image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k.wikipedia.org/wiki/Okres_Ko%C5%A1ice_II" TargetMode="External"/><Relationship Id="rId23" Type="http://schemas.openxmlformats.org/officeDocument/2006/relationships/hyperlink" Target="https://sk.wikipedia.org/wiki/Okres_Trebi%C5%A1ov" TargetMode="External"/><Relationship Id="rId28" Type="http://schemas.openxmlformats.org/officeDocument/2006/relationships/hyperlink" Target="https://sk.wikipedia.org/wiki/Hnilec_(rieka)" TargetMode="External"/><Relationship Id="rId10" Type="http://schemas.openxmlformats.org/officeDocument/2006/relationships/hyperlink" Target="https://sk.wikipedia.org/wiki/Ko%C5%A1ice" TargetMode="External"/><Relationship Id="rId19" Type="http://schemas.openxmlformats.org/officeDocument/2006/relationships/hyperlink" Target="https://sk.wikipedia.org/wiki/Okres_Michalovc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k.wikipedia.org/wiki/Obvodn%C3%BD_%C3%BArad" TargetMode="External"/><Relationship Id="rId14" Type="http://schemas.openxmlformats.org/officeDocument/2006/relationships/hyperlink" Target="https://sk.wikipedia.org/wiki/Okres_Ko%C5%A1ice_I" TargetMode="External"/><Relationship Id="rId22" Type="http://schemas.openxmlformats.org/officeDocument/2006/relationships/hyperlink" Target="https://sk.wikipedia.org/wiki/Okres_Spi%C5%A1sk%C3%A1_Nov%C3%A1_Ves" TargetMode="External"/><Relationship Id="rId27" Type="http://schemas.openxmlformats.org/officeDocument/2006/relationships/hyperlink" Target="http://www.bodrog.sk/" TargetMode="External"/><Relationship Id="rId30" Type="http://schemas.openxmlformats.org/officeDocument/2006/relationships/hyperlink" Target="https://sk.wikipedia.org/wiki/U._S._Steel_Ko%C5%A1ic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515</Words>
  <Characters>2938</Characters>
  <Application>Microsoft Office Word</Application>
  <DocSecurity>0</DocSecurity>
  <Lines>24</Lines>
  <Paragraphs>6</Paragraphs>
  <ScaleCrop>false</ScaleCrop>
  <Company>Gymnázium Gelnica</Company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7</cp:revision>
  <dcterms:created xsi:type="dcterms:W3CDTF">2019-04-03T11:25:00Z</dcterms:created>
  <dcterms:modified xsi:type="dcterms:W3CDTF">2019-04-03T11:33:00Z</dcterms:modified>
</cp:coreProperties>
</file>