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56F" w:rsidRDefault="00F6256F" w:rsidP="00F6256F">
      <w:pPr>
        <w:pStyle w:val="Normlnywebov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Siln"/>
          <w:rFonts w:ascii="Tahoma" w:hAnsi="Tahoma" w:cs="Tahoma"/>
          <w:color w:val="000000"/>
          <w:sz w:val="28"/>
          <w:szCs w:val="28"/>
        </w:rPr>
        <w:t xml:space="preserve">Desatoro ochrany prírody a životného prostredia </w:t>
      </w:r>
      <w:proofErr w:type="spellStart"/>
      <w:r>
        <w:rPr>
          <w:rStyle w:val="Siln"/>
          <w:rFonts w:ascii="Tahoma" w:hAnsi="Tahoma" w:cs="Tahoma"/>
          <w:color w:val="000000"/>
          <w:sz w:val="28"/>
          <w:szCs w:val="28"/>
        </w:rPr>
        <w:t>oz</w:t>
      </w:r>
      <w:proofErr w:type="spellEnd"/>
      <w:r>
        <w:rPr>
          <w:rStyle w:val="Siln"/>
          <w:rFonts w:ascii="Tahoma" w:hAnsi="Tahoma" w:cs="Tahoma"/>
          <w:color w:val="000000"/>
          <w:sz w:val="28"/>
          <w:szCs w:val="28"/>
        </w:rPr>
        <w:t xml:space="preserve"> CEPTA (2013):</w:t>
      </w:r>
    </w:p>
    <w:p w:rsidR="00F6256F" w:rsidRDefault="00F6256F" w:rsidP="00F6256F">
      <w:pPr>
        <w:pStyle w:val="Normlnywebov"/>
        <w:shd w:val="clear" w:color="auto" w:fill="FFFFFF"/>
        <w:spacing w:before="0" w:beforeAutospacing="0" w:after="150" w:afterAutospacing="0" w:line="375" w:lineRule="atLeast"/>
        <w:ind w:left="450"/>
        <w:rPr>
          <w:rFonts w:ascii="Arial" w:hAnsi="Arial" w:cs="Arial"/>
          <w:color w:val="666666"/>
          <w:sz w:val="18"/>
          <w:szCs w:val="18"/>
        </w:rPr>
      </w:pPr>
      <w:r>
        <w:rPr>
          <w:rFonts w:ascii="Tahoma" w:hAnsi="Tahoma" w:cs="Tahoma"/>
          <w:color w:val="000000"/>
        </w:rPr>
        <w:t>1.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Style w:val="Siln"/>
          <w:rFonts w:ascii="Tahoma" w:hAnsi="Tahoma" w:cs="Tahoma"/>
          <w:color w:val="000000"/>
        </w:rPr>
        <w:t>Potraviny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– lokálne, sezónne, od „svojho farmára“, svoju záhradu, na balkóne... a stravovanie – snažím sa konzumovať menej mäsa a menej dovozových potravín, žiadne GM potraviny. Ak si to môžem dovoliť, kupujem ekologické potraviny.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Tahoma" w:hAnsi="Tahoma" w:cs="Tahoma"/>
          <w:color w:val="000000"/>
        </w:rPr>
        <w:t>2.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Style w:val="Siln"/>
          <w:rFonts w:ascii="Tahoma" w:hAnsi="Tahoma" w:cs="Tahoma"/>
          <w:color w:val="000000"/>
        </w:rPr>
        <w:t>Energie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 xml:space="preserve">– zavediem opatrenia na maximálne úspory (napr. zateplenie) sa snažím zabezpečiť čo najviac energie (teplo, tepla voda, elektrika) z alternatívnych zdrojov energie. Zo Slnka - solárne panely na ohrev vody, </w:t>
      </w:r>
      <w:proofErr w:type="spellStart"/>
      <w:r>
        <w:rPr>
          <w:rFonts w:ascii="Tahoma" w:hAnsi="Tahoma" w:cs="Tahoma"/>
          <w:color w:val="000000"/>
        </w:rPr>
        <w:t>fotovoltaické</w:t>
      </w:r>
      <w:proofErr w:type="spellEnd"/>
      <w:r>
        <w:rPr>
          <w:rFonts w:ascii="Tahoma" w:hAnsi="Tahoma" w:cs="Tahoma"/>
          <w:color w:val="000000"/>
        </w:rPr>
        <w:t xml:space="preserve"> články na výrobu elektriny; zo zeme – tepelné čerpadlo; z biomasy – bojler, kotol, krb so zabezpečením minimálnych emisií zo spaľovania dreva, resp. inej biomasy (kvalitný bojler, suché drevo).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Tahoma" w:hAnsi="Tahoma" w:cs="Tahoma"/>
          <w:color w:val="000000"/>
        </w:rPr>
        <w:t>3.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Style w:val="Siln"/>
          <w:rFonts w:ascii="Tahoma" w:hAnsi="Tahoma" w:cs="Tahoma"/>
          <w:color w:val="000000"/>
        </w:rPr>
        <w:t>Voda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– šetrím; ak je to možné využívam svoju studňu a zachytávam (napr. na polievanie, splachovanie) dažďovú vodu, zo strechy a pod.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Tahoma" w:hAnsi="Tahoma" w:cs="Tahoma"/>
          <w:color w:val="000000"/>
        </w:rPr>
        <w:t>4.</w:t>
      </w:r>
      <w:r>
        <w:rPr>
          <w:rStyle w:val="apple-converted-space"/>
          <w:rFonts w:ascii="Tahoma" w:hAnsi="Tahoma" w:cs="Tahoma"/>
          <w:b/>
          <w:bCs/>
          <w:color w:val="000000"/>
        </w:rPr>
        <w:t> </w:t>
      </w:r>
      <w:r>
        <w:rPr>
          <w:rStyle w:val="Siln"/>
          <w:rFonts w:ascii="Tahoma" w:hAnsi="Tahoma" w:cs="Tahoma"/>
          <w:color w:val="000000"/>
        </w:rPr>
        <w:t>Odpady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 xml:space="preserve">– prevencia (vlastné </w:t>
      </w:r>
      <w:proofErr w:type="spellStart"/>
      <w:r>
        <w:rPr>
          <w:rFonts w:ascii="Tahoma" w:hAnsi="Tahoma" w:cs="Tahoma"/>
          <w:color w:val="000000"/>
        </w:rPr>
        <w:t>sáčky</w:t>
      </w:r>
      <w:proofErr w:type="spellEnd"/>
      <w:r>
        <w:rPr>
          <w:rFonts w:ascii="Tahoma" w:hAnsi="Tahoma" w:cs="Tahoma"/>
          <w:color w:val="000000"/>
        </w:rPr>
        <w:t>, vratné obaly, sypané potraviny,...), separácia + kompostovanie biologicky rozložiteľných odpadov, tzv. bioodpadov;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Tahoma" w:hAnsi="Tahoma" w:cs="Tahoma"/>
          <w:color w:val="000000"/>
        </w:rPr>
        <w:t>5.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Style w:val="Siln"/>
          <w:rFonts w:ascii="Tahoma" w:hAnsi="Tahoma" w:cs="Tahoma"/>
          <w:color w:val="000000"/>
        </w:rPr>
        <w:t>Doprava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 xml:space="preserve">– v max. miere sa snažím využívať chôdzu, bicykel a verejnú dopravu, predovšetkým tú elektrifikovanú (električka, trolej, </w:t>
      </w:r>
      <w:proofErr w:type="spellStart"/>
      <w:r>
        <w:rPr>
          <w:rFonts w:ascii="Tahoma" w:hAnsi="Tahoma" w:cs="Tahoma"/>
          <w:color w:val="000000"/>
        </w:rPr>
        <w:t>elektrobus</w:t>
      </w:r>
      <w:proofErr w:type="spellEnd"/>
      <w:r>
        <w:rPr>
          <w:rFonts w:ascii="Tahoma" w:hAnsi="Tahoma" w:cs="Tahoma"/>
          <w:color w:val="000000"/>
        </w:rPr>
        <w:t xml:space="preserve">, vlak). Minimalizujem </w:t>
      </w:r>
      <w:proofErr w:type="spellStart"/>
      <w:r>
        <w:rPr>
          <w:rFonts w:ascii="Tahoma" w:hAnsi="Tahoma" w:cs="Tahoma"/>
          <w:color w:val="000000"/>
        </w:rPr>
        <w:t>idividuálne</w:t>
      </w:r>
      <w:proofErr w:type="spellEnd"/>
      <w:r>
        <w:rPr>
          <w:rFonts w:ascii="Tahoma" w:hAnsi="Tahoma" w:cs="Tahoma"/>
          <w:color w:val="000000"/>
        </w:rPr>
        <w:t xml:space="preserve"> jazdy na aute a vyhýbam sa leteckej doprave. AK mám osobné auto, dbám na to, aby bolo čo najúspornejšie s minimálnymi emisiami škodlivín a CO2 (štandard EURO 5 a vyššie, staršie s filtrom). Ak šoférujem, jazdím úsporne, tzv. </w:t>
      </w:r>
      <w:proofErr w:type="spellStart"/>
      <w:r>
        <w:rPr>
          <w:rFonts w:ascii="Tahoma" w:hAnsi="Tahoma" w:cs="Tahoma"/>
          <w:color w:val="000000"/>
        </w:rPr>
        <w:t>EKO-šoférovanie</w:t>
      </w:r>
      <w:proofErr w:type="spellEnd"/>
      <w:r>
        <w:rPr>
          <w:rFonts w:ascii="Tahoma" w:hAnsi="Tahoma" w:cs="Tahoma"/>
          <w:color w:val="000000"/>
        </w:rPr>
        <w:t xml:space="preserve"> ak to je možné na plyn, elektriku alebo hybridný pohon;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Tahoma" w:hAnsi="Tahoma" w:cs="Tahoma"/>
          <w:color w:val="000000"/>
        </w:rPr>
        <w:t>6.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Style w:val="Siln"/>
          <w:rFonts w:ascii="Tahoma" w:hAnsi="Tahoma" w:cs="Tahoma"/>
          <w:color w:val="000000"/>
        </w:rPr>
        <w:t>Príroda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(ekosystém) – snažím sa ju poznávať, pravidelne do nej chodiť a neškodiť jej, podporovať užitočné organizmy ako sú vtáky a hmyz, opeľovače a predátori škodcov vo svojej záhrade (búdky a pod.)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Tahoma" w:hAnsi="Tahoma" w:cs="Tahoma"/>
          <w:color w:val="000000"/>
        </w:rPr>
        <w:t>7.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Style w:val="Siln"/>
          <w:rFonts w:ascii="Tahoma" w:hAnsi="Tahoma" w:cs="Tahoma"/>
          <w:color w:val="000000"/>
        </w:rPr>
        <w:t>Komunita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 xml:space="preserve">- podporujem lokálny </w:t>
      </w:r>
      <w:proofErr w:type="spellStart"/>
      <w:r>
        <w:rPr>
          <w:rFonts w:ascii="Tahoma" w:hAnsi="Tahoma" w:cs="Tahoma"/>
          <w:color w:val="000000"/>
        </w:rPr>
        <w:t>aktivizmus</w:t>
      </w:r>
      <w:proofErr w:type="spellEnd"/>
      <w:r>
        <w:rPr>
          <w:rFonts w:ascii="Tahoma" w:hAnsi="Tahoma" w:cs="Tahoma"/>
          <w:color w:val="000000"/>
        </w:rPr>
        <w:t>, som aktívny pre riešenie miestnych problémov, poznám, stretávam a rozprávam sa so susedmi, napr. Lokálnu potravinovú komunitu, miestnu menu...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Tahoma" w:hAnsi="Tahoma" w:cs="Tahoma"/>
          <w:color w:val="000000"/>
        </w:rPr>
        <w:t>8.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Style w:val="Siln"/>
          <w:rFonts w:ascii="Tahoma" w:hAnsi="Tahoma" w:cs="Tahoma"/>
          <w:color w:val="000000"/>
        </w:rPr>
        <w:t>Konzum, spotreba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 xml:space="preserve">– kupujem iba to, čo skutočne potrebujem. Pokazené veci, spotrebiče sa snažím opravovať (kupovať tie trvácne, s ekologickou značkou napr. </w:t>
      </w:r>
      <w:proofErr w:type="spellStart"/>
      <w:r>
        <w:rPr>
          <w:rFonts w:ascii="Tahoma" w:hAnsi="Tahoma" w:cs="Tahoma"/>
          <w:color w:val="000000"/>
        </w:rPr>
        <w:t>Energy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star</w:t>
      </w:r>
      <w:proofErr w:type="spellEnd"/>
      <w:r>
        <w:rPr>
          <w:rFonts w:ascii="Tahoma" w:hAnsi="Tahoma" w:cs="Tahoma"/>
          <w:color w:val="000000"/>
        </w:rPr>
        <w:t xml:space="preserve">). </w:t>
      </w:r>
      <w:proofErr w:type="spellStart"/>
      <w:r>
        <w:rPr>
          <w:rFonts w:ascii="Tahoma" w:hAnsi="Tahoma" w:cs="Tahoma"/>
          <w:color w:val="000000"/>
        </w:rPr>
        <w:t>Zdieľam</w:t>
      </w:r>
      <w:proofErr w:type="spellEnd"/>
      <w:r>
        <w:rPr>
          <w:rFonts w:ascii="Tahoma" w:hAnsi="Tahoma" w:cs="Tahoma"/>
          <w:color w:val="000000"/>
        </w:rPr>
        <w:t xml:space="preserve"> veci s priateľmi – napr. domáce zariadenia (ako vŕtačka), auto...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Tahoma" w:hAnsi="Tahoma" w:cs="Tahoma"/>
          <w:color w:val="000000"/>
        </w:rPr>
        <w:t>9. Ako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Style w:val="Siln"/>
          <w:rFonts w:ascii="Tahoma" w:hAnsi="Tahoma" w:cs="Tahoma"/>
          <w:color w:val="000000"/>
        </w:rPr>
        <w:t>občan</w:t>
      </w:r>
      <w:r>
        <w:rPr>
          <w:rFonts w:ascii="Tahoma" w:hAnsi="Tahoma" w:cs="Tahoma"/>
          <w:color w:val="000000"/>
        </w:rPr>
        <w:t>. Ak mám pravo voliť, využívam ho zodpovedne a podporujem tých kandidátov, ktorí mi garantujú podporu opatrení ochrany prírody a životného prostredia, politika môjho štátu mi nie je ľahostajná. Nie som pasívny k problémom, ktoré vo svojej obci vnímam – riešim ich so samosprávou.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Tahoma" w:hAnsi="Tahoma" w:cs="Tahoma"/>
          <w:color w:val="000000"/>
        </w:rPr>
        <w:t>10. Podporujem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Style w:val="Siln"/>
          <w:rFonts w:ascii="Tahoma" w:hAnsi="Tahoma" w:cs="Tahoma"/>
          <w:color w:val="000000"/>
        </w:rPr>
        <w:t>mimovládne organizácie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(MVO alebo NGO), občianske iniciatívy a pod., ktoré sa ochrane prírody a životného prostredia seriózne venujú – ako dobrovoľník, finančne, alebo s priateľmi založíme vlastnú MVO, iniciatívu na ochranu prírody / životného prostredia. Začať sa dá v malom hneď – napr. upratať vlastné okolie, sídlisko a pod.</w:t>
      </w:r>
    </w:p>
    <w:p w:rsidR="006011A1" w:rsidRDefault="006011A1">
      <w:bookmarkStart w:id="0" w:name="_GoBack"/>
      <w:bookmarkEnd w:id="0"/>
    </w:p>
    <w:sectPr w:rsidR="006011A1" w:rsidSect="00F625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63A"/>
    <w:rsid w:val="001F763A"/>
    <w:rsid w:val="006011A1"/>
    <w:rsid w:val="00F6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6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F6256F"/>
    <w:rPr>
      <w:b/>
      <w:bCs/>
    </w:rPr>
  </w:style>
  <w:style w:type="character" w:customStyle="1" w:styleId="apple-converted-space">
    <w:name w:val="apple-converted-space"/>
    <w:basedOn w:val="Predvolenpsmoodseku"/>
    <w:rsid w:val="00F625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6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F6256F"/>
    <w:rPr>
      <w:b/>
      <w:bCs/>
    </w:rPr>
  </w:style>
  <w:style w:type="character" w:customStyle="1" w:styleId="apple-converted-space">
    <w:name w:val="apple-converted-space"/>
    <w:basedOn w:val="Predvolenpsmoodseku"/>
    <w:rsid w:val="00F62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8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2351</Characters>
  <Application>Microsoft Office Word</Application>
  <DocSecurity>0</DocSecurity>
  <Lines>19</Lines>
  <Paragraphs>5</Paragraphs>
  <ScaleCrop>false</ScaleCrop>
  <Company>Gymnázium Gelnica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2016-02-04T06:47:00Z</dcterms:created>
  <dcterms:modified xsi:type="dcterms:W3CDTF">2016-02-04T06:47:00Z</dcterms:modified>
</cp:coreProperties>
</file>