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89" w:rsidRPr="00172089" w:rsidRDefault="00FB40EE" w:rsidP="00172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089">
        <w:rPr>
          <w:rFonts w:ascii="Times New Roman" w:hAnsi="Times New Roman" w:cs="Times New Roman"/>
          <w:b/>
          <w:sz w:val="28"/>
          <w:szCs w:val="28"/>
        </w:rPr>
        <w:t>SLUŽBY</w:t>
      </w:r>
    </w:p>
    <w:p w:rsidR="00FB40EE" w:rsidRDefault="00FB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-terciárna sféra hospodárstva</w:t>
      </w:r>
    </w:p>
    <w:p w:rsidR="00FB40EE" w:rsidRDefault="00FB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-nevýrobná sféra</w:t>
      </w:r>
    </w:p>
    <w:p w:rsidR="00FB40EE" w:rsidRDefault="00FB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Služby poskytované v rôznych zariadeniach sa označujú ako infraštruktúry, ktoré sa delia:</w:t>
      </w:r>
    </w:p>
    <w:p w:rsidR="00FB40EE" w:rsidRDefault="00FB40EE">
      <w:pPr>
        <w:rPr>
          <w:rFonts w:ascii="Times New Roman" w:hAnsi="Times New Roman" w:cs="Times New Roman"/>
          <w:sz w:val="24"/>
          <w:szCs w:val="24"/>
        </w:rPr>
      </w:pPr>
      <w:r w:rsidRPr="00172089">
        <w:rPr>
          <w:rFonts w:ascii="Times New Roman" w:hAnsi="Times New Roman" w:cs="Times New Roman"/>
          <w:b/>
          <w:i/>
          <w:sz w:val="24"/>
          <w:szCs w:val="24"/>
        </w:rPr>
        <w:t>A: sociálna infraštruktúra</w:t>
      </w:r>
      <w:r>
        <w:rPr>
          <w:rFonts w:ascii="Times New Roman" w:hAnsi="Times New Roman" w:cs="Times New Roman"/>
          <w:sz w:val="24"/>
          <w:szCs w:val="24"/>
        </w:rPr>
        <w:t>, ktorá sa delí na:</w:t>
      </w:r>
    </w:p>
    <w:p w:rsidR="00FB40EE" w:rsidRDefault="00FB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</w:t>
      </w:r>
      <w:r w:rsidRPr="00AE4428">
        <w:rPr>
          <w:rFonts w:ascii="Times New Roman" w:hAnsi="Times New Roman" w:cs="Times New Roman"/>
          <w:i/>
          <w:sz w:val="24"/>
          <w:szCs w:val="24"/>
          <w:u w:val="single"/>
        </w:rPr>
        <w:t xml:space="preserve">základné sociálne </w:t>
      </w:r>
      <w:proofErr w:type="spellStart"/>
      <w:r w:rsidRPr="00AE4428">
        <w:rPr>
          <w:rFonts w:ascii="Times New Roman" w:hAnsi="Times New Roman" w:cs="Times New Roman"/>
          <w:i/>
          <w:sz w:val="24"/>
          <w:szCs w:val="24"/>
          <w:u w:val="single"/>
        </w:rPr>
        <w:t>infraštr</w:t>
      </w:r>
      <w:proofErr w:type="spellEnd"/>
      <w:r>
        <w:rPr>
          <w:rFonts w:ascii="Times New Roman" w:hAnsi="Times New Roman" w:cs="Times New Roman"/>
          <w:sz w:val="24"/>
          <w:szCs w:val="24"/>
        </w:rPr>
        <w:t>. – potraviny, školy</w:t>
      </w:r>
    </w:p>
    <w:p w:rsidR="00FB40EE" w:rsidRDefault="00FB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AE4428">
        <w:rPr>
          <w:rFonts w:ascii="Times New Roman" w:hAnsi="Times New Roman" w:cs="Times New Roman"/>
          <w:i/>
          <w:sz w:val="24"/>
          <w:szCs w:val="24"/>
          <w:u w:val="single"/>
        </w:rPr>
        <w:t xml:space="preserve">vyššie sociálne </w:t>
      </w:r>
      <w:proofErr w:type="spellStart"/>
      <w:r w:rsidRPr="00AE4428">
        <w:rPr>
          <w:rFonts w:ascii="Times New Roman" w:hAnsi="Times New Roman" w:cs="Times New Roman"/>
          <w:i/>
          <w:sz w:val="24"/>
          <w:szCs w:val="24"/>
          <w:u w:val="single"/>
        </w:rPr>
        <w:t>infraštrukt</w:t>
      </w:r>
      <w:proofErr w:type="spellEnd"/>
      <w:r>
        <w:rPr>
          <w:rFonts w:ascii="Times New Roman" w:hAnsi="Times New Roman" w:cs="Times New Roman"/>
          <w:sz w:val="24"/>
          <w:szCs w:val="24"/>
        </w:rPr>
        <w:t>. – zdravotníctvo, úrady, divadlá, kiná</w:t>
      </w:r>
    </w:p>
    <w:p w:rsidR="00FB40EE" w:rsidRDefault="00FB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</w:t>
      </w:r>
      <w:r w:rsidRPr="00AE4428">
        <w:rPr>
          <w:rFonts w:ascii="Times New Roman" w:hAnsi="Times New Roman" w:cs="Times New Roman"/>
          <w:i/>
          <w:sz w:val="24"/>
          <w:szCs w:val="24"/>
          <w:u w:val="single"/>
        </w:rPr>
        <w:t xml:space="preserve">špecifické sociálne </w:t>
      </w:r>
      <w:proofErr w:type="spellStart"/>
      <w:r w:rsidRPr="00AE4428">
        <w:rPr>
          <w:rFonts w:ascii="Times New Roman" w:hAnsi="Times New Roman" w:cs="Times New Roman"/>
          <w:i/>
          <w:sz w:val="24"/>
          <w:szCs w:val="24"/>
          <w:u w:val="single"/>
        </w:rPr>
        <w:t>infraštrukt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20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089">
        <w:rPr>
          <w:rFonts w:ascii="Times New Roman" w:hAnsi="Times New Roman" w:cs="Times New Roman"/>
          <w:sz w:val="24"/>
          <w:szCs w:val="24"/>
        </w:rPr>
        <w:t>sanatóriá, kúpele, vysoké školy</w:t>
      </w:r>
    </w:p>
    <w:p w:rsidR="00172089" w:rsidRDefault="00172089">
      <w:pPr>
        <w:rPr>
          <w:rFonts w:ascii="Times New Roman" w:hAnsi="Times New Roman" w:cs="Times New Roman"/>
          <w:sz w:val="24"/>
          <w:szCs w:val="24"/>
        </w:rPr>
      </w:pPr>
      <w:r w:rsidRPr="00172089">
        <w:rPr>
          <w:rFonts w:ascii="Times New Roman" w:hAnsi="Times New Roman" w:cs="Times New Roman"/>
          <w:b/>
          <w:i/>
          <w:sz w:val="24"/>
          <w:szCs w:val="24"/>
        </w:rPr>
        <w:t>B: technická infraštruktúra</w:t>
      </w:r>
      <w:r>
        <w:rPr>
          <w:rFonts w:ascii="Times New Roman" w:hAnsi="Times New Roman" w:cs="Times New Roman"/>
          <w:sz w:val="24"/>
          <w:szCs w:val="24"/>
        </w:rPr>
        <w:t>- zahŕňa vodovody, zásobovanie plynom, teplom, kanalizácie..</w:t>
      </w:r>
    </w:p>
    <w:p w:rsidR="00072891" w:rsidRDefault="00072891">
      <w:pPr>
        <w:rPr>
          <w:rFonts w:ascii="Times New Roman" w:hAnsi="Times New Roman" w:cs="Times New Roman"/>
          <w:sz w:val="24"/>
          <w:szCs w:val="24"/>
        </w:rPr>
      </w:pPr>
    </w:p>
    <w:p w:rsidR="00072891" w:rsidRPr="009854CE" w:rsidRDefault="000728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54CE">
        <w:rPr>
          <w:rFonts w:ascii="Times New Roman" w:hAnsi="Times New Roman" w:cs="Times New Roman"/>
          <w:b/>
          <w:sz w:val="24"/>
          <w:szCs w:val="24"/>
          <w:u w:val="single"/>
        </w:rPr>
        <w:t>ZAHRANIČNÝ OBCHOD</w:t>
      </w:r>
    </w:p>
    <w:p w:rsidR="00072891" w:rsidRDefault="0007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-zaisťuje výmenu tovaru medzi štátmi</w:t>
      </w:r>
    </w:p>
    <w:p w:rsidR="00072891" w:rsidRDefault="0007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2 zložky:</w:t>
      </w:r>
    </w:p>
    <w:p w:rsidR="00072891" w:rsidRDefault="00072891" w:rsidP="000728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(vývoz)</w:t>
      </w:r>
    </w:p>
    <w:p w:rsidR="00072891" w:rsidRDefault="00072891" w:rsidP="000728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(dovoz)</w:t>
      </w:r>
    </w:p>
    <w:p w:rsidR="00072891" w:rsidRDefault="00072891" w:rsidP="0007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Bilancia zahraničného obchodu = </w:t>
      </w:r>
      <w:r w:rsidR="009854CE">
        <w:rPr>
          <w:rFonts w:ascii="Times New Roman" w:hAnsi="Times New Roman" w:cs="Times New Roman"/>
          <w:sz w:val="24"/>
          <w:szCs w:val="24"/>
        </w:rPr>
        <w:t>podiel medzi importom a exportom</w:t>
      </w:r>
    </w:p>
    <w:p w:rsidR="009854CE" w:rsidRDefault="009854CE" w:rsidP="0007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-bilancia môže byť: a.) pasívna – keď import prevyšuje export</w:t>
      </w:r>
    </w:p>
    <w:p w:rsidR="009854CE" w:rsidRDefault="009854CE" w:rsidP="0007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b.) aktívna – keď export prevyšuje import</w:t>
      </w:r>
    </w:p>
    <w:p w:rsidR="009854CE" w:rsidRPr="00072891" w:rsidRDefault="009854CE" w:rsidP="00072891">
      <w:pPr>
        <w:rPr>
          <w:rFonts w:ascii="Times New Roman" w:hAnsi="Times New Roman" w:cs="Times New Roman"/>
          <w:sz w:val="24"/>
          <w:szCs w:val="24"/>
        </w:rPr>
      </w:pPr>
    </w:p>
    <w:p w:rsidR="00172089" w:rsidRPr="00AF2861" w:rsidRDefault="00172089">
      <w:pPr>
        <w:rPr>
          <w:rFonts w:ascii="Times New Roman" w:hAnsi="Times New Roman" w:cs="Times New Roman"/>
          <w:sz w:val="24"/>
          <w:szCs w:val="24"/>
        </w:rPr>
      </w:pPr>
    </w:p>
    <w:sectPr w:rsidR="00172089" w:rsidRPr="00AF2861" w:rsidSect="00FB4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13B3"/>
    <w:multiLevelType w:val="hybridMultilevel"/>
    <w:tmpl w:val="D4BA75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F2861"/>
    <w:rsid w:val="00072891"/>
    <w:rsid w:val="00167B89"/>
    <w:rsid w:val="00172089"/>
    <w:rsid w:val="005F1471"/>
    <w:rsid w:val="009854CE"/>
    <w:rsid w:val="00AE4428"/>
    <w:rsid w:val="00AF2861"/>
    <w:rsid w:val="00FB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7B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2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>Hewlett-Packard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2016-12-06T15:14:00Z</dcterms:created>
  <dcterms:modified xsi:type="dcterms:W3CDTF">2016-12-06T15:14:00Z</dcterms:modified>
</cp:coreProperties>
</file>