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4894">
      <w:r>
        <w:rPr>
          <w:noProof/>
        </w:rPr>
        <w:drawing>
          <wp:inline distT="0" distB="0" distL="0" distR="0">
            <wp:extent cx="6640542" cy="6282773"/>
            <wp:effectExtent l="19050" t="0" r="7908" b="0"/>
            <wp:docPr id="9" name="Obrázok 9" descr="Výsledok vyhľadávania obrázkov pre dopyt australia mapa sle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ľadávania obrázkov pre dopyt australia mapa sle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543" t="2889" r="1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542" cy="628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94" w:rsidRDefault="006946DD">
      <w:r>
        <w:rPr>
          <w:noProof/>
        </w:rPr>
        <w:drawing>
          <wp:inline distT="0" distB="0" distL="0" distR="0">
            <wp:extent cx="3181350" cy="3247721"/>
            <wp:effectExtent l="19050" t="0" r="0" b="0"/>
            <wp:docPr id="12" name="Obrázok 12" descr="Výsledok vyhľadávania obrázkov pre dopyt kengura omalova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ýsledok vyhľadávania obrázkov pre dopyt kengura omalovank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083" b="1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4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CD6">
        <w:rPr>
          <w:noProof/>
        </w:rPr>
        <w:drawing>
          <wp:inline distT="0" distB="0" distL="0" distR="0">
            <wp:extent cx="3327999" cy="3192564"/>
            <wp:effectExtent l="19050" t="0" r="5751" b="0"/>
            <wp:docPr id="15" name="Obrázok 15" descr="Výsledok vyhľadávania obrázkov pre dopyt koal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ľadávania obrázkov pre dopyt koala kreslen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968" t="5664" r="16842" b="12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30" cy="319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A2C" w:rsidRDefault="00124981">
      <w:r>
        <w:rPr>
          <w:noProof/>
        </w:rPr>
        <w:lastRenderedPageBreak/>
        <w:drawing>
          <wp:inline distT="0" distB="0" distL="0" distR="0">
            <wp:extent cx="2413599" cy="2546746"/>
            <wp:effectExtent l="19050" t="0" r="5751" b="0"/>
            <wp:docPr id="18" name="Obrázok 18" descr="Výsledok vyhľadávania obrázkov pre dopyt abel tas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ýsledok vyhľadávania obrázkov pre dopyt abel tasm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835" t="17879" r="18798" b="20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99" cy="254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2EB1">
        <w:rPr>
          <w:noProof/>
        </w:rPr>
        <w:drawing>
          <wp:inline distT="0" distB="0" distL="0" distR="0">
            <wp:extent cx="4018112" cy="2122099"/>
            <wp:effectExtent l="19050" t="0" r="1438" b="0"/>
            <wp:docPr id="21" name="Obrázok 21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64" r="11276" b="3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12" cy="212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B5" w:rsidRDefault="008231B5">
      <w:pPr>
        <w:pBdr>
          <w:bottom w:val="single" w:sz="12" w:space="1" w:color="auto"/>
        </w:pBdr>
      </w:pPr>
      <w:r>
        <w:t>ABEL TASMAN</w:t>
      </w:r>
      <w:r w:rsidR="002500E4">
        <w:tab/>
      </w:r>
      <w:r w:rsidR="002500E4">
        <w:tab/>
      </w:r>
      <w:r w:rsidR="002500E4">
        <w:tab/>
      </w:r>
      <w:r w:rsidR="002500E4">
        <w:tab/>
      </w:r>
      <w:r w:rsidR="002500E4">
        <w:tab/>
        <w:t>opera v SYDNEY</w:t>
      </w:r>
    </w:p>
    <w:p w:rsidR="00400618" w:rsidRDefault="0091232B">
      <w:r w:rsidRPr="0091232B">
        <w:drawing>
          <wp:inline distT="0" distB="0" distL="0" distR="0">
            <wp:extent cx="6640542" cy="6282773"/>
            <wp:effectExtent l="19050" t="0" r="7908" b="0"/>
            <wp:docPr id="1" name="Obrázok 9" descr="Výsledok vyhľadávania obrázkov pre dopyt australia mapa sle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ľadávania obrázkov pre dopyt australia mapa sle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543" t="2889" r="1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542" cy="628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618" w:rsidSect="00A04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04894"/>
    <w:rsid w:val="00033A2C"/>
    <w:rsid w:val="00124981"/>
    <w:rsid w:val="002500E4"/>
    <w:rsid w:val="003A2CD6"/>
    <w:rsid w:val="00400618"/>
    <w:rsid w:val="005E09DC"/>
    <w:rsid w:val="006946DD"/>
    <w:rsid w:val="008231B5"/>
    <w:rsid w:val="008B2650"/>
    <w:rsid w:val="008D2EB1"/>
    <w:rsid w:val="0091232B"/>
    <w:rsid w:val="00A04894"/>
    <w:rsid w:val="00A4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04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4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35</Characters>
  <Application>Microsoft Office Word</Application>
  <DocSecurity>0</DocSecurity>
  <Lines>1</Lines>
  <Paragraphs>1</Paragraphs>
  <ScaleCrop>false</ScaleCrop>
  <Company>Hewlett-Packard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2016-12-18T15:40:00Z</dcterms:created>
  <dcterms:modified xsi:type="dcterms:W3CDTF">2016-12-18T15:48:00Z</dcterms:modified>
</cp:coreProperties>
</file>