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EA" w:rsidRPr="00891EEA" w:rsidRDefault="00891EEA" w:rsidP="00891EE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91EEA">
        <w:rPr>
          <w:rFonts w:ascii="Times New Roman" w:hAnsi="Times New Roman" w:cs="Times New Roman"/>
          <w:b/>
          <w:i/>
        </w:rPr>
        <w:t xml:space="preserve">BIOLOGICKÁ OLYMPIÁDA – školské kolo kat. D </w:t>
      </w:r>
    </w:p>
    <w:p w:rsidR="00891EEA" w:rsidRPr="00891EEA" w:rsidRDefault="00891EEA" w:rsidP="00891EE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91EEA">
        <w:rPr>
          <w:rFonts w:ascii="Times New Roman" w:hAnsi="Times New Roman" w:cs="Times New Roman"/>
          <w:b/>
          <w:i/>
        </w:rPr>
        <w:t>Meno: ____________________________</w:t>
      </w:r>
    </w:p>
    <w:p w:rsidR="00891EEA" w:rsidRPr="00AF6365" w:rsidRDefault="00891EEA" w:rsidP="00891EEA">
      <w:pPr>
        <w:numPr>
          <w:ilvl w:val="0"/>
          <w:numId w:val="1"/>
        </w:numPr>
        <w:tabs>
          <w:tab w:val="left" w:pos="2880"/>
          <w:tab w:val="left" w:pos="4140"/>
          <w:tab w:val="left" w:pos="774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AF6365">
        <w:rPr>
          <w:rFonts w:ascii="Times New Roman" w:hAnsi="Times New Roman" w:cs="Times New Roman"/>
          <w:b/>
          <w:i/>
        </w:rPr>
        <w:t>Priraď mláďa k matke:</w:t>
      </w:r>
      <w:r w:rsidRPr="00AF6365">
        <w:rPr>
          <w:rFonts w:ascii="Times New Roman" w:hAnsi="Times New Roman" w:cs="Times New Roman"/>
          <w:b/>
          <w:i/>
        </w:rPr>
        <w:tab/>
      </w:r>
      <w:r w:rsidRPr="00AF6365">
        <w:rPr>
          <w:rFonts w:ascii="Times New Roman" w:hAnsi="Times New Roman" w:cs="Times New Roman"/>
          <w:b/>
          <w:i/>
        </w:rPr>
        <w:tab/>
      </w:r>
      <w:r w:rsidRPr="00AF6365">
        <w:rPr>
          <w:rFonts w:ascii="Times New Roman" w:hAnsi="Times New Roman" w:cs="Times New Roman"/>
          <w:b/>
          <w:i/>
        </w:rPr>
        <w:tab/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prasnica</w:t>
      </w:r>
      <w:r w:rsidRPr="00891EEA">
        <w:rPr>
          <w:rFonts w:ascii="Times New Roman" w:hAnsi="Times New Roman" w:cs="Times New Roman"/>
        </w:rPr>
        <w:tab/>
        <w:t>teľa</w:t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ovca</w:t>
      </w:r>
      <w:r w:rsidRPr="00891EEA">
        <w:rPr>
          <w:rFonts w:ascii="Times New Roman" w:hAnsi="Times New Roman" w:cs="Times New Roman"/>
        </w:rPr>
        <w:tab/>
        <w:t>kozľa</w:t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koza</w:t>
      </w:r>
      <w:r w:rsidRPr="00891EEA">
        <w:rPr>
          <w:rFonts w:ascii="Times New Roman" w:hAnsi="Times New Roman" w:cs="Times New Roman"/>
        </w:rPr>
        <w:tab/>
        <w:t>jahňa</w:t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krava</w:t>
      </w:r>
      <w:r w:rsidRPr="00891EEA">
        <w:rPr>
          <w:rFonts w:ascii="Times New Roman" w:hAnsi="Times New Roman" w:cs="Times New Roman"/>
        </w:rPr>
        <w:tab/>
        <w:t>ciciak</w:t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rPr>
          <w:rFonts w:ascii="Times New Roman" w:hAnsi="Times New Roman" w:cs="Times New Roman"/>
        </w:rPr>
      </w:pPr>
    </w:p>
    <w:p w:rsidR="00891EEA" w:rsidRPr="00AF6365" w:rsidRDefault="00891EEA" w:rsidP="00891EEA">
      <w:pPr>
        <w:numPr>
          <w:ilvl w:val="0"/>
          <w:numId w:val="1"/>
        </w:numPr>
        <w:tabs>
          <w:tab w:val="left" w:pos="2880"/>
          <w:tab w:val="left" w:pos="4140"/>
          <w:tab w:val="left" w:pos="774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AF6365">
        <w:rPr>
          <w:rFonts w:ascii="Times New Roman" w:hAnsi="Times New Roman" w:cs="Times New Roman"/>
          <w:b/>
          <w:i/>
        </w:rPr>
        <w:t>Doplň:</w:t>
      </w:r>
      <w:r w:rsidRPr="00AF6365">
        <w:rPr>
          <w:rFonts w:ascii="Times New Roman" w:hAnsi="Times New Roman" w:cs="Times New Roman"/>
          <w:b/>
          <w:i/>
        </w:rPr>
        <w:tab/>
      </w:r>
      <w:r w:rsidRPr="00AF6365">
        <w:rPr>
          <w:rFonts w:ascii="Times New Roman" w:hAnsi="Times New Roman" w:cs="Times New Roman"/>
          <w:b/>
          <w:i/>
        </w:rPr>
        <w:tab/>
      </w:r>
      <w:r w:rsidRPr="00AF6365">
        <w:rPr>
          <w:rFonts w:ascii="Times New Roman" w:hAnsi="Times New Roman" w:cs="Times New Roman"/>
          <w:b/>
          <w:i/>
        </w:rPr>
        <w:tab/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1080"/>
        <w:rPr>
          <w:rFonts w:ascii="Times New Roman" w:hAnsi="Times New Roman" w:cs="Times New Roman"/>
        </w:rPr>
      </w:pP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108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........................ je motýľ, ktorého larvy sa živia najmä vlnenými látkami.</w:t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108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........................ má na konci chodidiel mäkké vankúšiky, ktorými sadá na nečistoty a potom na potraviny.</w:t>
      </w:r>
    </w:p>
    <w:p w:rsidR="00891EEA" w:rsidRPr="00891EEA" w:rsidRDefault="00891EEA" w:rsidP="00891EEA">
      <w:pPr>
        <w:tabs>
          <w:tab w:val="left" w:pos="2880"/>
          <w:tab w:val="left" w:pos="4140"/>
          <w:tab w:val="left" w:pos="7740"/>
        </w:tabs>
        <w:ind w:left="108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....................... sa vyskytuje v zanedbaných domácnostiach, pekárňach a skladoch potravín. Je schopný prežiť aj jadrový výbuch.</w:t>
      </w:r>
    </w:p>
    <w:p w:rsidR="00891EEA" w:rsidRPr="00AF6365" w:rsidRDefault="00891EEA" w:rsidP="00891EEA">
      <w:pPr>
        <w:numPr>
          <w:ilvl w:val="0"/>
          <w:numId w:val="1"/>
        </w:numPr>
        <w:tabs>
          <w:tab w:val="left" w:pos="2880"/>
          <w:tab w:val="left" w:pos="4140"/>
          <w:tab w:val="left" w:pos="774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AF6365">
        <w:rPr>
          <w:rFonts w:ascii="Times New Roman" w:hAnsi="Times New Roman" w:cs="Times New Roman"/>
          <w:b/>
          <w:i/>
        </w:rPr>
        <w:t>Uveď dvoch zástupcov hmyzu, ktorý žije v záhradách</w:t>
      </w:r>
      <w:r w:rsidRPr="00AF6365">
        <w:rPr>
          <w:rFonts w:ascii="Times New Roman" w:hAnsi="Times New Roman" w:cs="Times New Roman"/>
          <w:b/>
          <w:i/>
        </w:rPr>
        <w:tab/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ab/>
        <w:t>............................................</w:t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ab/>
        <w:t>............................................</w:t>
      </w:r>
    </w:p>
    <w:p w:rsidR="00891EEA" w:rsidRPr="00AF6365" w:rsidRDefault="00891EEA" w:rsidP="00891EEA">
      <w:pPr>
        <w:numPr>
          <w:ilvl w:val="0"/>
          <w:numId w:val="1"/>
        </w:numPr>
        <w:tabs>
          <w:tab w:val="left" w:pos="900"/>
          <w:tab w:val="left" w:pos="2880"/>
          <w:tab w:val="left" w:pos="4140"/>
          <w:tab w:val="left" w:pos="774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AF6365">
        <w:rPr>
          <w:rFonts w:ascii="Times New Roman" w:hAnsi="Times New Roman" w:cs="Times New Roman"/>
          <w:b/>
          <w:i/>
        </w:rPr>
        <w:t>Priraď vlastnosti k živočíchovi:</w:t>
      </w:r>
      <w:r w:rsidRPr="00AF6365">
        <w:rPr>
          <w:rFonts w:ascii="Times New Roman" w:hAnsi="Times New Roman" w:cs="Times New Roman"/>
          <w:b/>
          <w:i/>
        </w:rPr>
        <w:tab/>
      </w:r>
      <w:r w:rsidRPr="00AF6365">
        <w:rPr>
          <w:rFonts w:ascii="Times New Roman" w:hAnsi="Times New Roman" w:cs="Times New Roman"/>
          <w:b/>
          <w:i/>
        </w:rPr>
        <w:tab/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lastovička</w:t>
      </w:r>
      <w:r w:rsidRPr="00891EEA">
        <w:rPr>
          <w:rFonts w:ascii="Times New Roman" w:hAnsi="Times New Roman" w:cs="Times New Roman"/>
        </w:rPr>
        <w:tab/>
        <w:t>živí sa listami kapusty</w:t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sýkorka</w:t>
      </w:r>
      <w:r w:rsidRPr="00891EEA">
        <w:rPr>
          <w:rFonts w:ascii="Times New Roman" w:hAnsi="Times New Roman" w:cs="Times New Roman"/>
        </w:rPr>
        <w:tab/>
        <w:t>v zime ju treba prikrmovať</w:t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osa</w:t>
      </w:r>
      <w:r w:rsidRPr="00891EEA">
        <w:rPr>
          <w:rFonts w:ascii="Times New Roman" w:hAnsi="Times New Roman" w:cs="Times New Roman"/>
        </w:rPr>
        <w:tab/>
        <w:t>jej larvy požierajú vošky</w:t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mlynárik</w:t>
      </w:r>
      <w:r w:rsidRPr="00891EEA">
        <w:rPr>
          <w:rFonts w:ascii="Times New Roman" w:hAnsi="Times New Roman" w:cs="Times New Roman"/>
        </w:rPr>
        <w:tab/>
        <w:t>stavia si hniezdo pod strechami budov</w:t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>lienka</w:t>
      </w:r>
      <w:r w:rsidRPr="00891EEA">
        <w:rPr>
          <w:rFonts w:ascii="Times New Roman" w:hAnsi="Times New Roman" w:cs="Times New Roman"/>
        </w:rPr>
        <w:tab/>
        <w:t>živí sa rastlinnými šťavami</w:t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ind w:left="720"/>
        <w:rPr>
          <w:rFonts w:ascii="Times New Roman" w:hAnsi="Times New Roman" w:cs="Times New Roman"/>
        </w:rPr>
      </w:pPr>
    </w:p>
    <w:p w:rsidR="00891EEA" w:rsidRPr="00891EEA" w:rsidRDefault="00891EEA" w:rsidP="00891EEA">
      <w:pPr>
        <w:numPr>
          <w:ilvl w:val="0"/>
          <w:numId w:val="1"/>
        </w:numPr>
        <w:tabs>
          <w:tab w:val="left" w:pos="900"/>
          <w:tab w:val="left" w:pos="2880"/>
          <w:tab w:val="left" w:pos="4140"/>
          <w:tab w:val="left" w:pos="7740"/>
        </w:tabs>
        <w:spacing w:after="0" w:line="240" w:lineRule="auto"/>
        <w:rPr>
          <w:rFonts w:ascii="Times New Roman" w:hAnsi="Times New Roman" w:cs="Times New Roman"/>
        </w:rPr>
      </w:pPr>
      <w:r w:rsidRPr="00AF6365">
        <w:rPr>
          <w:rFonts w:ascii="Times New Roman" w:hAnsi="Times New Roman" w:cs="Times New Roman"/>
          <w:b/>
          <w:i/>
        </w:rPr>
        <w:t>Napíš, ako sa volá najväčší</w:t>
      </w:r>
      <w:r w:rsidRPr="00891EEA">
        <w:rPr>
          <w:rFonts w:ascii="Times New Roman" w:hAnsi="Times New Roman" w:cs="Times New Roman"/>
        </w:rPr>
        <w:t xml:space="preserve"> európsky nočný motýľ</w:t>
      </w:r>
      <w:r w:rsidRPr="00891EEA">
        <w:rPr>
          <w:rFonts w:ascii="Times New Roman" w:hAnsi="Times New Roman" w:cs="Times New Roman"/>
        </w:rPr>
        <w:tab/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rPr>
          <w:rFonts w:ascii="Times New Roman" w:hAnsi="Times New Roman" w:cs="Times New Roman"/>
        </w:rPr>
      </w:pPr>
      <w:r w:rsidRPr="00891EEA">
        <w:rPr>
          <w:rFonts w:ascii="Times New Roman" w:hAnsi="Times New Roman" w:cs="Times New Roman"/>
        </w:rPr>
        <w:tab/>
        <w:t>........................................</w:t>
      </w:r>
    </w:p>
    <w:p w:rsidR="00891EEA" w:rsidRPr="00AF6365" w:rsidRDefault="00891EEA" w:rsidP="00891EEA">
      <w:pPr>
        <w:numPr>
          <w:ilvl w:val="0"/>
          <w:numId w:val="1"/>
        </w:numPr>
        <w:tabs>
          <w:tab w:val="left" w:pos="900"/>
          <w:tab w:val="left" w:pos="2880"/>
          <w:tab w:val="left" w:pos="4140"/>
          <w:tab w:val="left" w:pos="774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AF6365">
        <w:rPr>
          <w:rFonts w:ascii="Times New Roman" w:hAnsi="Times New Roman" w:cs="Times New Roman"/>
          <w:b/>
          <w:i/>
        </w:rPr>
        <w:t>Ako sa volá jediný lietajúci cicavec?</w:t>
      </w:r>
      <w:r w:rsidRPr="00AF6365">
        <w:rPr>
          <w:rFonts w:ascii="Times New Roman" w:hAnsi="Times New Roman" w:cs="Times New Roman"/>
          <w:b/>
          <w:i/>
        </w:rPr>
        <w:tab/>
      </w:r>
      <w:r w:rsidRPr="00AF6365">
        <w:rPr>
          <w:rFonts w:ascii="Times New Roman" w:hAnsi="Times New Roman" w:cs="Times New Roman"/>
          <w:b/>
          <w:i/>
        </w:rPr>
        <w:tab/>
      </w:r>
    </w:p>
    <w:p w:rsidR="00891EEA" w:rsidRPr="00891EEA" w:rsidRDefault="00891EEA" w:rsidP="00891EEA">
      <w:pPr>
        <w:tabs>
          <w:tab w:val="left" w:pos="900"/>
          <w:tab w:val="left" w:pos="2880"/>
          <w:tab w:val="left" w:pos="4140"/>
          <w:tab w:val="left" w:pos="7740"/>
        </w:tabs>
        <w:rPr>
          <w:rFonts w:ascii="Times New Roman" w:hAnsi="Times New Roman" w:cs="Times New Roman"/>
        </w:rPr>
      </w:pPr>
    </w:p>
    <w:p w:rsidR="00891EEA" w:rsidRPr="00891EEA" w:rsidRDefault="00891EEA" w:rsidP="00891EE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4644">
        <w:rPr>
          <w:rFonts w:ascii="Times New Roman" w:hAnsi="Times New Roman" w:cs="Times New Roman"/>
        </w:rPr>
        <w:t xml:space="preserve"> </w:t>
      </w:r>
      <w:r w:rsidRPr="00891EEA">
        <w:rPr>
          <w:rFonts w:ascii="Times New Roman" w:hAnsi="Times New Roman" w:cs="Times New Roman"/>
          <w:b/>
          <w:bCs/>
        </w:rPr>
        <w:t xml:space="preserve">Zisti </w:t>
      </w:r>
      <w:r w:rsidRPr="00891EEA">
        <w:rPr>
          <w:rFonts w:ascii="Times New Roman" w:hAnsi="Times New Roman" w:cs="Times New Roman"/>
        </w:rPr>
        <w:t>podľa opisu</w:t>
      </w:r>
      <w:r w:rsidRPr="00891EEA">
        <w:rPr>
          <w:rFonts w:ascii="Times New Roman" w:hAnsi="Times New Roman" w:cs="Times New Roman"/>
          <w:b/>
          <w:bCs/>
        </w:rPr>
        <w:t xml:space="preserve">, </w:t>
      </w:r>
      <w:r w:rsidRPr="00891EEA">
        <w:rPr>
          <w:rFonts w:ascii="Times New Roman" w:hAnsi="Times New Roman" w:cs="Times New Roman"/>
        </w:rPr>
        <w:t xml:space="preserve">potravy a obrázkov, či je živočích </w:t>
      </w:r>
      <w:r w:rsidRPr="00891EEA">
        <w:rPr>
          <w:rFonts w:ascii="Times New Roman" w:hAnsi="Times New Roman" w:cs="Times New Roman"/>
          <w:b/>
          <w:bCs/>
        </w:rPr>
        <w:t xml:space="preserve">obojživelník </w:t>
      </w:r>
      <w:r w:rsidRPr="00891EEA">
        <w:rPr>
          <w:rFonts w:ascii="Times New Roman" w:hAnsi="Times New Roman" w:cs="Times New Roman"/>
        </w:rPr>
        <w:t xml:space="preserve">alebo </w:t>
      </w:r>
      <w:r w:rsidRPr="00891EEA">
        <w:rPr>
          <w:rFonts w:ascii="Times New Roman" w:hAnsi="Times New Roman" w:cs="Times New Roman"/>
          <w:b/>
          <w:bCs/>
        </w:rPr>
        <w:t>plaz</w:t>
      </w:r>
      <w:r w:rsidRPr="00891EEA">
        <w:rPr>
          <w:rFonts w:ascii="Times New Roman" w:hAnsi="Times New Roman" w:cs="Times New Roman"/>
        </w:rPr>
        <w:t xml:space="preserve">. Správnu odpoveď </w:t>
      </w:r>
      <w:r w:rsidRPr="00891EEA">
        <w:rPr>
          <w:rFonts w:ascii="Times New Roman" w:hAnsi="Times New Roman" w:cs="Times New Roman"/>
        </w:rPr>
        <w:br/>
        <w:t xml:space="preserve">        vyznač </w:t>
      </w:r>
      <w:r w:rsidRPr="00891EEA">
        <w:rPr>
          <w:rFonts w:ascii="Times New Roman" w:hAnsi="Times New Roman" w:cs="Times New Roman"/>
          <w:b/>
          <w:bCs/>
        </w:rPr>
        <w:t>zakrúžkovaním</w:t>
      </w:r>
      <w:r w:rsidRPr="00891EEA">
        <w:rPr>
          <w:rFonts w:ascii="Times New Roman" w:hAnsi="Times New Roman" w:cs="Times New Roman"/>
        </w:rPr>
        <w:t xml:space="preserve">. </w:t>
      </w:r>
    </w:p>
    <w:p w:rsidR="00891EEA" w:rsidRPr="00891EEA" w:rsidRDefault="00891EEA" w:rsidP="00891EE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:rsidR="00891EEA" w:rsidRPr="00891EEA" w:rsidRDefault="00891EEA" w:rsidP="00891EE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891EEA">
        <w:rPr>
          <w:rFonts w:ascii="Times New Roman" w:hAnsi="Times New Roman" w:cs="Times New Roman"/>
          <w:color w:val="000000"/>
        </w:rPr>
        <w:t xml:space="preserve">Ľudia ma nájdu v lese, vo vode i v blízkosti vody, na lúkach, poliach a záhradách. Mám aj nemám chvost. Telo mi pokrýva vlhká a hladká koža. Počas svojho života striedam obydlie – súš a vodu. Obľubujem hmyz. </w:t>
      </w:r>
    </w:p>
    <w:p w:rsidR="00000000" w:rsidRDefault="00891EEA" w:rsidP="00891EEA">
      <w:pPr>
        <w:rPr>
          <w:rFonts w:ascii="Times New Roman" w:hAnsi="Times New Roman" w:cs="Times New Roman"/>
          <w:b/>
          <w:bCs/>
          <w:color w:val="000000"/>
        </w:rPr>
      </w:pPr>
      <w:r w:rsidRPr="00891EEA">
        <w:rPr>
          <w:rFonts w:ascii="Times New Roman" w:hAnsi="Times New Roman" w:cs="Times New Roman"/>
          <w:color w:val="000000"/>
        </w:rPr>
        <w:t xml:space="preserve">    Som:     </w:t>
      </w:r>
      <w:r w:rsidRPr="00891EEA">
        <w:rPr>
          <w:rFonts w:ascii="Times New Roman" w:hAnsi="Times New Roman" w:cs="Times New Roman"/>
          <w:b/>
          <w:bCs/>
          <w:color w:val="000000"/>
        </w:rPr>
        <w:t xml:space="preserve">OBOJŽIVELNÍK    </w:t>
      </w:r>
      <w:r w:rsidRPr="00891EEA">
        <w:rPr>
          <w:rFonts w:ascii="Times New Roman" w:hAnsi="Times New Roman" w:cs="Times New Roman"/>
          <w:color w:val="000000"/>
        </w:rPr>
        <w:t xml:space="preserve">–    </w:t>
      </w:r>
      <w:r w:rsidRPr="00891EEA">
        <w:rPr>
          <w:rFonts w:ascii="Times New Roman" w:hAnsi="Times New Roman" w:cs="Times New Roman"/>
          <w:b/>
          <w:bCs/>
          <w:color w:val="000000"/>
        </w:rPr>
        <w:t>PLAZ</w:t>
      </w:r>
      <w:r w:rsidRPr="00891EEA">
        <w:rPr>
          <w:rFonts w:ascii="Times New Roman" w:hAnsi="Times New Roman" w:cs="Times New Roman"/>
          <w:b/>
          <w:bCs/>
          <w:color w:val="000000"/>
        </w:rPr>
        <w:tab/>
      </w:r>
    </w:p>
    <w:p w:rsidR="00AF6365" w:rsidRDefault="00AF6365" w:rsidP="00AF636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4644">
        <w:rPr>
          <w:rFonts w:ascii="Times New Roman" w:hAnsi="Times New Roman" w:cs="Times New Roman"/>
        </w:rPr>
        <w:t xml:space="preserve">V čom spočíva zásadný </w:t>
      </w:r>
      <w:r w:rsidRPr="00AF4644">
        <w:rPr>
          <w:rFonts w:ascii="Times New Roman" w:hAnsi="Times New Roman" w:cs="Times New Roman"/>
          <w:b/>
        </w:rPr>
        <w:t>rozdiel</w:t>
      </w:r>
      <w:r w:rsidRPr="00AF4644">
        <w:rPr>
          <w:rFonts w:ascii="Times New Roman" w:hAnsi="Times New Roman" w:cs="Times New Roman"/>
        </w:rPr>
        <w:t xml:space="preserve"> medzi </w:t>
      </w:r>
      <w:r w:rsidRPr="00AF4644">
        <w:rPr>
          <w:rFonts w:ascii="Times New Roman" w:hAnsi="Times New Roman" w:cs="Times New Roman"/>
          <w:b/>
        </w:rPr>
        <w:t>živočíchmi a rastlinami</w:t>
      </w:r>
      <w:r w:rsidRPr="00AF4644">
        <w:rPr>
          <w:rFonts w:ascii="Times New Roman" w:hAnsi="Times New Roman" w:cs="Times New Roman"/>
        </w:rPr>
        <w:t xml:space="preserve">? </w:t>
      </w:r>
      <w:r w:rsidRPr="00AF4644">
        <w:rPr>
          <w:rFonts w:ascii="Times New Roman" w:hAnsi="Times New Roman" w:cs="Times New Roman"/>
          <w:b/>
        </w:rPr>
        <w:t>Zakrúžkuj</w:t>
      </w:r>
      <w:r w:rsidRPr="00AF4644">
        <w:rPr>
          <w:rFonts w:ascii="Times New Roman" w:hAnsi="Times New Roman" w:cs="Times New Roman"/>
        </w:rPr>
        <w:t xml:space="preserve"> písmeno so správnou </w:t>
      </w:r>
      <w:r>
        <w:rPr>
          <w:rFonts w:ascii="Times New Roman" w:hAnsi="Times New Roman" w:cs="Times New Roman"/>
        </w:rPr>
        <w:br/>
        <w:t xml:space="preserve">       </w:t>
      </w:r>
      <w:r w:rsidRPr="00AF4644">
        <w:rPr>
          <w:rFonts w:ascii="Times New Roman" w:hAnsi="Times New Roman" w:cs="Times New Roman"/>
        </w:rPr>
        <w:t>odpoveďou.</w:t>
      </w:r>
    </w:p>
    <w:p w:rsidR="00AF6365" w:rsidRPr="00AF4644" w:rsidRDefault="00AF6365" w:rsidP="00AF6365">
      <w:pPr>
        <w:pStyle w:val="Default"/>
        <w:jc w:val="both"/>
        <w:rPr>
          <w:rFonts w:ascii="Times New Roman" w:hAnsi="Times New Roman" w:cs="Times New Roman"/>
        </w:rPr>
      </w:pPr>
    </w:p>
    <w:p w:rsidR="00891EEA" w:rsidRPr="00AF6365" w:rsidRDefault="00AF6365" w:rsidP="00AF6365">
      <w:pPr>
        <w:pStyle w:val="Default"/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F4644">
        <w:rPr>
          <w:rFonts w:ascii="Times New Roman" w:hAnsi="Times New Roman" w:cs="Times New Roman"/>
        </w:rPr>
        <w:t>, v spôsobe dýchania</w:t>
      </w:r>
      <w:r w:rsidRPr="00AF46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4644">
        <w:rPr>
          <w:rFonts w:ascii="Times New Roman" w:hAnsi="Times New Roman" w:cs="Times New Roman"/>
        </w:rPr>
        <w:t>b, v spôsobe výživy</w:t>
      </w:r>
      <w:r w:rsidRPr="00AF46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4644">
        <w:rPr>
          <w:rFonts w:ascii="Times New Roman" w:hAnsi="Times New Roman" w:cs="Times New Roman"/>
        </w:rPr>
        <w:t>c, v spôsobe vylučovania nepotrebných látok</w:t>
      </w:r>
      <w:r w:rsidRPr="00AF4644">
        <w:rPr>
          <w:rFonts w:ascii="Times New Roman" w:hAnsi="Times New Roman" w:cs="Times New Roman"/>
        </w:rPr>
        <w:tab/>
        <w:t>d, v spôsobe pohybu</w:t>
      </w:r>
    </w:p>
    <w:sectPr w:rsidR="00891EEA" w:rsidRPr="00AF6365" w:rsidSect="00891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75EE2"/>
    <w:multiLevelType w:val="hybridMultilevel"/>
    <w:tmpl w:val="725CAD9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91EEA"/>
    <w:rsid w:val="00891EEA"/>
    <w:rsid w:val="00AF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91EE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891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1353</Characters>
  <Application>Microsoft Office Word</Application>
  <DocSecurity>0</DocSecurity>
  <Lines>11</Lines>
  <Paragraphs>3</Paragraphs>
  <ScaleCrop>false</ScaleCrop>
  <Company>Hewlett-Packard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2019-04-15T04:29:00Z</dcterms:created>
  <dcterms:modified xsi:type="dcterms:W3CDTF">2019-04-15T04:32:00Z</dcterms:modified>
</cp:coreProperties>
</file>